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2141"/>
        <w:gridCol w:w="6363"/>
      </w:tblGrid>
      <w:tr w:rsidR="00FD249B" w:rsidRPr="00F031EA" w14:paraId="498CBAA4" w14:textId="77777777" w:rsidTr="004A6D4A">
        <w:trPr>
          <w:trHeight w:val="2268"/>
          <w:jc w:val="center"/>
        </w:trPr>
        <w:tc>
          <w:tcPr>
            <w:tcW w:w="5000" w:type="pct"/>
            <w:gridSpan w:val="2"/>
            <w:vAlign w:val="center"/>
          </w:tcPr>
          <w:p w14:paraId="7FE68517" w14:textId="77777777" w:rsidR="00FD249B" w:rsidRPr="00321AE3" w:rsidRDefault="00D2703D" w:rsidP="00321AE3">
            <w:pPr>
              <w:pStyle w:val="DeckblattZentral"/>
            </w:pPr>
            <w:r w:rsidRPr="00321AE3">
              <w:t xml:space="preserve">Freie wissenschaftliche Arbeit </w:t>
            </w:r>
            <w:r w:rsidR="00F031EA" w:rsidRPr="00321AE3">
              <w:br/>
            </w:r>
            <w:r w:rsidRPr="00321AE3">
              <w:t>zur Erlangung des Grades</w:t>
            </w:r>
            <w:r w:rsidR="007C54C5" w:rsidRPr="00321AE3">
              <w:t xml:space="preserve"> eines</w:t>
            </w:r>
            <w:r w:rsidRPr="00321AE3">
              <w:t xml:space="preserve"> </w:t>
            </w:r>
            <w:r w:rsidR="009642FC">
              <w:fldChar w:fldCharType="begin"/>
            </w:r>
            <w:r w:rsidR="009642FC">
              <w:instrText xml:space="preserve"> DOCPROPERTY  "Akademischer Grad"  \* MERGEFORMAT </w:instrText>
            </w:r>
            <w:r w:rsidR="009642FC">
              <w:fldChar w:fldCharType="separate"/>
            </w:r>
            <w:r w:rsidR="008C3C21" w:rsidRPr="00321AE3">
              <w:t>Bachelor</w:t>
            </w:r>
            <w:r w:rsidR="00EE1D88" w:rsidRPr="00321AE3">
              <w:t xml:space="preserve"> of Science</w:t>
            </w:r>
            <w:r w:rsidR="009642FC">
              <w:fldChar w:fldCharType="end"/>
            </w:r>
            <w:r w:rsidRPr="00321AE3">
              <w:br/>
              <w:t xml:space="preserve">an der </w:t>
            </w:r>
            <w:r w:rsidR="009642FC">
              <w:fldChar w:fldCharType="begin"/>
            </w:r>
            <w:r w:rsidR="009642FC">
              <w:instrText xml:space="preserve"> DOCPROPERTY  Fakultät  \* MERGEFORMAT </w:instrText>
            </w:r>
            <w:r w:rsidR="009642FC">
              <w:fldChar w:fldCharType="separate"/>
            </w:r>
            <w:r w:rsidRPr="00321AE3">
              <w:t>Fakultät für Betriebswirtschaft</w:t>
            </w:r>
            <w:r w:rsidR="009642FC">
              <w:fldChar w:fldCharType="end"/>
            </w:r>
            <w:r w:rsidRPr="00321AE3">
              <w:br/>
              <w:t xml:space="preserve">der </w:t>
            </w:r>
            <w:r w:rsidR="009642FC">
              <w:fldChar w:fldCharType="begin"/>
            </w:r>
            <w:r w:rsidR="009642FC">
              <w:instrText xml:space="preserve"> DOCPROPERTY  Universität  \* MERGEFORMAT </w:instrText>
            </w:r>
            <w:r w:rsidR="009642FC">
              <w:fldChar w:fldCharType="separate"/>
            </w:r>
            <w:r w:rsidRPr="00321AE3">
              <w:t>Ludwig-Maximilians-Universität München</w:t>
            </w:r>
            <w:r w:rsidR="009642FC">
              <w:fldChar w:fldCharType="end"/>
            </w:r>
            <w:r w:rsidR="00F031EA" w:rsidRPr="00321AE3">
              <w:br/>
            </w:r>
            <w:r w:rsidR="009642FC">
              <w:fldChar w:fldCharType="begin"/>
            </w:r>
            <w:r w:rsidR="009642FC">
              <w:instrText xml:space="preserve"> DOCPROPERTY  Lehrstuhl  \* MERGEFORMAT </w:instrText>
            </w:r>
            <w:r w:rsidR="009642FC">
              <w:fldChar w:fldCharType="separate"/>
            </w:r>
            <w:r w:rsidR="00F031EA" w:rsidRPr="00321AE3">
              <w:t>Institut für Electronic Commerce und Digitale Märkte</w:t>
            </w:r>
            <w:r w:rsidR="009642FC">
              <w:fldChar w:fldCharType="end"/>
            </w:r>
          </w:p>
        </w:tc>
      </w:tr>
      <w:tr w:rsidR="007C54C5" w:rsidRPr="00D2703D" w14:paraId="71B07229" w14:textId="77777777" w:rsidTr="004A6D4A">
        <w:trPr>
          <w:trHeight w:val="1814"/>
          <w:jc w:val="center"/>
        </w:trPr>
        <w:tc>
          <w:tcPr>
            <w:tcW w:w="5000" w:type="pct"/>
            <w:gridSpan w:val="2"/>
            <w:vAlign w:val="center"/>
          </w:tcPr>
          <w:p w14:paraId="36E10603" w14:textId="77777777" w:rsidR="007C54C5" w:rsidRPr="000A774E" w:rsidRDefault="009642FC" w:rsidP="004A6D4A">
            <w:pPr>
              <w:pStyle w:val="DeckblattArbeitstyp"/>
            </w:pPr>
            <w:r>
              <w:fldChar w:fldCharType="begin"/>
            </w:r>
            <w:r>
              <w:instrText xml:space="preserve"> DOCPROPERTY  Arbeit  \* MERGEFORMAT </w:instrText>
            </w:r>
            <w:r>
              <w:fldChar w:fldCharType="separate"/>
            </w:r>
            <w:r w:rsidR="007C54C5">
              <w:t>Bachelorarbeit</w:t>
            </w:r>
            <w:r>
              <w:fldChar w:fldCharType="end"/>
            </w:r>
          </w:p>
        </w:tc>
      </w:tr>
      <w:tr w:rsidR="008C3C21" w:rsidRPr="00F031EA" w14:paraId="5B8A629B" w14:textId="77777777" w:rsidTr="004A6D4A">
        <w:trPr>
          <w:trHeight w:val="2041"/>
          <w:jc w:val="center"/>
        </w:trPr>
        <w:tc>
          <w:tcPr>
            <w:tcW w:w="5000" w:type="pct"/>
            <w:gridSpan w:val="2"/>
            <w:vAlign w:val="center"/>
          </w:tcPr>
          <w:p w14:paraId="19187D44" w14:textId="77777777" w:rsidR="008C3C21" w:rsidRPr="008C3C21" w:rsidRDefault="009642FC" w:rsidP="004A6D4A">
            <w:pPr>
              <w:pStyle w:val="DeckblattInstitut"/>
            </w:pPr>
            <w:r>
              <w:fldChar w:fldCharType="begin"/>
            </w:r>
            <w:r>
              <w:instrText xml:space="preserve"> TITLE   \* MERGEFORMAT </w:instrText>
            </w:r>
            <w:r>
              <w:fldChar w:fldCharType="separate"/>
            </w:r>
            <w:r w:rsidR="008C3C21">
              <w:t xml:space="preserve">Vergleich empirischer Studien zu virtuellen </w:t>
            </w:r>
            <w:r w:rsidR="008C3C21" w:rsidRPr="00D2703D">
              <w:t>Börsen</w:t>
            </w:r>
            <w:r>
              <w:fldChar w:fldCharType="end"/>
            </w:r>
          </w:p>
        </w:tc>
      </w:tr>
      <w:tr w:rsidR="004A6D4A" w:rsidRPr="00F031EA" w14:paraId="7E6268B8" w14:textId="77777777" w:rsidTr="004A6D4A">
        <w:trPr>
          <w:trHeight w:val="3175"/>
          <w:jc w:val="center"/>
        </w:trPr>
        <w:tc>
          <w:tcPr>
            <w:tcW w:w="5000" w:type="pct"/>
            <w:gridSpan w:val="2"/>
          </w:tcPr>
          <w:p w14:paraId="66F5CA65" w14:textId="77777777" w:rsidR="004A6D4A" w:rsidRDefault="004A6D4A" w:rsidP="004A6D4A">
            <w:pPr>
              <w:pStyle w:val="DeckblattInstitut"/>
            </w:pPr>
          </w:p>
        </w:tc>
      </w:tr>
      <w:tr w:rsidR="00C27B04" w:rsidRPr="007C54C5" w14:paraId="329BAF93" w14:textId="77777777" w:rsidTr="004A6D4A">
        <w:trPr>
          <w:trHeight w:val="1644"/>
          <w:jc w:val="center"/>
        </w:trPr>
        <w:tc>
          <w:tcPr>
            <w:tcW w:w="1259" w:type="pct"/>
          </w:tcPr>
          <w:p w14:paraId="2058477E" w14:textId="77777777" w:rsidR="00C27B04" w:rsidRPr="00944170" w:rsidRDefault="00EE1D88" w:rsidP="00944170">
            <w:pPr>
              <w:pStyle w:val="DeckblattLinks"/>
            </w:pPr>
            <w:r w:rsidRPr="00944170">
              <w:t>Eingereicht v</w:t>
            </w:r>
            <w:r w:rsidR="00DD66BB" w:rsidRPr="00944170">
              <w:t>on:</w:t>
            </w:r>
          </w:p>
        </w:tc>
        <w:tc>
          <w:tcPr>
            <w:tcW w:w="3741" w:type="pct"/>
          </w:tcPr>
          <w:p w14:paraId="75BB6EEF" w14:textId="77777777" w:rsidR="00EE1D88" w:rsidRPr="00DD66BB" w:rsidRDefault="009642FC" w:rsidP="00944170">
            <w:pPr>
              <w:pStyle w:val="DeckblattLinks"/>
            </w:pPr>
            <w:r>
              <w:fldChar w:fldCharType="begin"/>
            </w:r>
            <w:r>
              <w:instrText xml:space="preserve"> DOCPROPERTY  Bearbeiter  \* MERGEFORMAT </w:instrText>
            </w:r>
            <w:r>
              <w:fldChar w:fldCharType="separate"/>
            </w:r>
            <w:r w:rsidR="007C54C5">
              <w:t>Josef Maria Mustermann</w:t>
            </w:r>
            <w:r>
              <w:fldChar w:fldCharType="end"/>
            </w:r>
            <w:r w:rsidR="00944170">
              <w:br/>
            </w:r>
            <w:r>
              <w:fldChar w:fldCharType="begin"/>
            </w:r>
            <w:r>
              <w:instrText xml:space="preserve"> DOCPROPERTY  "Bearbeiter Strasse"  \* MERGEFORMAT </w:instrText>
            </w:r>
            <w:r>
              <w:fldChar w:fldCharType="separate"/>
            </w:r>
            <w:r w:rsidR="00944170" w:rsidRPr="00944170">
              <w:t>Musterweg 1</w:t>
            </w:r>
            <w:r>
              <w:fldChar w:fldCharType="end"/>
            </w:r>
            <w:r w:rsidR="00944170">
              <w:br/>
            </w:r>
            <w:r>
              <w:fldChar w:fldCharType="begin"/>
            </w:r>
            <w:r>
              <w:instrText xml:space="preserve"> DOCPROPERTY  "Bearbeiter PLZ"  \* MERGEFORMAT </w:instrText>
            </w:r>
            <w:r>
              <w:fldChar w:fldCharType="separate"/>
            </w:r>
            <w:r w:rsidR="00944170" w:rsidRPr="00944170">
              <w:t>81234</w:t>
            </w:r>
            <w:r>
              <w:fldChar w:fldCharType="end"/>
            </w:r>
            <w:r w:rsidR="00944170" w:rsidRPr="00944170">
              <w:t xml:space="preserve"> </w:t>
            </w:r>
            <w:r>
              <w:fldChar w:fldCharType="begin"/>
            </w:r>
            <w:r>
              <w:instrText xml:space="preserve"> DOCPROPERTY  "Bearbeiter Stadt"  \* MERGEFORMAT </w:instrText>
            </w:r>
            <w:r>
              <w:fldChar w:fldCharType="separate"/>
            </w:r>
            <w:r w:rsidR="00944170" w:rsidRPr="00944170">
              <w:t>München</w:t>
            </w:r>
            <w:r>
              <w:fldChar w:fldCharType="end"/>
            </w:r>
            <w:r w:rsidR="00944170">
              <w:br/>
            </w:r>
            <w:r>
              <w:fldChar w:fldCharType="begin"/>
            </w:r>
            <w:r>
              <w:instrText xml:space="preserve"> DOCPROPERTY  "Bearbeiter Telefon"  \* MERGEFORMAT </w:instrText>
            </w:r>
            <w:r>
              <w:fldChar w:fldCharType="separate"/>
            </w:r>
            <w:r w:rsidR="00944170">
              <w:t>089/123456</w:t>
            </w:r>
            <w:r>
              <w:fldChar w:fldCharType="end"/>
            </w:r>
            <w:r w:rsidR="00944170">
              <w:br/>
            </w:r>
            <w:r>
              <w:fldChar w:fldCharType="begin"/>
            </w:r>
            <w:r>
              <w:instrText xml:space="preserve"> DOCPROPERTY  "Bearbeiter Mail"  \* MERGEFORMAT </w:instrText>
            </w:r>
            <w:r>
              <w:fldChar w:fldCharType="separate"/>
            </w:r>
            <w:r w:rsidR="001A0DE5">
              <w:t>jmmustermann@mail.de</w:t>
            </w:r>
            <w:r>
              <w:fldChar w:fldCharType="end"/>
            </w:r>
          </w:p>
        </w:tc>
      </w:tr>
      <w:tr w:rsidR="00944170" w:rsidRPr="00944170" w14:paraId="39B95B0E" w14:textId="77777777" w:rsidTr="004A6D4A">
        <w:tblPrEx>
          <w:jc w:val="left"/>
        </w:tblPrEx>
        <w:trPr>
          <w:trHeight w:val="1304"/>
        </w:trPr>
        <w:tc>
          <w:tcPr>
            <w:tcW w:w="1259" w:type="pct"/>
          </w:tcPr>
          <w:p w14:paraId="19AB71D9" w14:textId="77777777" w:rsidR="00944170" w:rsidRPr="00944170" w:rsidRDefault="00944170" w:rsidP="00944170">
            <w:pPr>
              <w:pStyle w:val="DeckblattLinks"/>
            </w:pPr>
            <w:r>
              <w:t>Matrikelnummer:</w:t>
            </w:r>
            <w:r>
              <w:br/>
            </w:r>
            <w:r w:rsidRPr="00944170">
              <w:t>Prüfungsordnung</w:t>
            </w:r>
            <w:r>
              <w:t>:</w:t>
            </w:r>
            <w:r>
              <w:br/>
              <w:t>Semester:</w:t>
            </w:r>
          </w:p>
        </w:tc>
        <w:tc>
          <w:tcPr>
            <w:tcW w:w="3741" w:type="pct"/>
          </w:tcPr>
          <w:p w14:paraId="613B4455" w14:textId="23DBDC59" w:rsidR="00944170" w:rsidRPr="00944170" w:rsidRDefault="009642FC" w:rsidP="00684506">
            <w:pPr>
              <w:pStyle w:val="DeckblattLinks"/>
            </w:pPr>
            <w:r>
              <w:fldChar w:fldCharType="begin"/>
            </w:r>
            <w:r>
              <w:instrText xml:space="preserve"> DOCPROPERTY  Matrikelnummer  \* MERGEFORMAT </w:instrText>
            </w:r>
            <w:r>
              <w:fldChar w:fldCharType="separate"/>
            </w:r>
            <w:r w:rsidR="00944170" w:rsidRPr="00944170">
              <w:t>123456789</w:t>
            </w:r>
            <w:r>
              <w:fldChar w:fldCharType="end"/>
            </w:r>
            <w:r w:rsidR="00944170">
              <w:br/>
            </w:r>
            <w:r>
              <w:fldChar w:fldCharType="begin"/>
            </w:r>
            <w:r>
              <w:instrText xml:space="preserve"> DOCPROPERTY  Prüfungsordnung  \* MERGEFORMAT </w:instrText>
            </w:r>
            <w:r>
              <w:fldChar w:fldCharType="separate"/>
            </w:r>
            <w:r w:rsidR="00944170">
              <w:t>Betriebswirtschaftslehre PO 20</w:t>
            </w:r>
            <w:r>
              <w:fldChar w:fldCharType="end"/>
            </w:r>
            <w:r w:rsidR="00684506">
              <w:t>15</w:t>
            </w:r>
            <w:r w:rsidR="00944170">
              <w:br/>
            </w:r>
            <w:r>
              <w:fldChar w:fldCharType="begin"/>
            </w:r>
            <w:r>
              <w:instrText xml:space="preserve"> DOCPROPERTY  Fachsemester  \* MERGEFORMAT </w:instrText>
            </w:r>
            <w:r>
              <w:fldChar w:fldCharType="separate"/>
            </w:r>
            <w:r w:rsidR="00944170">
              <w:t>6</w:t>
            </w:r>
            <w:r>
              <w:fldChar w:fldCharType="end"/>
            </w:r>
            <w:r w:rsidR="00944170">
              <w:t>. Fachsemester</w:t>
            </w:r>
            <w:r w:rsidR="00944170">
              <w:br/>
            </w:r>
            <w:r>
              <w:fldChar w:fldCharType="begin"/>
            </w:r>
            <w:r>
              <w:instrText xml:space="preserve"> DOCPROPERTY  Semester  \* MERGEFORMAT </w:instrText>
            </w:r>
            <w:r>
              <w:fldChar w:fldCharType="separate"/>
            </w:r>
            <w:r w:rsidR="00684506">
              <w:t>Wintersemester 20</w:t>
            </w:r>
            <w:r w:rsidR="00BE784A">
              <w:t>23</w:t>
            </w:r>
            <w:r w:rsidR="00944170">
              <w:t>/</w:t>
            </w:r>
            <w:r>
              <w:fldChar w:fldCharType="end"/>
            </w:r>
            <w:r w:rsidR="00BE784A">
              <w:t>24</w:t>
            </w:r>
          </w:p>
        </w:tc>
      </w:tr>
      <w:tr w:rsidR="00E03F3E" w:rsidRPr="00F031EA" w14:paraId="3DCFBD66" w14:textId="77777777" w:rsidTr="004A6D4A">
        <w:tblPrEx>
          <w:jc w:val="left"/>
        </w:tblPrEx>
        <w:trPr>
          <w:trHeight w:val="794"/>
        </w:trPr>
        <w:tc>
          <w:tcPr>
            <w:tcW w:w="1259" w:type="pct"/>
          </w:tcPr>
          <w:p w14:paraId="16E6EA53" w14:textId="77777777" w:rsidR="00E03F3E" w:rsidRPr="00DD66BB" w:rsidRDefault="008C3C21" w:rsidP="00944170">
            <w:pPr>
              <w:pStyle w:val="DeckblattLinks"/>
            </w:pPr>
            <w:r>
              <w:t>Referent</w:t>
            </w:r>
            <w:r w:rsidR="00E03F3E" w:rsidRPr="00944170">
              <w:t>:</w:t>
            </w:r>
            <w:r w:rsidR="00944170">
              <w:br/>
            </w:r>
            <w:r w:rsidR="00587210" w:rsidRPr="00944170">
              <w:t>Betreuer:</w:t>
            </w:r>
          </w:p>
        </w:tc>
        <w:tc>
          <w:tcPr>
            <w:tcW w:w="3741" w:type="pct"/>
          </w:tcPr>
          <w:p w14:paraId="33B83B82" w14:textId="77777777" w:rsidR="00587210" w:rsidRPr="00DD66BB" w:rsidRDefault="009642FC" w:rsidP="00944170">
            <w:pPr>
              <w:pStyle w:val="DeckblattLinks"/>
            </w:pPr>
            <w:r>
              <w:fldChar w:fldCharType="begin"/>
            </w:r>
            <w:r>
              <w:instrText xml:space="preserve"> DOCPROPERTY  Aufgabensteller  \* MERGEFORMAT </w:instrText>
            </w:r>
            <w:r>
              <w:fldChar w:fldCharType="separate"/>
            </w:r>
            <w:r w:rsidR="00495138" w:rsidRPr="00944170">
              <w:t>Prof. Dr. Martin Spann</w:t>
            </w:r>
            <w:r>
              <w:fldChar w:fldCharType="end"/>
            </w:r>
            <w:r w:rsidR="00944170">
              <w:br/>
            </w:r>
            <w:r>
              <w:fldChar w:fldCharType="begin"/>
            </w:r>
            <w:r>
              <w:instrText xml:space="preserve"> DOCPROPERTY  Betreuer  \* MERGEFORMAT </w:instrText>
            </w:r>
            <w:r>
              <w:fldChar w:fldCharType="separate"/>
            </w:r>
            <w:r w:rsidR="00495138" w:rsidRPr="00944170">
              <w:t>Andreas Heusler, M.</w:t>
            </w:r>
            <w:r w:rsidR="00321AE3">
              <w:t xml:space="preserve"> </w:t>
            </w:r>
            <w:r w:rsidR="00495138" w:rsidRPr="00944170">
              <w:t>Sc.</w:t>
            </w:r>
            <w:r>
              <w:fldChar w:fldCharType="end"/>
            </w:r>
          </w:p>
        </w:tc>
      </w:tr>
      <w:tr w:rsidR="00E03F3E" w14:paraId="1CE475E3" w14:textId="77777777" w:rsidTr="004A6D4A">
        <w:tblPrEx>
          <w:jc w:val="left"/>
        </w:tblPrEx>
        <w:trPr>
          <w:trHeight w:val="510"/>
        </w:trPr>
        <w:tc>
          <w:tcPr>
            <w:tcW w:w="1259" w:type="pct"/>
          </w:tcPr>
          <w:p w14:paraId="65A1BD5B" w14:textId="77777777" w:rsidR="00E03F3E" w:rsidRDefault="00DD66BB" w:rsidP="008C3C21">
            <w:pPr>
              <w:pStyle w:val="DeckblattLinks"/>
            </w:pPr>
            <w:r>
              <w:t>Abgabe</w:t>
            </w:r>
            <w:r w:rsidR="00E03F3E">
              <w:t>:</w:t>
            </w:r>
          </w:p>
        </w:tc>
        <w:tc>
          <w:tcPr>
            <w:tcW w:w="3741" w:type="pct"/>
          </w:tcPr>
          <w:p w14:paraId="08EA3AF5" w14:textId="68C8F52C" w:rsidR="00E03F3E" w:rsidRDefault="00944170" w:rsidP="00684506">
            <w:pPr>
              <w:pStyle w:val="DeckblattLinks"/>
            </w:pPr>
            <w:r>
              <w:t xml:space="preserve">München, den </w:t>
            </w:r>
            <w:r w:rsidR="009642FC">
              <w:fldChar w:fldCharType="begin"/>
            </w:r>
            <w:r w:rsidR="009642FC">
              <w:instrText xml:space="preserve"> DOCPROPERTY  Abgabedatum  \* MERGEFORMAT </w:instrText>
            </w:r>
            <w:r w:rsidR="009642FC">
              <w:fldChar w:fldCharType="separate"/>
            </w:r>
            <w:r w:rsidR="00495138">
              <w:t>01.01.20</w:t>
            </w:r>
            <w:r w:rsidR="009642FC">
              <w:fldChar w:fldCharType="end"/>
            </w:r>
            <w:r w:rsidR="00BE784A">
              <w:t>24</w:t>
            </w:r>
          </w:p>
        </w:tc>
      </w:tr>
    </w:tbl>
    <w:p w14:paraId="038B57BD" w14:textId="77777777" w:rsidR="00611A79" w:rsidRDefault="00611A79" w:rsidP="00DD0AED">
      <w:pPr>
        <w:spacing w:line="252" w:lineRule="auto"/>
        <w:jc w:val="left"/>
        <w:sectPr w:rsidR="00611A79" w:rsidSect="00CC5C5D">
          <w:headerReference w:type="default" r:id="rId9"/>
          <w:type w:val="continuous"/>
          <w:pgSz w:w="11906" w:h="16838" w:code="9"/>
          <w:pgMar w:top="1418" w:right="1134" w:bottom="1418" w:left="2268" w:header="680" w:footer="1191" w:gutter="0"/>
          <w:pgNumType w:fmt="upperRoman" w:start="1"/>
          <w:cols w:space="708"/>
          <w:titlePg/>
          <w:docGrid w:linePitch="360"/>
        </w:sectPr>
      </w:pPr>
    </w:p>
    <w:p w14:paraId="13B1B213" w14:textId="77777777" w:rsidR="00F62471" w:rsidRDefault="00F62471" w:rsidP="00953699">
      <w:pPr>
        <w:pStyle w:val="berschriftohneNennung"/>
      </w:pPr>
      <w:r w:rsidRPr="00953699">
        <w:lastRenderedPageBreak/>
        <w:t>Inhaltsverzeichnis</w:t>
      </w:r>
    </w:p>
    <w:p w14:paraId="23093029" w14:textId="77777777" w:rsidR="000E15B4" w:rsidRDefault="0082195C">
      <w:pPr>
        <w:pStyle w:val="TOC1"/>
        <w:rPr>
          <w:rFonts w:asciiTheme="minorHAnsi" w:eastAsiaTheme="minorEastAsia" w:hAnsiTheme="minorHAnsi" w:cstheme="minorBidi"/>
          <w:sz w:val="22"/>
          <w:lang w:eastAsia="de-DE"/>
        </w:rPr>
      </w:pPr>
      <w:r>
        <w:rPr>
          <w:sz w:val="28"/>
        </w:rPr>
        <w:fldChar w:fldCharType="begin"/>
      </w:r>
      <w:r w:rsidR="008C3C21">
        <w:rPr>
          <w:sz w:val="28"/>
        </w:rPr>
        <w:instrText xml:space="preserve"> TOC \o "2-3" \h \z \t "Überschrift 1;1;Überschrift 1 ohne Nummerierung;1" </w:instrText>
      </w:r>
      <w:r>
        <w:rPr>
          <w:sz w:val="28"/>
        </w:rPr>
        <w:fldChar w:fldCharType="separate"/>
      </w:r>
      <w:hyperlink w:anchor="_Toc350503826" w:history="1">
        <w:r w:rsidR="000E15B4" w:rsidRPr="00721AAB">
          <w:rPr>
            <w:rStyle w:val="Hyperlink"/>
          </w:rPr>
          <w:t>Abbildungsverzeichnis</w:t>
        </w:r>
        <w:r w:rsidR="000E15B4">
          <w:rPr>
            <w:webHidden/>
          </w:rPr>
          <w:tab/>
        </w:r>
        <w:r>
          <w:rPr>
            <w:webHidden/>
          </w:rPr>
          <w:fldChar w:fldCharType="begin"/>
        </w:r>
        <w:r w:rsidR="000E15B4">
          <w:rPr>
            <w:webHidden/>
          </w:rPr>
          <w:instrText xml:space="preserve"> PAGEREF _Toc350503826 \h </w:instrText>
        </w:r>
        <w:r>
          <w:rPr>
            <w:webHidden/>
          </w:rPr>
        </w:r>
        <w:r>
          <w:rPr>
            <w:webHidden/>
          </w:rPr>
          <w:fldChar w:fldCharType="separate"/>
        </w:r>
        <w:r w:rsidR="00331CB3">
          <w:rPr>
            <w:webHidden/>
          </w:rPr>
          <w:t>III</w:t>
        </w:r>
        <w:r>
          <w:rPr>
            <w:webHidden/>
          </w:rPr>
          <w:fldChar w:fldCharType="end"/>
        </w:r>
      </w:hyperlink>
    </w:p>
    <w:p w14:paraId="328963A5" w14:textId="77777777" w:rsidR="000E15B4" w:rsidRDefault="009642FC">
      <w:pPr>
        <w:pStyle w:val="TOC1"/>
        <w:rPr>
          <w:rFonts w:asciiTheme="minorHAnsi" w:eastAsiaTheme="minorEastAsia" w:hAnsiTheme="minorHAnsi" w:cstheme="minorBidi"/>
          <w:sz w:val="22"/>
          <w:lang w:eastAsia="de-DE"/>
        </w:rPr>
      </w:pPr>
      <w:hyperlink w:anchor="_Toc350503827" w:history="1">
        <w:r w:rsidR="000E15B4" w:rsidRPr="00721AAB">
          <w:rPr>
            <w:rStyle w:val="Hyperlink"/>
          </w:rPr>
          <w:t>Tabellenverzeichnis</w:t>
        </w:r>
        <w:r w:rsidR="000E15B4">
          <w:rPr>
            <w:webHidden/>
          </w:rPr>
          <w:tab/>
        </w:r>
        <w:r w:rsidR="0082195C">
          <w:rPr>
            <w:webHidden/>
          </w:rPr>
          <w:fldChar w:fldCharType="begin"/>
        </w:r>
        <w:r w:rsidR="000E15B4">
          <w:rPr>
            <w:webHidden/>
          </w:rPr>
          <w:instrText xml:space="preserve"> PAGEREF _Toc350503827 \h </w:instrText>
        </w:r>
        <w:r w:rsidR="0082195C">
          <w:rPr>
            <w:webHidden/>
          </w:rPr>
        </w:r>
        <w:r w:rsidR="0082195C">
          <w:rPr>
            <w:webHidden/>
          </w:rPr>
          <w:fldChar w:fldCharType="separate"/>
        </w:r>
        <w:r w:rsidR="00331CB3">
          <w:rPr>
            <w:webHidden/>
          </w:rPr>
          <w:t>IV</w:t>
        </w:r>
        <w:r w:rsidR="0082195C">
          <w:rPr>
            <w:webHidden/>
          </w:rPr>
          <w:fldChar w:fldCharType="end"/>
        </w:r>
      </w:hyperlink>
    </w:p>
    <w:p w14:paraId="5BC0871C" w14:textId="77777777" w:rsidR="000E15B4" w:rsidRDefault="009642FC">
      <w:pPr>
        <w:pStyle w:val="TOC1"/>
        <w:rPr>
          <w:rFonts w:asciiTheme="minorHAnsi" w:eastAsiaTheme="minorEastAsia" w:hAnsiTheme="minorHAnsi" w:cstheme="minorBidi"/>
          <w:sz w:val="22"/>
          <w:lang w:eastAsia="de-DE"/>
        </w:rPr>
      </w:pPr>
      <w:hyperlink w:anchor="_Toc350503828" w:history="1">
        <w:r w:rsidR="000E15B4" w:rsidRPr="00721AAB">
          <w:rPr>
            <w:rStyle w:val="Hyperlink"/>
          </w:rPr>
          <w:t>Abkürzungsverzeichnis</w:t>
        </w:r>
        <w:r w:rsidR="000E15B4">
          <w:rPr>
            <w:webHidden/>
          </w:rPr>
          <w:tab/>
        </w:r>
        <w:r w:rsidR="0082195C">
          <w:rPr>
            <w:webHidden/>
          </w:rPr>
          <w:fldChar w:fldCharType="begin"/>
        </w:r>
        <w:r w:rsidR="000E15B4">
          <w:rPr>
            <w:webHidden/>
          </w:rPr>
          <w:instrText xml:space="preserve"> PAGEREF _Toc350503828 \h </w:instrText>
        </w:r>
        <w:r w:rsidR="0082195C">
          <w:rPr>
            <w:webHidden/>
          </w:rPr>
        </w:r>
        <w:r w:rsidR="0082195C">
          <w:rPr>
            <w:webHidden/>
          </w:rPr>
          <w:fldChar w:fldCharType="separate"/>
        </w:r>
        <w:r w:rsidR="00331CB3">
          <w:rPr>
            <w:webHidden/>
          </w:rPr>
          <w:t>V</w:t>
        </w:r>
        <w:r w:rsidR="0082195C">
          <w:rPr>
            <w:webHidden/>
          </w:rPr>
          <w:fldChar w:fldCharType="end"/>
        </w:r>
      </w:hyperlink>
    </w:p>
    <w:p w14:paraId="040C12AB" w14:textId="77777777" w:rsidR="000E15B4" w:rsidRDefault="009642FC">
      <w:pPr>
        <w:pStyle w:val="TOC1"/>
        <w:rPr>
          <w:rFonts w:asciiTheme="minorHAnsi" w:eastAsiaTheme="minorEastAsia" w:hAnsiTheme="minorHAnsi" w:cstheme="minorBidi"/>
          <w:sz w:val="22"/>
          <w:lang w:eastAsia="de-DE"/>
        </w:rPr>
      </w:pPr>
      <w:hyperlink w:anchor="_Toc350503829" w:history="1">
        <w:r w:rsidR="000E15B4" w:rsidRPr="00721AAB">
          <w:rPr>
            <w:rStyle w:val="Hyperlink"/>
          </w:rPr>
          <w:t>1</w:t>
        </w:r>
        <w:r w:rsidR="000E15B4">
          <w:rPr>
            <w:rFonts w:asciiTheme="minorHAnsi" w:eastAsiaTheme="minorEastAsia" w:hAnsiTheme="minorHAnsi" w:cstheme="minorBidi"/>
            <w:sz w:val="22"/>
            <w:lang w:eastAsia="de-DE"/>
          </w:rPr>
          <w:tab/>
        </w:r>
        <w:r w:rsidR="000E15B4" w:rsidRPr="00721AAB">
          <w:rPr>
            <w:rStyle w:val="Hyperlink"/>
          </w:rPr>
          <w:t>Einleitung</w:t>
        </w:r>
        <w:r w:rsidR="000E15B4">
          <w:rPr>
            <w:webHidden/>
          </w:rPr>
          <w:tab/>
        </w:r>
        <w:r w:rsidR="0082195C">
          <w:rPr>
            <w:webHidden/>
          </w:rPr>
          <w:fldChar w:fldCharType="begin"/>
        </w:r>
        <w:r w:rsidR="000E15B4">
          <w:rPr>
            <w:webHidden/>
          </w:rPr>
          <w:instrText xml:space="preserve"> PAGEREF _Toc350503829 \h </w:instrText>
        </w:r>
        <w:r w:rsidR="0082195C">
          <w:rPr>
            <w:webHidden/>
          </w:rPr>
        </w:r>
        <w:r w:rsidR="0082195C">
          <w:rPr>
            <w:webHidden/>
          </w:rPr>
          <w:fldChar w:fldCharType="separate"/>
        </w:r>
        <w:r w:rsidR="00331CB3">
          <w:rPr>
            <w:webHidden/>
          </w:rPr>
          <w:t>1</w:t>
        </w:r>
        <w:r w:rsidR="0082195C">
          <w:rPr>
            <w:webHidden/>
          </w:rPr>
          <w:fldChar w:fldCharType="end"/>
        </w:r>
      </w:hyperlink>
    </w:p>
    <w:p w14:paraId="5E34E743" w14:textId="77777777" w:rsidR="000E15B4" w:rsidRDefault="009642FC">
      <w:pPr>
        <w:pStyle w:val="TOC1"/>
        <w:rPr>
          <w:rFonts w:asciiTheme="minorHAnsi" w:eastAsiaTheme="minorEastAsia" w:hAnsiTheme="minorHAnsi" w:cstheme="minorBidi"/>
          <w:sz w:val="22"/>
          <w:lang w:eastAsia="de-DE"/>
        </w:rPr>
      </w:pPr>
      <w:hyperlink w:anchor="_Toc350503830" w:history="1">
        <w:r w:rsidR="000E15B4" w:rsidRPr="00721AAB">
          <w:rPr>
            <w:rStyle w:val="Hyperlink"/>
          </w:rPr>
          <w:t>2</w:t>
        </w:r>
        <w:r w:rsidR="000E15B4">
          <w:rPr>
            <w:rFonts w:asciiTheme="minorHAnsi" w:eastAsiaTheme="minorEastAsia" w:hAnsiTheme="minorHAnsi" w:cstheme="minorBidi"/>
            <w:sz w:val="22"/>
            <w:lang w:eastAsia="de-DE"/>
          </w:rPr>
          <w:tab/>
        </w:r>
        <w:r w:rsidR="000E15B4" w:rsidRPr="00721AAB">
          <w:rPr>
            <w:rStyle w:val="Hyperlink"/>
          </w:rPr>
          <w:t>Theoretische Fundierung</w:t>
        </w:r>
        <w:r w:rsidR="000E15B4">
          <w:rPr>
            <w:webHidden/>
          </w:rPr>
          <w:tab/>
        </w:r>
        <w:r w:rsidR="0082195C">
          <w:rPr>
            <w:webHidden/>
          </w:rPr>
          <w:fldChar w:fldCharType="begin"/>
        </w:r>
        <w:r w:rsidR="000E15B4">
          <w:rPr>
            <w:webHidden/>
          </w:rPr>
          <w:instrText xml:space="preserve"> PAGEREF _Toc350503830 \h </w:instrText>
        </w:r>
        <w:r w:rsidR="0082195C">
          <w:rPr>
            <w:webHidden/>
          </w:rPr>
        </w:r>
        <w:r w:rsidR="0082195C">
          <w:rPr>
            <w:webHidden/>
          </w:rPr>
          <w:fldChar w:fldCharType="separate"/>
        </w:r>
        <w:r w:rsidR="00331CB3">
          <w:rPr>
            <w:webHidden/>
          </w:rPr>
          <w:t>2</w:t>
        </w:r>
        <w:r w:rsidR="0082195C">
          <w:rPr>
            <w:webHidden/>
          </w:rPr>
          <w:fldChar w:fldCharType="end"/>
        </w:r>
      </w:hyperlink>
    </w:p>
    <w:p w14:paraId="2E98D792" w14:textId="77777777" w:rsidR="000E15B4" w:rsidRDefault="009642FC">
      <w:pPr>
        <w:pStyle w:val="TOC2"/>
        <w:rPr>
          <w:rFonts w:asciiTheme="minorHAnsi" w:eastAsiaTheme="minorEastAsia" w:hAnsiTheme="minorHAnsi" w:cstheme="minorBidi"/>
          <w:sz w:val="22"/>
          <w:lang w:eastAsia="de-DE"/>
        </w:rPr>
      </w:pPr>
      <w:hyperlink w:anchor="_Toc350503831" w:history="1">
        <w:r w:rsidR="000E15B4" w:rsidRPr="00721AAB">
          <w:rPr>
            <w:rStyle w:val="Hyperlink"/>
          </w:rPr>
          <w:t>2.1</w:t>
        </w:r>
        <w:r w:rsidR="000E15B4">
          <w:rPr>
            <w:rFonts w:asciiTheme="minorHAnsi" w:eastAsiaTheme="minorEastAsia" w:hAnsiTheme="minorHAnsi" w:cstheme="minorBidi"/>
            <w:sz w:val="22"/>
            <w:lang w:eastAsia="de-DE"/>
          </w:rPr>
          <w:tab/>
        </w:r>
        <w:r w:rsidR="000E15B4" w:rsidRPr="00721AAB">
          <w:rPr>
            <w:rStyle w:val="Hyperlink"/>
          </w:rPr>
          <w:t>Grundlagen virtueller Börsen</w:t>
        </w:r>
        <w:r w:rsidR="000E15B4">
          <w:rPr>
            <w:webHidden/>
          </w:rPr>
          <w:tab/>
        </w:r>
        <w:r w:rsidR="0082195C">
          <w:rPr>
            <w:webHidden/>
          </w:rPr>
          <w:fldChar w:fldCharType="begin"/>
        </w:r>
        <w:r w:rsidR="000E15B4">
          <w:rPr>
            <w:webHidden/>
          </w:rPr>
          <w:instrText xml:space="preserve"> PAGEREF _Toc350503831 \h </w:instrText>
        </w:r>
        <w:r w:rsidR="0082195C">
          <w:rPr>
            <w:webHidden/>
          </w:rPr>
        </w:r>
        <w:r w:rsidR="0082195C">
          <w:rPr>
            <w:webHidden/>
          </w:rPr>
          <w:fldChar w:fldCharType="separate"/>
        </w:r>
        <w:r w:rsidR="00331CB3">
          <w:rPr>
            <w:webHidden/>
          </w:rPr>
          <w:t>2</w:t>
        </w:r>
        <w:r w:rsidR="0082195C">
          <w:rPr>
            <w:webHidden/>
          </w:rPr>
          <w:fldChar w:fldCharType="end"/>
        </w:r>
      </w:hyperlink>
    </w:p>
    <w:p w14:paraId="3892DAE6" w14:textId="77777777" w:rsidR="000E15B4" w:rsidRDefault="009642FC">
      <w:pPr>
        <w:pStyle w:val="TOC2"/>
        <w:rPr>
          <w:rFonts w:asciiTheme="minorHAnsi" w:eastAsiaTheme="minorEastAsia" w:hAnsiTheme="minorHAnsi" w:cstheme="minorBidi"/>
          <w:sz w:val="22"/>
          <w:lang w:eastAsia="de-DE"/>
        </w:rPr>
      </w:pPr>
      <w:hyperlink w:anchor="_Toc350503832" w:history="1">
        <w:r w:rsidR="000E15B4" w:rsidRPr="00721AAB">
          <w:rPr>
            <w:rStyle w:val="Hyperlink"/>
          </w:rPr>
          <w:t>2.2</w:t>
        </w:r>
        <w:r w:rsidR="000E15B4">
          <w:rPr>
            <w:rFonts w:asciiTheme="minorHAnsi" w:eastAsiaTheme="minorEastAsia" w:hAnsiTheme="minorHAnsi" w:cstheme="minorBidi"/>
            <w:sz w:val="22"/>
            <w:lang w:eastAsia="de-DE"/>
          </w:rPr>
          <w:tab/>
        </w:r>
        <w:r w:rsidR="000E15B4" w:rsidRPr="00721AAB">
          <w:rPr>
            <w:rStyle w:val="Hyperlink"/>
          </w:rPr>
          <w:t>Nutzung der Weisheit der Vielen</w:t>
        </w:r>
        <w:r w:rsidR="000E15B4">
          <w:rPr>
            <w:webHidden/>
          </w:rPr>
          <w:tab/>
        </w:r>
        <w:r w:rsidR="0082195C">
          <w:rPr>
            <w:webHidden/>
          </w:rPr>
          <w:fldChar w:fldCharType="begin"/>
        </w:r>
        <w:r w:rsidR="000E15B4">
          <w:rPr>
            <w:webHidden/>
          </w:rPr>
          <w:instrText xml:space="preserve"> PAGEREF _Toc350503832 \h </w:instrText>
        </w:r>
        <w:r w:rsidR="0082195C">
          <w:rPr>
            <w:webHidden/>
          </w:rPr>
        </w:r>
        <w:r w:rsidR="0082195C">
          <w:rPr>
            <w:webHidden/>
          </w:rPr>
          <w:fldChar w:fldCharType="separate"/>
        </w:r>
        <w:r w:rsidR="00331CB3">
          <w:rPr>
            <w:webHidden/>
          </w:rPr>
          <w:t>4</w:t>
        </w:r>
        <w:r w:rsidR="0082195C">
          <w:rPr>
            <w:webHidden/>
          </w:rPr>
          <w:fldChar w:fldCharType="end"/>
        </w:r>
      </w:hyperlink>
    </w:p>
    <w:p w14:paraId="74E481BE" w14:textId="77777777" w:rsidR="000E15B4" w:rsidRDefault="009642FC">
      <w:pPr>
        <w:pStyle w:val="TOC1"/>
        <w:rPr>
          <w:rFonts w:asciiTheme="minorHAnsi" w:eastAsiaTheme="minorEastAsia" w:hAnsiTheme="minorHAnsi" w:cstheme="minorBidi"/>
          <w:sz w:val="22"/>
          <w:lang w:eastAsia="de-DE"/>
        </w:rPr>
      </w:pPr>
      <w:hyperlink w:anchor="_Toc350503833" w:history="1">
        <w:r w:rsidR="000E15B4" w:rsidRPr="00721AAB">
          <w:rPr>
            <w:rStyle w:val="Hyperlink"/>
          </w:rPr>
          <w:t>3</w:t>
        </w:r>
        <w:r w:rsidR="000E15B4">
          <w:rPr>
            <w:rFonts w:asciiTheme="minorHAnsi" w:eastAsiaTheme="minorEastAsia" w:hAnsiTheme="minorHAnsi" w:cstheme="minorBidi"/>
            <w:sz w:val="22"/>
            <w:lang w:eastAsia="de-DE"/>
          </w:rPr>
          <w:tab/>
        </w:r>
        <w:r w:rsidR="000E15B4" w:rsidRPr="00721AAB">
          <w:rPr>
            <w:rStyle w:val="Hyperlink"/>
          </w:rPr>
          <w:t>Konzeption einer virtuellen Börse</w:t>
        </w:r>
        <w:r w:rsidR="000E15B4">
          <w:rPr>
            <w:webHidden/>
          </w:rPr>
          <w:tab/>
        </w:r>
        <w:r w:rsidR="0082195C">
          <w:rPr>
            <w:webHidden/>
          </w:rPr>
          <w:fldChar w:fldCharType="begin"/>
        </w:r>
        <w:r w:rsidR="000E15B4">
          <w:rPr>
            <w:webHidden/>
          </w:rPr>
          <w:instrText xml:space="preserve"> PAGEREF _Toc350503833 \h </w:instrText>
        </w:r>
        <w:r w:rsidR="0082195C">
          <w:rPr>
            <w:webHidden/>
          </w:rPr>
        </w:r>
        <w:r w:rsidR="0082195C">
          <w:rPr>
            <w:webHidden/>
          </w:rPr>
          <w:fldChar w:fldCharType="separate"/>
        </w:r>
        <w:r w:rsidR="00331CB3">
          <w:rPr>
            <w:webHidden/>
          </w:rPr>
          <w:t>4</w:t>
        </w:r>
        <w:r w:rsidR="0082195C">
          <w:rPr>
            <w:webHidden/>
          </w:rPr>
          <w:fldChar w:fldCharType="end"/>
        </w:r>
      </w:hyperlink>
    </w:p>
    <w:p w14:paraId="7D524E34" w14:textId="77777777" w:rsidR="000E15B4" w:rsidRDefault="009642FC">
      <w:pPr>
        <w:pStyle w:val="TOC2"/>
        <w:rPr>
          <w:rFonts w:asciiTheme="minorHAnsi" w:eastAsiaTheme="minorEastAsia" w:hAnsiTheme="minorHAnsi" w:cstheme="minorBidi"/>
          <w:sz w:val="22"/>
          <w:lang w:eastAsia="de-DE"/>
        </w:rPr>
      </w:pPr>
      <w:hyperlink w:anchor="_Toc350503834" w:history="1">
        <w:r w:rsidR="000E15B4" w:rsidRPr="00721AAB">
          <w:rPr>
            <w:rStyle w:val="Hyperlink"/>
          </w:rPr>
          <w:t>3.1</w:t>
        </w:r>
        <w:r w:rsidR="000E15B4">
          <w:rPr>
            <w:rFonts w:asciiTheme="minorHAnsi" w:eastAsiaTheme="minorEastAsia" w:hAnsiTheme="minorHAnsi" w:cstheme="minorBidi"/>
            <w:sz w:val="22"/>
            <w:lang w:eastAsia="de-DE"/>
          </w:rPr>
          <w:tab/>
        </w:r>
        <w:r w:rsidR="000E15B4" w:rsidRPr="00721AAB">
          <w:rPr>
            <w:rStyle w:val="Hyperlink"/>
          </w:rPr>
          <w:t>Systemarchitektur und Funktionsweise</w:t>
        </w:r>
        <w:r w:rsidR="000E15B4">
          <w:rPr>
            <w:webHidden/>
          </w:rPr>
          <w:tab/>
        </w:r>
        <w:r w:rsidR="0082195C">
          <w:rPr>
            <w:webHidden/>
          </w:rPr>
          <w:fldChar w:fldCharType="begin"/>
        </w:r>
        <w:r w:rsidR="000E15B4">
          <w:rPr>
            <w:webHidden/>
          </w:rPr>
          <w:instrText xml:space="preserve"> PAGEREF _Toc350503834 \h </w:instrText>
        </w:r>
        <w:r w:rsidR="0082195C">
          <w:rPr>
            <w:webHidden/>
          </w:rPr>
        </w:r>
        <w:r w:rsidR="0082195C">
          <w:rPr>
            <w:webHidden/>
          </w:rPr>
          <w:fldChar w:fldCharType="separate"/>
        </w:r>
        <w:r w:rsidR="00331CB3">
          <w:rPr>
            <w:webHidden/>
          </w:rPr>
          <w:t>4</w:t>
        </w:r>
        <w:r w:rsidR="0082195C">
          <w:rPr>
            <w:webHidden/>
          </w:rPr>
          <w:fldChar w:fldCharType="end"/>
        </w:r>
      </w:hyperlink>
    </w:p>
    <w:p w14:paraId="598F2E94" w14:textId="77777777" w:rsidR="000E15B4" w:rsidRDefault="009642FC">
      <w:pPr>
        <w:pStyle w:val="TOC2"/>
        <w:rPr>
          <w:rFonts w:asciiTheme="minorHAnsi" w:eastAsiaTheme="minorEastAsia" w:hAnsiTheme="minorHAnsi" w:cstheme="minorBidi"/>
          <w:sz w:val="22"/>
          <w:lang w:eastAsia="de-DE"/>
        </w:rPr>
      </w:pPr>
      <w:hyperlink w:anchor="_Toc350503835" w:history="1">
        <w:r w:rsidR="000E15B4" w:rsidRPr="00721AAB">
          <w:rPr>
            <w:rStyle w:val="Hyperlink"/>
          </w:rPr>
          <w:t>3.2</w:t>
        </w:r>
        <w:r w:rsidR="000E15B4">
          <w:rPr>
            <w:rFonts w:asciiTheme="minorHAnsi" w:eastAsiaTheme="minorEastAsia" w:hAnsiTheme="minorHAnsi" w:cstheme="minorBidi"/>
            <w:sz w:val="22"/>
            <w:lang w:eastAsia="de-DE"/>
          </w:rPr>
          <w:tab/>
        </w:r>
        <w:r w:rsidR="000E15B4" w:rsidRPr="00721AAB">
          <w:rPr>
            <w:rStyle w:val="Hyperlink"/>
          </w:rPr>
          <w:t>Handelsmechanismus und Marktregelwerk</w:t>
        </w:r>
        <w:r w:rsidR="000E15B4">
          <w:rPr>
            <w:webHidden/>
          </w:rPr>
          <w:tab/>
        </w:r>
        <w:r w:rsidR="0082195C">
          <w:rPr>
            <w:webHidden/>
          </w:rPr>
          <w:fldChar w:fldCharType="begin"/>
        </w:r>
        <w:r w:rsidR="000E15B4">
          <w:rPr>
            <w:webHidden/>
          </w:rPr>
          <w:instrText xml:space="preserve"> PAGEREF _Toc350503835 \h </w:instrText>
        </w:r>
        <w:r w:rsidR="0082195C">
          <w:rPr>
            <w:webHidden/>
          </w:rPr>
        </w:r>
        <w:r w:rsidR="0082195C">
          <w:rPr>
            <w:webHidden/>
          </w:rPr>
          <w:fldChar w:fldCharType="separate"/>
        </w:r>
        <w:r w:rsidR="00331CB3">
          <w:rPr>
            <w:webHidden/>
          </w:rPr>
          <w:t>5</w:t>
        </w:r>
        <w:r w:rsidR="0082195C">
          <w:rPr>
            <w:webHidden/>
          </w:rPr>
          <w:fldChar w:fldCharType="end"/>
        </w:r>
      </w:hyperlink>
    </w:p>
    <w:p w14:paraId="64FAD02F" w14:textId="77777777" w:rsidR="000E15B4" w:rsidRDefault="009642FC">
      <w:pPr>
        <w:pStyle w:val="TOC2"/>
        <w:rPr>
          <w:rFonts w:asciiTheme="minorHAnsi" w:eastAsiaTheme="minorEastAsia" w:hAnsiTheme="minorHAnsi" w:cstheme="minorBidi"/>
          <w:sz w:val="22"/>
          <w:lang w:eastAsia="de-DE"/>
        </w:rPr>
      </w:pPr>
      <w:hyperlink w:anchor="_Toc350503836" w:history="1">
        <w:r w:rsidR="000E15B4" w:rsidRPr="00721AAB">
          <w:rPr>
            <w:rStyle w:val="Hyperlink"/>
          </w:rPr>
          <w:t>3.3</w:t>
        </w:r>
        <w:r w:rsidR="000E15B4">
          <w:rPr>
            <w:rFonts w:asciiTheme="minorHAnsi" w:eastAsiaTheme="minorEastAsia" w:hAnsiTheme="minorHAnsi" w:cstheme="minorBidi"/>
            <w:sz w:val="22"/>
            <w:lang w:eastAsia="de-DE"/>
          </w:rPr>
          <w:tab/>
        </w:r>
        <w:r w:rsidR="000E15B4" w:rsidRPr="00721AAB">
          <w:rPr>
            <w:rStyle w:val="Hyperlink"/>
          </w:rPr>
          <w:t>Gestaltung des Anreizsystems</w:t>
        </w:r>
        <w:r w:rsidR="000E15B4">
          <w:rPr>
            <w:webHidden/>
          </w:rPr>
          <w:tab/>
        </w:r>
        <w:r w:rsidR="0082195C">
          <w:rPr>
            <w:webHidden/>
          </w:rPr>
          <w:fldChar w:fldCharType="begin"/>
        </w:r>
        <w:r w:rsidR="000E15B4">
          <w:rPr>
            <w:webHidden/>
          </w:rPr>
          <w:instrText xml:space="preserve"> PAGEREF _Toc350503836 \h </w:instrText>
        </w:r>
        <w:r w:rsidR="0082195C">
          <w:rPr>
            <w:webHidden/>
          </w:rPr>
        </w:r>
        <w:r w:rsidR="0082195C">
          <w:rPr>
            <w:webHidden/>
          </w:rPr>
          <w:fldChar w:fldCharType="separate"/>
        </w:r>
        <w:r w:rsidR="00331CB3">
          <w:rPr>
            <w:webHidden/>
          </w:rPr>
          <w:t>5</w:t>
        </w:r>
        <w:r w:rsidR="0082195C">
          <w:rPr>
            <w:webHidden/>
          </w:rPr>
          <w:fldChar w:fldCharType="end"/>
        </w:r>
      </w:hyperlink>
    </w:p>
    <w:p w14:paraId="051194E9" w14:textId="77777777" w:rsidR="000E15B4" w:rsidRDefault="009642FC">
      <w:pPr>
        <w:pStyle w:val="TOC1"/>
        <w:rPr>
          <w:rFonts w:asciiTheme="minorHAnsi" w:eastAsiaTheme="minorEastAsia" w:hAnsiTheme="minorHAnsi" w:cstheme="minorBidi"/>
          <w:sz w:val="22"/>
          <w:lang w:eastAsia="de-DE"/>
        </w:rPr>
      </w:pPr>
      <w:hyperlink w:anchor="_Toc350503837" w:history="1">
        <w:r w:rsidR="000E15B4" w:rsidRPr="00721AAB">
          <w:rPr>
            <w:rStyle w:val="Hyperlink"/>
          </w:rPr>
          <w:t>4</w:t>
        </w:r>
        <w:r w:rsidR="000E15B4">
          <w:rPr>
            <w:rFonts w:asciiTheme="minorHAnsi" w:eastAsiaTheme="minorEastAsia" w:hAnsiTheme="minorHAnsi" w:cstheme="minorBidi"/>
            <w:sz w:val="22"/>
            <w:lang w:eastAsia="de-DE"/>
          </w:rPr>
          <w:tab/>
        </w:r>
        <w:r w:rsidR="000E15B4" w:rsidRPr="00721AAB">
          <w:rPr>
            <w:rStyle w:val="Hyperlink"/>
          </w:rPr>
          <w:t>Empirische Studien</w:t>
        </w:r>
        <w:r w:rsidR="000E15B4">
          <w:rPr>
            <w:webHidden/>
          </w:rPr>
          <w:tab/>
        </w:r>
        <w:r w:rsidR="0082195C">
          <w:rPr>
            <w:webHidden/>
          </w:rPr>
          <w:fldChar w:fldCharType="begin"/>
        </w:r>
        <w:r w:rsidR="000E15B4">
          <w:rPr>
            <w:webHidden/>
          </w:rPr>
          <w:instrText xml:space="preserve"> PAGEREF _Toc350503837 \h </w:instrText>
        </w:r>
        <w:r w:rsidR="0082195C">
          <w:rPr>
            <w:webHidden/>
          </w:rPr>
        </w:r>
        <w:r w:rsidR="0082195C">
          <w:rPr>
            <w:webHidden/>
          </w:rPr>
          <w:fldChar w:fldCharType="separate"/>
        </w:r>
        <w:r w:rsidR="00331CB3">
          <w:rPr>
            <w:webHidden/>
          </w:rPr>
          <w:t>5</w:t>
        </w:r>
        <w:r w:rsidR="0082195C">
          <w:rPr>
            <w:webHidden/>
          </w:rPr>
          <w:fldChar w:fldCharType="end"/>
        </w:r>
      </w:hyperlink>
    </w:p>
    <w:p w14:paraId="0E8A6F76" w14:textId="77777777" w:rsidR="000E15B4" w:rsidRDefault="009642FC">
      <w:pPr>
        <w:pStyle w:val="TOC2"/>
        <w:rPr>
          <w:rFonts w:asciiTheme="minorHAnsi" w:eastAsiaTheme="minorEastAsia" w:hAnsiTheme="minorHAnsi" w:cstheme="minorBidi"/>
          <w:sz w:val="22"/>
          <w:lang w:eastAsia="de-DE"/>
        </w:rPr>
      </w:pPr>
      <w:hyperlink w:anchor="_Toc350503838" w:history="1">
        <w:r w:rsidR="000E15B4" w:rsidRPr="00721AAB">
          <w:rPr>
            <w:rStyle w:val="Hyperlink"/>
          </w:rPr>
          <w:t>4.1</w:t>
        </w:r>
        <w:r w:rsidR="000E15B4">
          <w:rPr>
            <w:rFonts w:asciiTheme="minorHAnsi" w:eastAsiaTheme="minorEastAsia" w:hAnsiTheme="minorHAnsi" w:cstheme="minorBidi"/>
            <w:sz w:val="22"/>
            <w:lang w:eastAsia="de-DE"/>
          </w:rPr>
          <w:tab/>
        </w:r>
        <w:r w:rsidR="000E15B4" w:rsidRPr="00721AAB">
          <w:rPr>
            <w:rStyle w:val="Hyperlink"/>
          </w:rPr>
          <w:t>Studie zu politischen Wahlbörsen</w:t>
        </w:r>
        <w:r w:rsidR="000E15B4">
          <w:rPr>
            <w:webHidden/>
          </w:rPr>
          <w:tab/>
        </w:r>
        <w:r w:rsidR="0082195C">
          <w:rPr>
            <w:webHidden/>
          </w:rPr>
          <w:fldChar w:fldCharType="begin"/>
        </w:r>
        <w:r w:rsidR="000E15B4">
          <w:rPr>
            <w:webHidden/>
          </w:rPr>
          <w:instrText xml:space="preserve"> PAGEREF _Toc350503838 \h </w:instrText>
        </w:r>
        <w:r w:rsidR="0082195C">
          <w:rPr>
            <w:webHidden/>
          </w:rPr>
        </w:r>
        <w:r w:rsidR="0082195C">
          <w:rPr>
            <w:webHidden/>
          </w:rPr>
          <w:fldChar w:fldCharType="separate"/>
        </w:r>
        <w:r w:rsidR="00331CB3">
          <w:rPr>
            <w:webHidden/>
          </w:rPr>
          <w:t>5</w:t>
        </w:r>
        <w:r w:rsidR="0082195C">
          <w:rPr>
            <w:webHidden/>
          </w:rPr>
          <w:fldChar w:fldCharType="end"/>
        </w:r>
      </w:hyperlink>
    </w:p>
    <w:p w14:paraId="6FE2B9E9" w14:textId="77777777" w:rsidR="000E15B4" w:rsidRDefault="009642FC">
      <w:pPr>
        <w:pStyle w:val="TOC2"/>
        <w:rPr>
          <w:rFonts w:asciiTheme="minorHAnsi" w:eastAsiaTheme="minorEastAsia" w:hAnsiTheme="minorHAnsi" w:cstheme="minorBidi"/>
          <w:sz w:val="22"/>
          <w:lang w:eastAsia="de-DE"/>
        </w:rPr>
      </w:pPr>
      <w:hyperlink w:anchor="_Toc350503839" w:history="1">
        <w:r w:rsidR="000E15B4" w:rsidRPr="00721AAB">
          <w:rPr>
            <w:rStyle w:val="Hyperlink"/>
          </w:rPr>
          <w:t>4.2</w:t>
        </w:r>
        <w:r w:rsidR="000E15B4">
          <w:rPr>
            <w:rFonts w:asciiTheme="minorHAnsi" w:eastAsiaTheme="minorEastAsia" w:hAnsiTheme="minorHAnsi" w:cstheme="minorBidi"/>
            <w:sz w:val="22"/>
            <w:lang w:eastAsia="de-DE"/>
          </w:rPr>
          <w:tab/>
        </w:r>
        <w:r w:rsidR="000E15B4" w:rsidRPr="00721AAB">
          <w:rPr>
            <w:rStyle w:val="Hyperlink"/>
          </w:rPr>
          <w:t>Studie zur Prognose von Sportergebnissen</w:t>
        </w:r>
        <w:r w:rsidR="000E15B4">
          <w:rPr>
            <w:webHidden/>
          </w:rPr>
          <w:tab/>
        </w:r>
        <w:r w:rsidR="0082195C">
          <w:rPr>
            <w:webHidden/>
          </w:rPr>
          <w:fldChar w:fldCharType="begin"/>
        </w:r>
        <w:r w:rsidR="000E15B4">
          <w:rPr>
            <w:webHidden/>
          </w:rPr>
          <w:instrText xml:space="preserve"> PAGEREF _Toc350503839 \h </w:instrText>
        </w:r>
        <w:r w:rsidR="0082195C">
          <w:rPr>
            <w:webHidden/>
          </w:rPr>
        </w:r>
        <w:r w:rsidR="0082195C">
          <w:rPr>
            <w:webHidden/>
          </w:rPr>
          <w:fldChar w:fldCharType="separate"/>
        </w:r>
        <w:r w:rsidR="00331CB3">
          <w:rPr>
            <w:webHidden/>
          </w:rPr>
          <w:t>5</w:t>
        </w:r>
        <w:r w:rsidR="0082195C">
          <w:rPr>
            <w:webHidden/>
          </w:rPr>
          <w:fldChar w:fldCharType="end"/>
        </w:r>
      </w:hyperlink>
    </w:p>
    <w:p w14:paraId="68031AC0" w14:textId="77777777" w:rsidR="000E15B4" w:rsidRDefault="009642FC">
      <w:pPr>
        <w:pStyle w:val="TOC2"/>
        <w:rPr>
          <w:rFonts w:asciiTheme="minorHAnsi" w:eastAsiaTheme="minorEastAsia" w:hAnsiTheme="minorHAnsi" w:cstheme="minorBidi"/>
          <w:sz w:val="22"/>
          <w:lang w:eastAsia="de-DE"/>
        </w:rPr>
      </w:pPr>
      <w:hyperlink w:anchor="_Toc350503840" w:history="1">
        <w:r w:rsidR="000E15B4" w:rsidRPr="00721AAB">
          <w:rPr>
            <w:rStyle w:val="Hyperlink"/>
          </w:rPr>
          <w:t>4.3</w:t>
        </w:r>
        <w:r w:rsidR="000E15B4">
          <w:rPr>
            <w:rFonts w:asciiTheme="minorHAnsi" w:eastAsiaTheme="minorEastAsia" w:hAnsiTheme="minorHAnsi" w:cstheme="minorBidi"/>
            <w:sz w:val="22"/>
            <w:lang w:eastAsia="de-DE"/>
          </w:rPr>
          <w:tab/>
        </w:r>
        <w:r w:rsidR="000E15B4" w:rsidRPr="00721AAB">
          <w:rPr>
            <w:rStyle w:val="Hyperlink"/>
          </w:rPr>
          <w:t>Vergleichende Gegenüberstellung der Studien</w:t>
        </w:r>
        <w:r w:rsidR="000E15B4">
          <w:rPr>
            <w:webHidden/>
          </w:rPr>
          <w:tab/>
        </w:r>
        <w:r w:rsidR="0082195C">
          <w:rPr>
            <w:webHidden/>
          </w:rPr>
          <w:fldChar w:fldCharType="begin"/>
        </w:r>
        <w:r w:rsidR="000E15B4">
          <w:rPr>
            <w:webHidden/>
          </w:rPr>
          <w:instrText xml:space="preserve"> PAGEREF _Toc350503840 \h </w:instrText>
        </w:r>
        <w:r w:rsidR="0082195C">
          <w:rPr>
            <w:webHidden/>
          </w:rPr>
        </w:r>
        <w:r w:rsidR="0082195C">
          <w:rPr>
            <w:webHidden/>
          </w:rPr>
          <w:fldChar w:fldCharType="separate"/>
        </w:r>
        <w:r w:rsidR="00331CB3">
          <w:rPr>
            <w:webHidden/>
          </w:rPr>
          <w:t>6</w:t>
        </w:r>
        <w:r w:rsidR="0082195C">
          <w:rPr>
            <w:webHidden/>
          </w:rPr>
          <w:fldChar w:fldCharType="end"/>
        </w:r>
      </w:hyperlink>
    </w:p>
    <w:p w14:paraId="5A26225F" w14:textId="77777777" w:rsidR="000E15B4" w:rsidRDefault="009642FC">
      <w:pPr>
        <w:pStyle w:val="TOC1"/>
        <w:rPr>
          <w:rFonts w:asciiTheme="minorHAnsi" w:eastAsiaTheme="minorEastAsia" w:hAnsiTheme="minorHAnsi" w:cstheme="minorBidi"/>
          <w:sz w:val="22"/>
          <w:lang w:eastAsia="de-DE"/>
        </w:rPr>
      </w:pPr>
      <w:hyperlink w:anchor="_Toc350503841" w:history="1">
        <w:r w:rsidR="000E15B4" w:rsidRPr="00721AAB">
          <w:rPr>
            <w:rStyle w:val="Hyperlink"/>
          </w:rPr>
          <w:t>5</w:t>
        </w:r>
        <w:r w:rsidR="000E15B4">
          <w:rPr>
            <w:rFonts w:asciiTheme="minorHAnsi" w:eastAsiaTheme="minorEastAsia" w:hAnsiTheme="minorHAnsi" w:cstheme="minorBidi"/>
            <w:sz w:val="22"/>
            <w:lang w:eastAsia="de-DE"/>
          </w:rPr>
          <w:tab/>
        </w:r>
        <w:r w:rsidR="000E15B4" w:rsidRPr="00721AAB">
          <w:rPr>
            <w:rStyle w:val="Hyperlink"/>
          </w:rPr>
          <w:t>Implikationen und Limitationen</w:t>
        </w:r>
        <w:r w:rsidR="000E15B4">
          <w:rPr>
            <w:webHidden/>
          </w:rPr>
          <w:tab/>
        </w:r>
        <w:r w:rsidR="0082195C">
          <w:rPr>
            <w:webHidden/>
          </w:rPr>
          <w:fldChar w:fldCharType="begin"/>
        </w:r>
        <w:r w:rsidR="000E15B4">
          <w:rPr>
            <w:webHidden/>
          </w:rPr>
          <w:instrText xml:space="preserve"> PAGEREF _Toc350503841 \h </w:instrText>
        </w:r>
        <w:r w:rsidR="0082195C">
          <w:rPr>
            <w:webHidden/>
          </w:rPr>
        </w:r>
        <w:r w:rsidR="0082195C">
          <w:rPr>
            <w:webHidden/>
          </w:rPr>
          <w:fldChar w:fldCharType="separate"/>
        </w:r>
        <w:r w:rsidR="00331CB3">
          <w:rPr>
            <w:webHidden/>
          </w:rPr>
          <w:t>6</w:t>
        </w:r>
        <w:r w:rsidR="0082195C">
          <w:rPr>
            <w:webHidden/>
          </w:rPr>
          <w:fldChar w:fldCharType="end"/>
        </w:r>
      </w:hyperlink>
    </w:p>
    <w:p w14:paraId="04018290" w14:textId="77777777" w:rsidR="000E15B4" w:rsidRDefault="009642FC">
      <w:pPr>
        <w:pStyle w:val="TOC1"/>
        <w:rPr>
          <w:rFonts w:asciiTheme="minorHAnsi" w:eastAsiaTheme="minorEastAsia" w:hAnsiTheme="minorHAnsi" w:cstheme="minorBidi"/>
          <w:sz w:val="22"/>
          <w:lang w:eastAsia="de-DE"/>
        </w:rPr>
      </w:pPr>
      <w:hyperlink w:anchor="_Toc350503842" w:history="1">
        <w:r w:rsidR="000E15B4" w:rsidRPr="00721AAB">
          <w:rPr>
            <w:rStyle w:val="Hyperlink"/>
          </w:rPr>
          <w:t>6</w:t>
        </w:r>
        <w:r w:rsidR="000E15B4">
          <w:rPr>
            <w:rFonts w:asciiTheme="minorHAnsi" w:eastAsiaTheme="minorEastAsia" w:hAnsiTheme="minorHAnsi" w:cstheme="minorBidi"/>
            <w:sz w:val="22"/>
            <w:lang w:eastAsia="de-DE"/>
          </w:rPr>
          <w:tab/>
        </w:r>
        <w:r w:rsidR="000E15B4" w:rsidRPr="00721AAB">
          <w:rPr>
            <w:rStyle w:val="Hyperlink"/>
          </w:rPr>
          <w:t>Fazit und Ausblick</w:t>
        </w:r>
        <w:r w:rsidR="000E15B4">
          <w:rPr>
            <w:webHidden/>
          </w:rPr>
          <w:tab/>
        </w:r>
        <w:r w:rsidR="0082195C">
          <w:rPr>
            <w:webHidden/>
          </w:rPr>
          <w:fldChar w:fldCharType="begin"/>
        </w:r>
        <w:r w:rsidR="000E15B4">
          <w:rPr>
            <w:webHidden/>
          </w:rPr>
          <w:instrText xml:space="preserve"> PAGEREF _Toc350503842 \h </w:instrText>
        </w:r>
        <w:r w:rsidR="0082195C">
          <w:rPr>
            <w:webHidden/>
          </w:rPr>
        </w:r>
        <w:r w:rsidR="0082195C">
          <w:rPr>
            <w:webHidden/>
          </w:rPr>
          <w:fldChar w:fldCharType="separate"/>
        </w:r>
        <w:r w:rsidR="00331CB3">
          <w:rPr>
            <w:webHidden/>
          </w:rPr>
          <w:t>6</w:t>
        </w:r>
        <w:r w:rsidR="0082195C">
          <w:rPr>
            <w:webHidden/>
          </w:rPr>
          <w:fldChar w:fldCharType="end"/>
        </w:r>
      </w:hyperlink>
    </w:p>
    <w:p w14:paraId="48FA7EF1" w14:textId="77777777" w:rsidR="000E15B4" w:rsidRDefault="009642FC">
      <w:pPr>
        <w:pStyle w:val="TOC1"/>
        <w:rPr>
          <w:rFonts w:asciiTheme="minorHAnsi" w:eastAsiaTheme="minorEastAsia" w:hAnsiTheme="minorHAnsi" w:cstheme="minorBidi"/>
          <w:sz w:val="22"/>
          <w:lang w:eastAsia="de-DE"/>
        </w:rPr>
      </w:pPr>
      <w:hyperlink w:anchor="_Toc350503843" w:history="1">
        <w:r w:rsidR="000E15B4" w:rsidRPr="00721AAB">
          <w:rPr>
            <w:rStyle w:val="Hyperlink"/>
          </w:rPr>
          <w:t>Anhang</w:t>
        </w:r>
        <w:r w:rsidR="000E15B4">
          <w:rPr>
            <w:webHidden/>
          </w:rPr>
          <w:tab/>
        </w:r>
        <w:r w:rsidR="0082195C">
          <w:rPr>
            <w:webHidden/>
          </w:rPr>
          <w:fldChar w:fldCharType="begin"/>
        </w:r>
        <w:r w:rsidR="000E15B4">
          <w:rPr>
            <w:webHidden/>
          </w:rPr>
          <w:instrText xml:space="preserve"> PAGEREF _Toc350503843 \h </w:instrText>
        </w:r>
        <w:r w:rsidR="0082195C">
          <w:rPr>
            <w:webHidden/>
          </w:rPr>
        </w:r>
        <w:r w:rsidR="0082195C">
          <w:rPr>
            <w:webHidden/>
          </w:rPr>
          <w:fldChar w:fldCharType="separate"/>
        </w:r>
        <w:r w:rsidR="00331CB3">
          <w:rPr>
            <w:webHidden/>
          </w:rPr>
          <w:t>7</w:t>
        </w:r>
        <w:r w:rsidR="0082195C">
          <w:rPr>
            <w:webHidden/>
          </w:rPr>
          <w:fldChar w:fldCharType="end"/>
        </w:r>
      </w:hyperlink>
    </w:p>
    <w:p w14:paraId="4CE4B8F8" w14:textId="77777777" w:rsidR="000E15B4" w:rsidRDefault="009642FC">
      <w:pPr>
        <w:pStyle w:val="TOC1"/>
        <w:rPr>
          <w:rFonts w:asciiTheme="minorHAnsi" w:eastAsiaTheme="minorEastAsia" w:hAnsiTheme="minorHAnsi" w:cstheme="minorBidi"/>
          <w:sz w:val="22"/>
          <w:lang w:eastAsia="de-DE"/>
        </w:rPr>
      </w:pPr>
      <w:hyperlink w:anchor="_Toc350503844" w:history="1">
        <w:r w:rsidR="000E15B4" w:rsidRPr="00721AAB">
          <w:rPr>
            <w:rStyle w:val="Hyperlink"/>
          </w:rPr>
          <w:t>Literaturverzeichnis</w:t>
        </w:r>
        <w:r w:rsidR="000E15B4">
          <w:rPr>
            <w:webHidden/>
          </w:rPr>
          <w:tab/>
        </w:r>
        <w:r w:rsidR="0082195C">
          <w:rPr>
            <w:webHidden/>
          </w:rPr>
          <w:fldChar w:fldCharType="begin"/>
        </w:r>
        <w:r w:rsidR="000E15B4">
          <w:rPr>
            <w:webHidden/>
          </w:rPr>
          <w:instrText xml:space="preserve"> PAGEREF _Toc350503844 \h </w:instrText>
        </w:r>
        <w:r w:rsidR="0082195C">
          <w:rPr>
            <w:webHidden/>
          </w:rPr>
        </w:r>
        <w:r w:rsidR="0082195C">
          <w:rPr>
            <w:webHidden/>
          </w:rPr>
          <w:fldChar w:fldCharType="separate"/>
        </w:r>
        <w:r w:rsidR="00331CB3">
          <w:rPr>
            <w:webHidden/>
          </w:rPr>
          <w:t>8</w:t>
        </w:r>
        <w:r w:rsidR="0082195C">
          <w:rPr>
            <w:webHidden/>
          </w:rPr>
          <w:fldChar w:fldCharType="end"/>
        </w:r>
      </w:hyperlink>
    </w:p>
    <w:p w14:paraId="7D98DEA0" w14:textId="77777777" w:rsidR="00535B56" w:rsidRDefault="0082195C" w:rsidP="006C65A0">
      <w:pPr>
        <w:sectPr w:rsidR="00535B56" w:rsidSect="008C3C21">
          <w:headerReference w:type="default" r:id="rId10"/>
          <w:pgSz w:w="11906" w:h="16838" w:code="9"/>
          <w:pgMar w:top="1134" w:right="1418" w:bottom="1134" w:left="2268" w:header="709" w:footer="709" w:gutter="0"/>
          <w:pgNumType w:fmt="upperRoman" w:start="2"/>
          <w:cols w:space="708"/>
          <w:docGrid w:linePitch="360"/>
        </w:sectPr>
      </w:pPr>
      <w:r>
        <w:rPr>
          <w:sz w:val="28"/>
        </w:rPr>
        <w:fldChar w:fldCharType="end"/>
      </w:r>
    </w:p>
    <w:p w14:paraId="6CA1ACD7" w14:textId="77777777" w:rsidR="001F7C0A" w:rsidRDefault="001F7C0A" w:rsidP="006C65A0">
      <w:pPr>
        <w:rPr>
          <w:noProof/>
        </w:rPr>
      </w:pPr>
    </w:p>
    <w:p w14:paraId="117092BE" w14:textId="77777777" w:rsidR="006C65A0" w:rsidRPr="00953699" w:rsidRDefault="006C65A0" w:rsidP="00953699">
      <w:pPr>
        <w:pStyle w:val="berschrift1ohneNummerierung"/>
      </w:pPr>
      <w:bookmarkStart w:id="0" w:name="_Toc350503826"/>
      <w:r w:rsidRPr="00953699">
        <w:lastRenderedPageBreak/>
        <w:t>Abbildungsverzeichnis</w:t>
      </w:r>
      <w:bookmarkEnd w:id="0"/>
    </w:p>
    <w:p w14:paraId="26BA4663" w14:textId="77777777" w:rsidR="000E15B4" w:rsidRDefault="0082195C">
      <w:pPr>
        <w:pStyle w:val="TableofFigures"/>
        <w:tabs>
          <w:tab w:val="right" w:leader="dot" w:pos="8210"/>
        </w:tabs>
        <w:rPr>
          <w:rFonts w:eastAsiaTheme="minorEastAsia" w:cstheme="minorBidi"/>
          <w:noProof/>
          <w:sz w:val="22"/>
          <w:lang w:eastAsia="de-DE"/>
        </w:rPr>
      </w:pPr>
      <w:r w:rsidRPr="00B73AD2">
        <w:fldChar w:fldCharType="begin"/>
      </w:r>
      <w:r w:rsidR="0011281C" w:rsidRPr="00B73AD2">
        <w:instrText xml:space="preserve"> TOC \h \z \c "Abbildung" </w:instrText>
      </w:r>
      <w:r w:rsidRPr="00B73AD2">
        <w:fldChar w:fldCharType="separate"/>
      </w:r>
      <w:hyperlink w:anchor="_Toc350503822" w:history="1">
        <w:r w:rsidR="000E15B4" w:rsidRPr="00E47CB4">
          <w:rPr>
            <w:rStyle w:val="Hyperlink"/>
            <w:noProof/>
          </w:rPr>
          <w:t>Abbildung 1: Bestückung von Gewinntöpfen</w:t>
        </w:r>
        <w:r w:rsidR="000E15B4">
          <w:rPr>
            <w:noProof/>
            <w:webHidden/>
          </w:rPr>
          <w:tab/>
        </w:r>
        <w:r>
          <w:rPr>
            <w:noProof/>
            <w:webHidden/>
          </w:rPr>
          <w:fldChar w:fldCharType="begin"/>
        </w:r>
        <w:r w:rsidR="000E15B4">
          <w:rPr>
            <w:noProof/>
            <w:webHidden/>
          </w:rPr>
          <w:instrText xml:space="preserve"> PAGEREF _Toc350503822 \h </w:instrText>
        </w:r>
        <w:r>
          <w:rPr>
            <w:noProof/>
            <w:webHidden/>
          </w:rPr>
        </w:r>
        <w:r>
          <w:rPr>
            <w:noProof/>
            <w:webHidden/>
          </w:rPr>
          <w:fldChar w:fldCharType="separate"/>
        </w:r>
        <w:r w:rsidR="000E15B4">
          <w:rPr>
            <w:noProof/>
            <w:webHidden/>
          </w:rPr>
          <w:t>3</w:t>
        </w:r>
        <w:r>
          <w:rPr>
            <w:noProof/>
            <w:webHidden/>
          </w:rPr>
          <w:fldChar w:fldCharType="end"/>
        </w:r>
      </w:hyperlink>
    </w:p>
    <w:p w14:paraId="532B02C1" w14:textId="77777777" w:rsidR="000E15B4" w:rsidRDefault="009642FC">
      <w:pPr>
        <w:pStyle w:val="TableofFigures"/>
        <w:tabs>
          <w:tab w:val="right" w:leader="dot" w:pos="8210"/>
        </w:tabs>
        <w:rPr>
          <w:rFonts w:eastAsiaTheme="minorEastAsia" w:cstheme="minorBidi"/>
          <w:noProof/>
          <w:sz w:val="22"/>
          <w:lang w:eastAsia="de-DE"/>
        </w:rPr>
      </w:pPr>
      <w:hyperlink w:anchor="_Toc350503823" w:history="1">
        <w:r w:rsidR="000E15B4" w:rsidRPr="00E47CB4">
          <w:rPr>
            <w:rStyle w:val="Hyperlink"/>
            <w:noProof/>
          </w:rPr>
          <w:t>Abbildung 2: Überblick Handelsmechanismen</w:t>
        </w:r>
        <w:r w:rsidR="000E15B4">
          <w:rPr>
            <w:noProof/>
            <w:webHidden/>
          </w:rPr>
          <w:tab/>
        </w:r>
        <w:r w:rsidR="0082195C">
          <w:rPr>
            <w:noProof/>
            <w:webHidden/>
          </w:rPr>
          <w:fldChar w:fldCharType="begin"/>
        </w:r>
        <w:r w:rsidR="000E15B4">
          <w:rPr>
            <w:noProof/>
            <w:webHidden/>
          </w:rPr>
          <w:instrText xml:space="preserve"> PAGEREF _Toc350503823 \h </w:instrText>
        </w:r>
        <w:r w:rsidR="0082195C">
          <w:rPr>
            <w:noProof/>
            <w:webHidden/>
          </w:rPr>
        </w:r>
        <w:r w:rsidR="0082195C">
          <w:rPr>
            <w:noProof/>
            <w:webHidden/>
          </w:rPr>
          <w:fldChar w:fldCharType="separate"/>
        </w:r>
        <w:r w:rsidR="000E15B4">
          <w:rPr>
            <w:noProof/>
            <w:webHidden/>
          </w:rPr>
          <w:t>5</w:t>
        </w:r>
        <w:r w:rsidR="0082195C">
          <w:rPr>
            <w:noProof/>
            <w:webHidden/>
          </w:rPr>
          <w:fldChar w:fldCharType="end"/>
        </w:r>
      </w:hyperlink>
    </w:p>
    <w:p w14:paraId="34158832" w14:textId="77777777" w:rsidR="006C65A0" w:rsidRPr="00B73AD2" w:rsidRDefault="0082195C" w:rsidP="00F15768">
      <w:pPr>
        <w:pStyle w:val="Abbildungsverzeichnis2"/>
      </w:pPr>
      <w:r w:rsidRPr="00B73AD2">
        <w:fldChar w:fldCharType="end"/>
      </w:r>
    </w:p>
    <w:p w14:paraId="3916B716" w14:textId="77777777" w:rsidR="00DB5534" w:rsidRDefault="00DB5534" w:rsidP="006B662B">
      <w:pPr>
        <w:pStyle w:val="berschrift1ohneNummerierung"/>
      </w:pPr>
      <w:bookmarkStart w:id="1" w:name="_Toc350503827"/>
      <w:r>
        <w:lastRenderedPageBreak/>
        <w:t>Tabellenverzeichnis</w:t>
      </w:r>
      <w:bookmarkEnd w:id="1"/>
    </w:p>
    <w:p w14:paraId="377AA76D" w14:textId="77777777" w:rsidR="000E15B4" w:rsidRDefault="0082195C">
      <w:pPr>
        <w:pStyle w:val="TableofFigures"/>
        <w:tabs>
          <w:tab w:val="right" w:leader="dot" w:pos="8210"/>
        </w:tabs>
        <w:rPr>
          <w:rFonts w:eastAsiaTheme="minorEastAsia" w:cstheme="minorBidi"/>
          <w:noProof/>
          <w:sz w:val="22"/>
          <w:lang w:eastAsia="de-DE"/>
        </w:rPr>
      </w:pPr>
      <w:r>
        <w:fldChar w:fldCharType="begin"/>
      </w:r>
      <w:r w:rsidR="009B3B9A">
        <w:instrText xml:space="preserve"> TOC \h \z \c "Tabelle" </w:instrText>
      </w:r>
      <w:r>
        <w:fldChar w:fldCharType="separate"/>
      </w:r>
      <w:hyperlink w:anchor="_Toc350503817" w:history="1">
        <w:r w:rsidR="000E15B4" w:rsidRPr="00EC3C27">
          <w:rPr>
            <w:rStyle w:val="Hyperlink"/>
            <w:noProof/>
          </w:rPr>
          <w:t>Tabelle 1: Varianten virtueller Börsen</w:t>
        </w:r>
        <w:r w:rsidR="000E15B4">
          <w:rPr>
            <w:noProof/>
            <w:webHidden/>
          </w:rPr>
          <w:tab/>
        </w:r>
        <w:r>
          <w:rPr>
            <w:noProof/>
            <w:webHidden/>
          </w:rPr>
          <w:fldChar w:fldCharType="begin"/>
        </w:r>
        <w:r w:rsidR="000E15B4">
          <w:rPr>
            <w:noProof/>
            <w:webHidden/>
          </w:rPr>
          <w:instrText xml:space="preserve"> PAGEREF _Toc350503817 \h </w:instrText>
        </w:r>
        <w:r>
          <w:rPr>
            <w:noProof/>
            <w:webHidden/>
          </w:rPr>
        </w:r>
        <w:r>
          <w:rPr>
            <w:noProof/>
            <w:webHidden/>
          </w:rPr>
          <w:fldChar w:fldCharType="separate"/>
        </w:r>
        <w:r w:rsidR="000E15B4">
          <w:rPr>
            <w:noProof/>
            <w:webHidden/>
          </w:rPr>
          <w:t>3</w:t>
        </w:r>
        <w:r>
          <w:rPr>
            <w:noProof/>
            <w:webHidden/>
          </w:rPr>
          <w:fldChar w:fldCharType="end"/>
        </w:r>
      </w:hyperlink>
    </w:p>
    <w:p w14:paraId="7775D1AB" w14:textId="77777777" w:rsidR="000E15B4" w:rsidRDefault="009642FC">
      <w:pPr>
        <w:pStyle w:val="TableofFigures"/>
        <w:tabs>
          <w:tab w:val="right" w:leader="dot" w:pos="8210"/>
        </w:tabs>
        <w:rPr>
          <w:rFonts w:eastAsiaTheme="minorEastAsia" w:cstheme="minorBidi"/>
          <w:noProof/>
          <w:sz w:val="22"/>
          <w:lang w:eastAsia="de-DE"/>
        </w:rPr>
      </w:pPr>
      <w:hyperlink w:anchor="_Toc350503818" w:history="1">
        <w:r w:rsidR="000E15B4" w:rsidRPr="00EC3C27">
          <w:rPr>
            <w:rStyle w:val="Hyperlink"/>
            <w:noProof/>
          </w:rPr>
          <w:t>Tabelle 2: Systemarchitektur</w:t>
        </w:r>
        <w:r w:rsidR="000E15B4">
          <w:rPr>
            <w:noProof/>
            <w:webHidden/>
          </w:rPr>
          <w:tab/>
        </w:r>
        <w:r w:rsidR="0082195C">
          <w:rPr>
            <w:noProof/>
            <w:webHidden/>
          </w:rPr>
          <w:fldChar w:fldCharType="begin"/>
        </w:r>
        <w:r w:rsidR="000E15B4">
          <w:rPr>
            <w:noProof/>
            <w:webHidden/>
          </w:rPr>
          <w:instrText xml:space="preserve"> PAGEREF _Toc350503818 \h </w:instrText>
        </w:r>
        <w:r w:rsidR="0082195C">
          <w:rPr>
            <w:noProof/>
            <w:webHidden/>
          </w:rPr>
        </w:r>
        <w:r w:rsidR="0082195C">
          <w:rPr>
            <w:noProof/>
            <w:webHidden/>
          </w:rPr>
          <w:fldChar w:fldCharType="separate"/>
        </w:r>
        <w:r w:rsidR="000E15B4">
          <w:rPr>
            <w:noProof/>
            <w:webHidden/>
          </w:rPr>
          <w:t>4</w:t>
        </w:r>
        <w:r w:rsidR="0082195C">
          <w:rPr>
            <w:noProof/>
            <w:webHidden/>
          </w:rPr>
          <w:fldChar w:fldCharType="end"/>
        </w:r>
      </w:hyperlink>
    </w:p>
    <w:p w14:paraId="7DF97B7D" w14:textId="77777777" w:rsidR="000E15B4" w:rsidRDefault="009642FC">
      <w:pPr>
        <w:pStyle w:val="TableofFigures"/>
        <w:tabs>
          <w:tab w:val="right" w:leader="dot" w:pos="8210"/>
        </w:tabs>
        <w:rPr>
          <w:rFonts w:eastAsiaTheme="minorEastAsia" w:cstheme="minorBidi"/>
          <w:noProof/>
          <w:sz w:val="22"/>
          <w:lang w:eastAsia="de-DE"/>
        </w:rPr>
      </w:pPr>
      <w:hyperlink w:anchor="_Toc350503819" w:history="1">
        <w:r w:rsidR="000E15B4" w:rsidRPr="00EC3C27">
          <w:rPr>
            <w:rStyle w:val="Hyperlink"/>
            <w:noProof/>
          </w:rPr>
          <w:t>Tabelle 3: Prognose von Sportereignissen</w:t>
        </w:r>
        <w:r w:rsidR="000E15B4">
          <w:rPr>
            <w:noProof/>
            <w:webHidden/>
          </w:rPr>
          <w:tab/>
        </w:r>
        <w:r w:rsidR="0082195C">
          <w:rPr>
            <w:noProof/>
            <w:webHidden/>
          </w:rPr>
          <w:fldChar w:fldCharType="begin"/>
        </w:r>
        <w:r w:rsidR="000E15B4">
          <w:rPr>
            <w:noProof/>
            <w:webHidden/>
          </w:rPr>
          <w:instrText xml:space="preserve"> PAGEREF _Toc350503819 \h </w:instrText>
        </w:r>
        <w:r w:rsidR="0082195C">
          <w:rPr>
            <w:noProof/>
            <w:webHidden/>
          </w:rPr>
        </w:r>
        <w:r w:rsidR="0082195C">
          <w:rPr>
            <w:noProof/>
            <w:webHidden/>
          </w:rPr>
          <w:fldChar w:fldCharType="separate"/>
        </w:r>
        <w:r w:rsidR="000E15B4">
          <w:rPr>
            <w:noProof/>
            <w:webHidden/>
          </w:rPr>
          <w:t>6</w:t>
        </w:r>
        <w:r w:rsidR="0082195C">
          <w:rPr>
            <w:noProof/>
            <w:webHidden/>
          </w:rPr>
          <w:fldChar w:fldCharType="end"/>
        </w:r>
      </w:hyperlink>
    </w:p>
    <w:p w14:paraId="670359AD" w14:textId="77777777" w:rsidR="000E15B4" w:rsidRDefault="009642FC">
      <w:pPr>
        <w:pStyle w:val="TableofFigures"/>
        <w:tabs>
          <w:tab w:val="right" w:leader="dot" w:pos="8210"/>
        </w:tabs>
        <w:rPr>
          <w:rFonts w:eastAsiaTheme="minorEastAsia" w:cstheme="minorBidi"/>
          <w:noProof/>
          <w:sz w:val="22"/>
          <w:lang w:eastAsia="de-DE"/>
        </w:rPr>
      </w:pPr>
      <w:hyperlink w:anchor="_Toc350503820" w:history="1">
        <w:r w:rsidR="000E15B4" w:rsidRPr="00EC3C27">
          <w:rPr>
            <w:rStyle w:val="Hyperlink"/>
            <w:noProof/>
          </w:rPr>
          <w:t>Tabelle 4: Bewertung der Studien</w:t>
        </w:r>
        <w:r w:rsidR="000E15B4">
          <w:rPr>
            <w:noProof/>
            <w:webHidden/>
          </w:rPr>
          <w:tab/>
        </w:r>
        <w:r w:rsidR="0082195C">
          <w:rPr>
            <w:noProof/>
            <w:webHidden/>
          </w:rPr>
          <w:fldChar w:fldCharType="begin"/>
        </w:r>
        <w:r w:rsidR="000E15B4">
          <w:rPr>
            <w:noProof/>
            <w:webHidden/>
          </w:rPr>
          <w:instrText xml:space="preserve"> PAGEREF _Toc350503820 \h </w:instrText>
        </w:r>
        <w:r w:rsidR="0082195C">
          <w:rPr>
            <w:noProof/>
            <w:webHidden/>
          </w:rPr>
        </w:r>
        <w:r w:rsidR="0082195C">
          <w:rPr>
            <w:noProof/>
            <w:webHidden/>
          </w:rPr>
          <w:fldChar w:fldCharType="separate"/>
        </w:r>
        <w:r w:rsidR="000E15B4">
          <w:rPr>
            <w:noProof/>
            <w:webHidden/>
          </w:rPr>
          <w:t>6</w:t>
        </w:r>
        <w:r w:rsidR="0082195C">
          <w:rPr>
            <w:noProof/>
            <w:webHidden/>
          </w:rPr>
          <w:fldChar w:fldCharType="end"/>
        </w:r>
      </w:hyperlink>
    </w:p>
    <w:p w14:paraId="06943803" w14:textId="77777777" w:rsidR="00864D62" w:rsidRPr="00864D62" w:rsidRDefault="0082195C" w:rsidP="00864D62">
      <w:pPr>
        <w:pStyle w:val="Textteil"/>
      </w:pPr>
      <w:r>
        <w:fldChar w:fldCharType="end"/>
      </w:r>
    </w:p>
    <w:p w14:paraId="7F358FB8" w14:textId="77777777" w:rsidR="006C65A0" w:rsidRPr="00953699" w:rsidRDefault="006C65A0" w:rsidP="00953699">
      <w:pPr>
        <w:pStyle w:val="berschrift1ohneNummerierung"/>
      </w:pPr>
      <w:bookmarkStart w:id="2" w:name="_Toc350503828"/>
      <w:r w:rsidRPr="00953699">
        <w:lastRenderedPageBreak/>
        <w:t>Abkürzungsverzeichnis</w:t>
      </w:r>
      <w:bookmarkEnd w:id="2"/>
    </w:p>
    <w:tbl>
      <w:tblPr>
        <w:tblStyle w:val="MyTabelle2"/>
        <w:tblW w:w="4937" w:type="pct"/>
        <w:tblLook w:val="04A0" w:firstRow="1" w:lastRow="0" w:firstColumn="1" w:lastColumn="0" w:noHBand="0" w:noVBand="1"/>
      </w:tblPr>
      <w:tblGrid>
        <w:gridCol w:w="1487"/>
        <w:gridCol w:w="6629"/>
      </w:tblGrid>
      <w:tr w:rsidR="006C65A0" w:rsidRPr="00953699" w14:paraId="2DE39ABD" w14:textId="77777777" w:rsidTr="00D143CB">
        <w:tc>
          <w:tcPr>
            <w:tcW w:w="916" w:type="pct"/>
          </w:tcPr>
          <w:p w14:paraId="44D794BB" w14:textId="77777777" w:rsidR="006C65A0" w:rsidRPr="00953699" w:rsidRDefault="006C65A0" w:rsidP="00944FFD">
            <w:pPr>
              <w:pStyle w:val="TabellemitUmbruch"/>
              <w:rPr>
                <w:b/>
              </w:rPr>
            </w:pPr>
            <w:r w:rsidRPr="00953699">
              <w:rPr>
                <w:b/>
              </w:rPr>
              <w:t>Abkürzung</w:t>
            </w:r>
          </w:p>
        </w:tc>
        <w:tc>
          <w:tcPr>
            <w:tcW w:w="4084" w:type="pct"/>
          </w:tcPr>
          <w:p w14:paraId="1D71B2C3" w14:textId="77777777" w:rsidR="006C65A0" w:rsidRPr="00953699" w:rsidRDefault="006C65A0" w:rsidP="00944FFD">
            <w:pPr>
              <w:pStyle w:val="TabellemitUmbruch"/>
              <w:rPr>
                <w:b/>
              </w:rPr>
            </w:pPr>
            <w:r w:rsidRPr="00953699">
              <w:rPr>
                <w:b/>
              </w:rPr>
              <w:t>Bedeutung</w:t>
            </w:r>
          </w:p>
        </w:tc>
      </w:tr>
      <w:tr w:rsidR="000F1750" w:rsidRPr="00880EFB" w14:paraId="7C67EF24" w14:textId="77777777" w:rsidTr="00D143CB">
        <w:tc>
          <w:tcPr>
            <w:tcW w:w="916" w:type="pct"/>
          </w:tcPr>
          <w:p w14:paraId="0FB40B78" w14:textId="77777777" w:rsidR="000F1750" w:rsidRDefault="000F1750" w:rsidP="00D01F30">
            <w:pPr>
              <w:pStyle w:val="TabellemitUmbruch"/>
            </w:pPr>
            <w:r>
              <w:t>CMS</w:t>
            </w:r>
          </w:p>
        </w:tc>
        <w:tc>
          <w:tcPr>
            <w:tcW w:w="4084" w:type="pct"/>
          </w:tcPr>
          <w:p w14:paraId="0928C706" w14:textId="77777777" w:rsidR="000F1750" w:rsidRDefault="000F1750" w:rsidP="00944FFD">
            <w:pPr>
              <w:pStyle w:val="TabellemitUmbruch"/>
            </w:pPr>
            <w:r>
              <w:t>Content Management System</w:t>
            </w:r>
          </w:p>
        </w:tc>
      </w:tr>
      <w:tr w:rsidR="000F1750" w:rsidRPr="00880EFB" w14:paraId="13118F03" w14:textId="77777777" w:rsidTr="00D143CB">
        <w:tc>
          <w:tcPr>
            <w:tcW w:w="916" w:type="pct"/>
          </w:tcPr>
          <w:p w14:paraId="3A4E4099" w14:textId="77777777" w:rsidR="000F1750" w:rsidRDefault="000F1750" w:rsidP="00D01F30">
            <w:pPr>
              <w:pStyle w:val="TabellemitUmbruch"/>
            </w:pPr>
            <w:r>
              <w:t>DMS</w:t>
            </w:r>
          </w:p>
        </w:tc>
        <w:tc>
          <w:tcPr>
            <w:tcW w:w="4084" w:type="pct"/>
          </w:tcPr>
          <w:p w14:paraId="6711059F" w14:textId="77777777" w:rsidR="000F1750" w:rsidRDefault="000F1750" w:rsidP="00944FFD">
            <w:pPr>
              <w:pStyle w:val="TabellemitUmbruch"/>
            </w:pPr>
            <w:r>
              <w:t>Dokumenten Management System</w:t>
            </w:r>
          </w:p>
        </w:tc>
      </w:tr>
      <w:tr w:rsidR="0096396A" w:rsidRPr="00880EFB" w14:paraId="43A3A104" w14:textId="77777777" w:rsidTr="00D143CB">
        <w:tc>
          <w:tcPr>
            <w:tcW w:w="916" w:type="pct"/>
          </w:tcPr>
          <w:p w14:paraId="23A82F4C" w14:textId="77777777" w:rsidR="0096396A" w:rsidRDefault="0096396A" w:rsidP="00D01F30">
            <w:pPr>
              <w:pStyle w:val="TabellemitUmbruch"/>
            </w:pPr>
            <w:r>
              <w:t>FAQ</w:t>
            </w:r>
          </w:p>
        </w:tc>
        <w:tc>
          <w:tcPr>
            <w:tcW w:w="4084" w:type="pct"/>
          </w:tcPr>
          <w:p w14:paraId="062B3BD9" w14:textId="77777777" w:rsidR="0096396A" w:rsidRDefault="0096396A" w:rsidP="00944FFD">
            <w:pPr>
              <w:pStyle w:val="TabellemitUmbruch"/>
            </w:pPr>
            <w:r>
              <w:t>Frequently Asked Questions</w:t>
            </w:r>
          </w:p>
        </w:tc>
      </w:tr>
      <w:tr w:rsidR="009B3B9A" w:rsidRPr="00880EFB" w14:paraId="0827E730" w14:textId="77777777" w:rsidTr="00D143CB">
        <w:tc>
          <w:tcPr>
            <w:tcW w:w="916" w:type="pct"/>
          </w:tcPr>
          <w:p w14:paraId="7764DE3B" w14:textId="77777777" w:rsidR="009B3B9A" w:rsidRDefault="009B3B9A" w:rsidP="00D01F30">
            <w:pPr>
              <w:pStyle w:val="TabellemitUmbruch"/>
            </w:pPr>
            <w:r>
              <w:t>GE</w:t>
            </w:r>
          </w:p>
        </w:tc>
        <w:tc>
          <w:tcPr>
            <w:tcW w:w="4084" w:type="pct"/>
          </w:tcPr>
          <w:p w14:paraId="73AE7E15" w14:textId="77777777" w:rsidR="009B3B9A" w:rsidRDefault="009B3B9A" w:rsidP="00944FFD">
            <w:pPr>
              <w:pStyle w:val="TabellemitUmbruch"/>
            </w:pPr>
            <w:r>
              <w:t>Geldeinheit</w:t>
            </w:r>
          </w:p>
        </w:tc>
      </w:tr>
      <w:tr w:rsidR="00940DF9" w:rsidRPr="00880EFB" w14:paraId="2D8D3C15" w14:textId="77777777" w:rsidTr="00D143CB">
        <w:tc>
          <w:tcPr>
            <w:tcW w:w="916" w:type="pct"/>
          </w:tcPr>
          <w:p w14:paraId="7DDCE424" w14:textId="77777777" w:rsidR="00940DF9" w:rsidRDefault="00940DF9" w:rsidP="00D01F30">
            <w:pPr>
              <w:pStyle w:val="TabellemitUmbruch"/>
            </w:pPr>
            <w:r>
              <w:t>HSX</w:t>
            </w:r>
          </w:p>
        </w:tc>
        <w:tc>
          <w:tcPr>
            <w:tcW w:w="4084" w:type="pct"/>
          </w:tcPr>
          <w:p w14:paraId="1E2932C4" w14:textId="77777777" w:rsidR="00940DF9" w:rsidRDefault="007C54C5" w:rsidP="00944FFD">
            <w:pPr>
              <w:pStyle w:val="TabellemitUmbruch"/>
            </w:pPr>
            <w:r>
              <w:t>Holl</w:t>
            </w:r>
            <w:r w:rsidR="00940DF9">
              <w:t>ywood Stock Exchange</w:t>
            </w:r>
          </w:p>
        </w:tc>
      </w:tr>
      <w:tr w:rsidR="00D36780" w:rsidRPr="00880EFB" w14:paraId="225ED961" w14:textId="77777777" w:rsidTr="00D143CB">
        <w:tc>
          <w:tcPr>
            <w:tcW w:w="916" w:type="pct"/>
          </w:tcPr>
          <w:p w14:paraId="1E46B1EB" w14:textId="77777777" w:rsidR="00D36780" w:rsidRDefault="00D36780" w:rsidP="00D01F30">
            <w:pPr>
              <w:pStyle w:val="TabellemitUmbruch"/>
            </w:pPr>
            <w:r>
              <w:t>RBV</w:t>
            </w:r>
          </w:p>
        </w:tc>
        <w:tc>
          <w:tcPr>
            <w:tcW w:w="4084" w:type="pct"/>
          </w:tcPr>
          <w:p w14:paraId="1924585E" w14:textId="77777777" w:rsidR="00D36780" w:rsidRDefault="00D36780" w:rsidP="007C54C5">
            <w:pPr>
              <w:pStyle w:val="TabellemitUmbruch"/>
            </w:pPr>
            <w:r>
              <w:t xml:space="preserve">Resource-based </w:t>
            </w:r>
            <w:r w:rsidR="007C54C5">
              <w:t>V</w:t>
            </w:r>
            <w:r>
              <w:t>iew</w:t>
            </w:r>
          </w:p>
        </w:tc>
      </w:tr>
      <w:tr w:rsidR="006C65A0" w:rsidRPr="00BE784A" w14:paraId="35AB5401" w14:textId="77777777" w:rsidTr="00D143CB">
        <w:tc>
          <w:tcPr>
            <w:tcW w:w="916" w:type="pct"/>
          </w:tcPr>
          <w:p w14:paraId="2BC61FCD" w14:textId="77777777" w:rsidR="006C65A0" w:rsidRPr="00953699" w:rsidRDefault="009642FC" w:rsidP="00D01F30">
            <w:pPr>
              <w:pStyle w:val="TabellemitUmbruch"/>
              <w:rPr>
                <w:b/>
              </w:rPr>
            </w:pPr>
            <w:hyperlink w:anchor="ADM" w:history="1">
              <w:r w:rsidR="00D01F30" w:rsidRPr="00953699">
                <w:rPr>
                  <w:rStyle w:val="Hyperlink"/>
                  <w:rFonts w:cstheme="majorBidi"/>
                  <w:b w:val="0"/>
                </w:rPr>
                <w:t>VSM</w:t>
              </w:r>
            </w:hyperlink>
          </w:p>
        </w:tc>
        <w:tc>
          <w:tcPr>
            <w:tcW w:w="4084" w:type="pct"/>
          </w:tcPr>
          <w:p w14:paraId="6ABED2D6" w14:textId="77777777" w:rsidR="006C65A0" w:rsidRPr="00052F49" w:rsidRDefault="00D01F30" w:rsidP="00944FFD">
            <w:pPr>
              <w:pStyle w:val="TabellemitUmbruch"/>
              <w:rPr>
                <w:lang w:val="en-US"/>
              </w:rPr>
            </w:pPr>
            <w:r w:rsidRPr="00052F49">
              <w:rPr>
                <w:lang w:val="en-US"/>
              </w:rPr>
              <w:t>Virtual Stock Market</w:t>
            </w:r>
            <w:r w:rsidR="00052F49" w:rsidRPr="00052F49">
              <w:rPr>
                <w:lang w:val="en-US"/>
              </w:rPr>
              <w:t xml:space="preserve"> (dt. „V</w:t>
            </w:r>
            <w:r w:rsidR="007C54C5">
              <w:rPr>
                <w:lang w:val="en-US"/>
              </w:rPr>
              <w:t>irtuelle Börse</w:t>
            </w:r>
            <w:r w:rsidR="00052F49">
              <w:rPr>
                <w:lang w:val="en-US"/>
              </w:rPr>
              <w:t>”</w:t>
            </w:r>
            <w:r w:rsidR="00953699">
              <w:rPr>
                <w:lang w:val="en-US"/>
              </w:rPr>
              <w:t>)</w:t>
            </w:r>
          </w:p>
        </w:tc>
      </w:tr>
      <w:tr w:rsidR="00D01F30" w:rsidRPr="00F031EA" w14:paraId="0537E1D6" w14:textId="77777777" w:rsidTr="00D143CB">
        <w:tc>
          <w:tcPr>
            <w:tcW w:w="916" w:type="pct"/>
          </w:tcPr>
          <w:p w14:paraId="08C2724C" w14:textId="77777777" w:rsidR="00D01F30" w:rsidRDefault="00213933" w:rsidP="00D01F30">
            <w:pPr>
              <w:pStyle w:val="TabellemitUmbruch"/>
            </w:pPr>
            <w:r>
              <w:t>WoC</w:t>
            </w:r>
          </w:p>
        </w:tc>
        <w:tc>
          <w:tcPr>
            <w:tcW w:w="4084" w:type="pct"/>
          </w:tcPr>
          <w:p w14:paraId="26A78F79" w14:textId="77777777" w:rsidR="00D01F30" w:rsidRPr="00D2703D" w:rsidRDefault="00213933" w:rsidP="00944FFD">
            <w:pPr>
              <w:pStyle w:val="TabellemitUmbruch"/>
            </w:pPr>
            <w:r w:rsidRPr="00D2703D">
              <w:t>Wisdom of Crowds</w:t>
            </w:r>
            <w:r w:rsidR="00052F49" w:rsidRPr="00D2703D">
              <w:t xml:space="preserve"> (dt. „Weisheit der Vielen”)</w:t>
            </w:r>
          </w:p>
        </w:tc>
      </w:tr>
    </w:tbl>
    <w:p w14:paraId="4BDF9027" w14:textId="77777777" w:rsidR="006C65A0" w:rsidRPr="00D2703D" w:rsidRDefault="006C65A0" w:rsidP="00437C66">
      <w:pPr>
        <w:pStyle w:val="Textteil"/>
      </w:pPr>
    </w:p>
    <w:p w14:paraId="5AAA17F6" w14:textId="77777777" w:rsidR="001A7067" w:rsidRPr="00D2703D" w:rsidRDefault="001A7067" w:rsidP="001A7067">
      <w:pPr>
        <w:pStyle w:val="Textteil"/>
        <w:sectPr w:rsidR="001A7067" w:rsidRPr="00D2703D" w:rsidSect="00407F7D">
          <w:headerReference w:type="default" r:id="rId11"/>
          <w:type w:val="continuous"/>
          <w:pgSz w:w="11906" w:h="16838" w:code="9"/>
          <w:pgMar w:top="1134" w:right="1418" w:bottom="1134" w:left="2268" w:header="709" w:footer="709" w:gutter="0"/>
          <w:pgNumType w:fmt="upperRoman"/>
          <w:cols w:space="708"/>
          <w:docGrid w:linePitch="360"/>
        </w:sectPr>
      </w:pPr>
    </w:p>
    <w:p w14:paraId="4A661281" w14:textId="77777777" w:rsidR="00015F48" w:rsidRDefault="007B7DF0" w:rsidP="00864D62">
      <w:pPr>
        <w:pStyle w:val="Heading1"/>
      </w:pPr>
      <w:bookmarkStart w:id="3" w:name="_Ref246052994"/>
      <w:bookmarkStart w:id="4" w:name="_Toc350503829"/>
      <w:r>
        <w:lastRenderedPageBreak/>
        <w:t>Ein</w:t>
      </w:r>
      <w:bookmarkEnd w:id="3"/>
      <w:r w:rsidR="00B34165">
        <w:t>leitung</w:t>
      </w:r>
      <w:bookmarkEnd w:id="4"/>
    </w:p>
    <w:p w14:paraId="48E0CC69" w14:textId="77777777" w:rsidR="00B10198" w:rsidRPr="00B10198" w:rsidRDefault="00B10198" w:rsidP="00B10198">
      <w:pPr>
        <w:pStyle w:val="Textteil"/>
        <w:rPr>
          <w:lang w:val="en-US"/>
        </w:rPr>
      </w:pPr>
      <w:r w:rsidRPr="00B10198">
        <w:rPr>
          <w:lang w:val="en-US"/>
        </w:rPr>
        <w:t>Lorem ipsum dolor sit amet, consetetur sadipscing elitr, sed diam nonumy eirmod tempor invidunt ut labore et dolore magna aliquyam erat, sed diam voluptua. At vero eos et accusam et justo duo dolores et ea rebum.</w:t>
      </w:r>
      <w:r w:rsidR="00DA3336">
        <w:rPr>
          <w:rStyle w:val="FootnoteReference"/>
          <w:lang w:val="en-US"/>
        </w:rPr>
        <w:footnoteReference w:id="1"/>
      </w:r>
      <w:r w:rsidRPr="00B10198">
        <w:rPr>
          <w:lang w:val="en-US"/>
        </w:rPr>
        <w:t xml:space="preserve">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w:t>
      </w:r>
      <w:r w:rsidR="00F031EA">
        <w:rPr>
          <w:lang w:val="en-US"/>
        </w:rPr>
        <w:t xml:space="preserve"> dolor sit amet.</w:t>
      </w:r>
    </w:p>
    <w:p w14:paraId="730EA10C" w14:textId="77777777" w:rsidR="00B10198" w:rsidRPr="00B10198" w:rsidRDefault="00B10198" w:rsidP="00B10198">
      <w:pPr>
        <w:pStyle w:val="Textteil"/>
        <w:rPr>
          <w:lang w:val="en-US"/>
        </w:rPr>
      </w:pPr>
      <w:r w:rsidRPr="00B10198">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w:t>
      </w:r>
      <w:r w:rsidR="00F031EA">
        <w:rPr>
          <w:lang w:val="en-US"/>
        </w:rPr>
        <w:t>re magna aliquam erat volutpat.</w:t>
      </w:r>
    </w:p>
    <w:p w14:paraId="13453F73" w14:textId="77777777" w:rsidR="00B10198" w:rsidRPr="00B10198" w:rsidRDefault="00B10198" w:rsidP="00B10198">
      <w:pPr>
        <w:pStyle w:val="Textteil"/>
        <w:rPr>
          <w:lang w:val="en-US"/>
        </w:rPr>
      </w:pPr>
      <w:r w:rsidRPr="00B10198">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w:t>
      </w:r>
      <w:r w:rsidR="00F031EA">
        <w:rPr>
          <w:lang w:val="en-US"/>
        </w:rPr>
        <w:t>lore te feugait nulla facilisi.</w:t>
      </w:r>
    </w:p>
    <w:p w14:paraId="629FDC71" w14:textId="77777777" w:rsidR="00B10198" w:rsidRPr="00B10198" w:rsidRDefault="00B10198" w:rsidP="00B10198">
      <w:pPr>
        <w:pStyle w:val="Textteil"/>
        <w:rPr>
          <w:lang w:val="en-US"/>
        </w:rPr>
      </w:pPr>
      <w:r w:rsidRPr="00B10198">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w:t>
      </w:r>
      <w:r w:rsidR="00F031EA">
        <w:rPr>
          <w:lang w:val="en-US"/>
        </w:rPr>
        <w:t>quat.</w:t>
      </w:r>
    </w:p>
    <w:p w14:paraId="29D8C7B3" w14:textId="77777777" w:rsidR="00B10198" w:rsidRPr="00B10198" w:rsidRDefault="00B10198" w:rsidP="00B10198">
      <w:pPr>
        <w:pStyle w:val="Textteil"/>
        <w:rPr>
          <w:lang w:val="en-US"/>
        </w:rPr>
      </w:pPr>
      <w:r w:rsidRPr="00B10198">
        <w:rPr>
          <w:lang w:val="en-US"/>
        </w:rPr>
        <w:t>Duis autem vel eum iriure dolor in hendrerit in vulputate velit esse molestie consequat, vel illum dol</w:t>
      </w:r>
      <w:r w:rsidR="00F031EA">
        <w:rPr>
          <w:lang w:val="en-US"/>
        </w:rPr>
        <w:t>ore eu feugiat nulla facilisis.</w:t>
      </w:r>
    </w:p>
    <w:p w14:paraId="7C71E009" w14:textId="77777777" w:rsidR="00B10198" w:rsidRPr="00B10198" w:rsidRDefault="00B10198" w:rsidP="00B10198">
      <w:pPr>
        <w:pStyle w:val="Textteil"/>
        <w:rPr>
          <w:lang w:val="en-US"/>
        </w:rPr>
      </w:pPr>
      <w:r w:rsidRPr="00B10198">
        <w:rPr>
          <w:lang w:val="en-US"/>
        </w:rPr>
        <w:t xml:space="preserve">At vero eos et accusam et justo duo dolores et ea rebum. Stet clita kasd gubergren, no sea takimata sanctus est Lorem ipsum dolor sit amet. Lorem ipsum dolor sit amet, </w:t>
      </w:r>
      <w:r w:rsidRPr="00B10198">
        <w:rPr>
          <w:lang w:val="en-US"/>
        </w:rPr>
        <w:lastRenderedPageBreak/>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w:t>
      </w:r>
      <w:r w:rsidR="00F031EA">
        <w:rPr>
          <w:lang w:val="en-US"/>
        </w:rPr>
        <w:t xml:space="preserve"> et dolore magna aliquyam erat.</w:t>
      </w:r>
    </w:p>
    <w:p w14:paraId="37ACBA72" w14:textId="77777777" w:rsidR="00B10198" w:rsidRPr="00B10198" w:rsidRDefault="00B10198" w:rsidP="00B10198">
      <w:pPr>
        <w:pStyle w:val="Textteil"/>
        <w:rPr>
          <w:lang w:val="en-US"/>
        </w:rPr>
      </w:pPr>
      <w:r w:rsidRPr="00B10198">
        <w:rPr>
          <w:lang w:val="en-US"/>
        </w:rPr>
        <w:t>Consetetur sadipscing elitr, sed diam nonumy eirmod tempor invidunt ut labore et dolore magna aliquyam erat, sed diam voluptua. At vero eos et accusam et justo duo dolores et ea rebum. Stet clita kasd gubergren,</w:t>
      </w:r>
      <w:r w:rsidR="00DA3336">
        <w:rPr>
          <w:rStyle w:val="FootnoteReference"/>
          <w:lang w:val="en-US"/>
        </w:rPr>
        <w:footnoteReference w:id="2"/>
      </w:r>
      <w:r w:rsidRPr="00B10198">
        <w:rPr>
          <w:lang w:val="en-US"/>
        </w:rPr>
        <w:t xml:space="preserve">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w:t>
      </w:r>
      <w:r w:rsidR="00F031EA">
        <w:rPr>
          <w:lang w:val="en-US"/>
        </w:rPr>
        <w:t>ergren, no sea takimata sanctus.</w:t>
      </w:r>
    </w:p>
    <w:p w14:paraId="787986F2" w14:textId="77777777" w:rsidR="00E71FCA" w:rsidRDefault="00BD27DC" w:rsidP="006B662B">
      <w:pPr>
        <w:pStyle w:val="Heading1"/>
      </w:pPr>
      <w:bookmarkStart w:id="5" w:name="_Ref300155799"/>
      <w:bookmarkStart w:id="6" w:name="_Toc350503830"/>
      <w:r>
        <w:t>Theoretische Fundierung</w:t>
      </w:r>
      <w:bookmarkEnd w:id="5"/>
      <w:bookmarkEnd w:id="6"/>
    </w:p>
    <w:p w14:paraId="693AE274" w14:textId="77777777" w:rsidR="00E51D4A" w:rsidRPr="00E51D4A" w:rsidRDefault="00E51D4A" w:rsidP="00E51D4A">
      <w:pPr>
        <w:pStyle w:val="Heading2"/>
      </w:pPr>
      <w:bookmarkStart w:id="7" w:name="_Ref300155904"/>
      <w:bookmarkStart w:id="8" w:name="_Toc350503831"/>
      <w:r>
        <w:t>Grundlagen virtuelle</w:t>
      </w:r>
      <w:bookmarkEnd w:id="7"/>
      <w:r>
        <w:t>r Börsen</w:t>
      </w:r>
      <w:bookmarkEnd w:id="8"/>
    </w:p>
    <w:p w14:paraId="130E75C1" w14:textId="77777777" w:rsidR="00C14D9D" w:rsidRPr="007C54C5" w:rsidRDefault="007C54C5" w:rsidP="00A268F8">
      <w:pPr>
        <w:pStyle w:val="Textteil"/>
        <w:rPr>
          <w:lang w:val="en-US"/>
        </w:rPr>
      </w:pPr>
      <w:r w:rsidRPr="00B10198">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w:t>
      </w:r>
      <w:r w:rsidRPr="00B10198">
        <w:rPr>
          <w:lang w:val="en-US"/>
        </w:rPr>
        <w:lastRenderedPageBreak/>
        <w:t>luptua. At vero eos et accusam et justo duo dolores et ea rebum. Stet clita kasd gubergren, no sea takimata sanctus est Lorem ipsum dolor sit amet.</w:t>
      </w:r>
    </w:p>
    <w:p w14:paraId="2CC81906" w14:textId="77777777" w:rsidR="00F163EC" w:rsidRDefault="007178A6" w:rsidP="00F163EC">
      <w:pPr>
        <w:keepNext/>
        <w:jc w:val="center"/>
      </w:pPr>
      <w:r>
        <w:rPr>
          <w:noProof/>
          <w:lang w:eastAsia="de-DE"/>
        </w:rPr>
        <mc:AlternateContent>
          <mc:Choice Requires="wpg">
            <w:drawing>
              <wp:inline distT="0" distB="0" distL="0" distR="0" wp14:anchorId="46F9FFF0" wp14:editId="7FDC6FD4">
                <wp:extent cx="5219700" cy="2847975"/>
                <wp:effectExtent l="38100" t="38100" r="95250" b="104775"/>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9700" cy="2847975"/>
                          <a:chOff x="1601604" y="2078820"/>
                          <a:chExt cx="5940792" cy="3240432"/>
                        </a:xfrm>
                      </wpg:grpSpPr>
                      <wps:wsp>
                        <wps:cNvPr id="6" name="Flussdiagramm: Magnetplattenspeicher 6"/>
                        <wps:cNvSpPr/>
                        <wps:spPr>
                          <a:xfrm>
                            <a:off x="1601604" y="3338988"/>
                            <a:ext cx="5940792" cy="720096"/>
                          </a:xfrm>
                          <a:prstGeom prst="flowChartMagneticDisk">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13E982E6" w14:textId="77777777" w:rsidR="00982D5B" w:rsidRDefault="00982D5B" w:rsidP="00982D5B">
                              <w:pPr>
                                <w:pStyle w:val="NormalWeb"/>
                                <w:spacing w:before="0" w:beforeAutospacing="0" w:after="0" w:afterAutospacing="0"/>
                                <w:jc w:val="center"/>
                              </w:pPr>
                              <w:r>
                                <w:rPr>
                                  <w:color w:val="000000" w:themeColor="dark1"/>
                                  <w:kern w:val="24"/>
                                </w:rPr>
                                <w:t>Allgemeiner Gewinntopf</w:t>
                              </w:r>
                            </w:p>
                          </w:txbxContent>
                        </wps:txbx>
                        <wps:bodyPr rtlCol="0" anchor="b"/>
                      </wps:wsp>
                      <wps:wsp>
                        <wps:cNvPr id="7" name="Flussdiagramm: Magnetplattenspeicher 7"/>
                        <wps:cNvSpPr/>
                        <wps:spPr>
                          <a:xfrm>
                            <a:off x="2051664" y="4689168"/>
                            <a:ext cx="1620216" cy="630084"/>
                          </a:xfrm>
                          <a:prstGeom prst="flowChartMagneticDisk">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023CA610" w14:textId="77777777" w:rsidR="00982D5B" w:rsidRDefault="00982D5B" w:rsidP="00982D5B">
                              <w:pPr>
                                <w:pStyle w:val="NormalWeb"/>
                                <w:spacing w:before="0" w:beforeAutospacing="0" w:after="0" w:afterAutospacing="0"/>
                                <w:jc w:val="center"/>
                              </w:pPr>
                              <w:r>
                                <w:rPr>
                                  <w:color w:val="000000" w:themeColor="dark1"/>
                                  <w:kern w:val="24"/>
                                </w:rPr>
                                <w:t xml:space="preserve">Gewinntopf </w:t>
                              </w:r>
                              <w:r>
                                <w:rPr>
                                  <w:color w:val="000000" w:themeColor="dark1"/>
                                  <w:kern w:val="24"/>
                                </w:rPr>
                                <w:br/>
                                <w:t>Wettbewerb A</w:t>
                              </w:r>
                            </w:p>
                          </w:txbxContent>
                        </wps:txbx>
                        <wps:bodyPr rtlCol="0" anchor="t"/>
                      </wps:wsp>
                      <wps:wsp>
                        <wps:cNvPr id="8" name="Flussdiagramm: Magnetplattenspeicher 8"/>
                        <wps:cNvSpPr/>
                        <wps:spPr>
                          <a:xfrm>
                            <a:off x="3761892" y="4689168"/>
                            <a:ext cx="1620216" cy="630084"/>
                          </a:xfrm>
                          <a:prstGeom prst="flowChartMagneticDisk">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10061B77" w14:textId="77777777" w:rsidR="00982D5B" w:rsidRDefault="00982D5B" w:rsidP="00982D5B">
                              <w:pPr>
                                <w:pStyle w:val="NormalWeb"/>
                                <w:spacing w:before="0" w:beforeAutospacing="0" w:after="0" w:afterAutospacing="0"/>
                                <w:jc w:val="center"/>
                              </w:pPr>
                              <w:r>
                                <w:rPr>
                                  <w:color w:val="000000" w:themeColor="dark1"/>
                                  <w:kern w:val="24"/>
                                </w:rPr>
                                <w:t xml:space="preserve">Gewinntopf </w:t>
                              </w:r>
                              <w:r>
                                <w:rPr>
                                  <w:color w:val="000000" w:themeColor="dark1"/>
                                  <w:kern w:val="24"/>
                                </w:rPr>
                                <w:br/>
                                <w:t>Wettbewerb B</w:t>
                              </w:r>
                            </w:p>
                          </w:txbxContent>
                        </wps:txbx>
                        <wps:bodyPr rtlCol="0" anchor="t"/>
                      </wps:wsp>
                      <wps:wsp>
                        <wps:cNvPr id="9" name="Flussdiagramm: Magnetplattenspeicher 9"/>
                        <wps:cNvSpPr/>
                        <wps:spPr>
                          <a:xfrm>
                            <a:off x="5472120" y="4689168"/>
                            <a:ext cx="1620216" cy="630084"/>
                          </a:xfrm>
                          <a:prstGeom prst="flowChartMagneticDisk">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3C03AB94" w14:textId="77777777" w:rsidR="00982D5B" w:rsidRDefault="00982D5B" w:rsidP="00982D5B">
                              <w:pPr>
                                <w:pStyle w:val="NormalWeb"/>
                                <w:spacing w:before="0" w:beforeAutospacing="0" w:after="0" w:afterAutospacing="0"/>
                                <w:jc w:val="center"/>
                              </w:pPr>
                              <w:r>
                                <w:rPr>
                                  <w:color w:val="000000" w:themeColor="dark1"/>
                                  <w:kern w:val="24"/>
                                </w:rPr>
                                <w:t xml:space="preserve">Gewinntopf </w:t>
                              </w:r>
                              <w:r>
                                <w:rPr>
                                  <w:color w:val="000000" w:themeColor="dark1"/>
                                  <w:kern w:val="24"/>
                                </w:rPr>
                                <w:br/>
                                <w:t>Wettbewerb C</w:t>
                              </w:r>
                            </w:p>
                          </w:txbxContent>
                        </wps:txbx>
                        <wps:bodyPr rtlCol="0" anchor="t"/>
                      </wps:wsp>
                      <wpg:grpSp>
                        <wpg:cNvPr id="10" name="Gruppieren 10"/>
                        <wpg:cNvGrpSpPr/>
                        <wpg:grpSpPr>
                          <a:xfrm>
                            <a:off x="1601604" y="2078820"/>
                            <a:ext cx="5940792" cy="1170156"/>
                            <a:chOff x="1601604" y="2078820"/>
                            <a:chExt cx="5940792" cy="1170156"/>
                          </a:xfrm>
                          <a:solidFill>
                            <a:schemeClr val="bg1"/>
                          </a:solidFill>
                        </wpg:grpSpPr>
                        <wps:wsp>
                          <wps:cNvPr id="14" name="Legende mit Pfeil nach unten 14"/>
                          <wps:cNvSpPr/>
                          <wps:spPr>
                            <a:xfrm>
                              <a:off x="1601604" y="2078820"/>
                              <a:ext cx="1890252" cy="1170156"/>
                            </a:xfrm>
                            <a:prstGeom prst="downArrowCallout">
                              <a:avLst>
                                <a:gd name="adj1" fmla="val 25000"/>
                                <a:gd name="adj2" fmla="val 25000"/>
                                <a:gd name="adj3" fmla="val 18054"/>
                                <a:gd name="adj4" fmla="val 71923"/>
                              </a:avLst>
                            </a:prstGeom>
                            <a:grpFill/>
                            <a:ln w="127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1152EDA4" w14:textId="77777777" w:rsidR="00982D5B" w:rsidRDefault="00982D5B" w:rsidP="00982D5B">
                                <w:pPr>
                                  <w:pStyle w:val="NormalWeb"/>
                                  <w:spacing w:before="0" w:beforeAutospacing="0" w:after="0" w:afterAutospacing="0"/>
                                  <w:jc w:val="center"/>
                                </w:pPr>
                                <w:r>
                                  <w:rPr>
                                    <w:color w:val="000000" w:themeColor="dark1"/>
                                    <w:kern w:val="24"/>
                                  </w:rPr>
                                  <w:t>Einnahmen aus Börsengang</w:t>
                                </w:r>
                              </w:p>
                            </w:txbxContent>
                          </wps:txbx>
                          <wps:bodyPr rtlCol="0" anchor="ctr"/>
                        </wps:wsp>
                        <wps:wsp>
                          <wps:cNvPr id="15" name="Legende mit Pfeil nach unten 15"/>
                          <wps:cNvSpPr/>
                          <wps:spPr>
                            <a:xfrm>
                              <a:off x="3626874" y="2078820"/>
                              <a:ext cx="1890252" cy="1170156"/>
                            </a:xfrm>
                            <a:prstGeom prst="downArrowCallout">
                              <a:avLst>
                                <a:gd name="adj1" fmla="val 25000"/>
                                <a:gd name="adj2" fmla="val 25000"/>
                                <a:gd name="adj3" fmla="val 18054"/>
                                <a:gd name="adj4" fmla="val 71923"/>
                              </a:avLst>
                            </a:prstGeom>
                            <a:grpFill/>
                            <a:ln w="127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2810358D" w14:textId="77777777" w:rsidR="00982D5B" w:rsidRDefault="00982D5B" w:rsidP="00982D5B">
                                <w:pPr>
                                  <w:pStyle w:val="NormalWeb"/>
                                  <w:spacing w:before="0" w:beforeAutospacing="0" w:after="0" w:afterAutospacing="0"/>
                                  <w:jc w:val="center"/>
                                </w:pPr>
                                <w:r>
                                  <w:rPr>
                                    <w:color w:val="000000" w:themeColor="dark1"/>
                                    <w:kern w:val="24"/>
                                  </w:rPr>
                                  <w:t>Einnahmen aus Handelsgebühr</w:t>
                                </w:r>
                              </w:p>
                            </w:txbxContent>
                          </wps:txbx>
                          <wps:bodyPr rtlCol="0" anchor="ctr"/>
                        </wps:wsp>
                        <wps:wsp>
                          <wps:cNvPr id="16" name="Legende mit Pfeil nach unten 16"/>
                          <wps:cNvSpPr/>
                          <wps:spPr>
                            <a:xfrm>
                              <a:off x="5652144" y="2078820"/>
                              <a:ext cx="1890252" cy="1170156"/>
                            </a:xfrm>
                            <a:prstGeom prst="downArrowCallout">
                              <a:avLst>
                                <a:gd name="adj1" fmla="val 25000"/>
                                <a:gd name="adj2" fmla="val 25000"/>
                                <a:gd name="adj3" fmla="val 18054"/>
                                <a:gd name="adj4" fmla="val 71923"/>
                              </a:avLst>
                            </a:prstGeom>
                            <a:grpFill/>
                            <a:ln w="127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74E66D20" w14:textId="77777777" w:rsidR="00982D5B" w:rsidRDefault="00982D5B" w:rsidP="00982D5B">
                                <w:pPr>
                                  <w:pStyle w:val="NormalWeb"/>
                                  <w:spacing w:before="0" w:beforeAutospacing="0" w:after="0" w:afterAutospacing="0"/>
                                  <w:jc w:val="center"/>
                                </w:pPr>
                                <w:r>
                                  <w:rPr>
                                    <w:color w:val="000000" w:themeColor="dark1"/>
                                    <w:kern w:val="24"/>
                                  </w:rPr>
                                  <w:t>Direkte Bestückung durch Betreiber</w:t>
                                </w:r>
                              </w:p>
                            </w:txbxContent>
                          </wps:txbx>
                          <wps:bodyPr rtlCol="0" anchor="ctr"/>
                        </wps:wsp>
                      </wpg:grpSp>
                      <wps:wsp>
                        <wps:cNvPr id="11" name="Gestreifter Pfeil nach rechts 11"/>
                        <wps:cNvSpPr/>
                        <wps:spPr>
                          <a:xfrm rot="3600000">
                            <a:off x="5419469" y="4219404"/>
                            <a:ext cx="630084" cy="450060"/>
                          </a:xfrm>
                          <a:prstGeom prst="stripedRightArrow">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bodyPr rtlCol="0" anchor="t"/>
                      </wps:wsp>
                      <wps:wsp>
                        <wps:cNvPr id="12" name="Gestreifter Pfeil nach rechts 12"/>
                        <wps:cNvSpPr/>
                        <wps:spPr>
                          <a:xfrm rot="7200000">
                            <a:off x="3094447" y="4219404"/>
                            <a:ext cx="630084" cy="450060"/>
                          </a:xfrm>
                          <a:prstGeom prst="stripedRightArrow">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bodyPr rtlCol="0" anchor="t"/>
                      </wps:wsp>
                      <wps:wsp>
                        <wps:cNvPr id="13" name="Gestreifter Pfeil nach rechts 13"/>
                        <wps:cNvSpPr/>
                        <wps:spPr>
                          <a:xfrm rot="5400000">
                            <a:off x="4256958" y="4239107"/>
                            <a:ext cx="630084" cy="450060"/>
                          </a:xfrm>
                          <a:prstGeom prst="stripedRightArrow">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bodyPr rtlCol="0" anchor="t"/>
                      </wps:wsp>
                    </wpg:wgp>
                  </a:graphicData>
                </a:graphic>
              </wp:inline>
            </w:drawing>
          </mc:Choice>
          <mc:Fallback>
            <w:pict>
              <v:group w14:anchorId="46F9FFF0" id="Gruppieren 5" o:spid="_x0000_s1026" style="width:411pt;height:224.25pt;mso-position-horizontal-relative:char;mso-position-vertical-relative:line" coordorigin="16016,20788" coordsize="59407,3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ussdiagramm: Magnetplattenspeicher 6" o:spid="_x0000_s1027" type="#_x0000_t132" style="position:absolute;left:16016;top:33389;width:59407;height:72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" fillcolor="white [3212]" strokecolor="black [3213]" strokeweight="1pt">
                  <v:shadow on="t" color="black" opacity="26214f" origin="-.5,-.5" offset=".74836mm,.74836mm"/>
                  <v:textbox>
                    <w:txbxContent>
                      <w:p w14:paraId="13E982E6" w14:textId="77777777" w:rsidR="00982D5B" w:rsidRDefault="00982D5B" w:rsidP="00982D5B">
                        <w:pPr>
                          <w:pStyle w:val="NormalWeb"/>
                          <w:spacing w:before="0" w:beforeAutospacing="0" w:after="0" w:afterAutospacing="0"/>
                          <w:jc w:val="center"/>
                        </w:pPr>
                        <w:r>
                          <w:rPr>
                            <w:color w:val="000000" w:themeColor="dark1"/>
                            <w:kern w:val="24"/>
                          </w:rPr>
                          <w:t>Allgemeiner Gewinntopf</w:t>
                        </w:r>
                      </w:p>
                    </w:txbxContent>
                  </v:textbox>
                </v:shape>
                <v:shape id="Flussdiagramm: Magnetplattenspeicher 7" o:spid="_x0000_s1028" type="#_x0000_t132" style="position:absolute;left:20516;top:46891;width:16202;height:6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" fillcolor="white [3212]" strokecolor="black [3213]" strokeweight="1pt">
                  <v:shadow on="t" color="black" opacity="26214f" origin="-.5,-.5" offset=".74836mm,.74836mm"/>
                  <v:textbox>
                    <w:txbxContent>
                      <w:p w14:paraId="023CA610" w14:textId="77777777" w:rsidR="00982D5B" w:rsidRDefault="00982D5B" w:rsidP="00982D5B">
                        <w:pPr>
                          <w:pStyle w:val="NormalWeb"/>
                          <w:spacing w:before="0" w:beforeAutospacing="0" w:after="0" w:afterAutospacing="0"/>
                          <w:jc w:val="center"/>
                        </w:pPr>
                        <w:r>
                          <w:rPr>
                            <w:color w:val="000000" w:themeColor="dark1"/>
                            <w:kern w:val="24"/>
                          </w:rPr>
                          <w:t xml:space="preserve">Gewinntopf </w:t>
                        </w:r>
                        <w:r>
                          <w:rPr>
                            <w:color w:val="000000" w:themeColor="dark1"/>
                            <w:kern w:val="24"/>
                          </w:rPr>
                          <w:br/>
                          <w:t>Wettbewerb A</w:t>
                        </w:r>
                      </w:p>
                    </w:txbxContent>
                  </v:textbox>
                </v:shape>
                <v:shape id="Flussdiagramm: Magnetplattenspeicher 8" o:spid="_x0000_s1029" type="#_x0000_t132" style="position:absolute;left:37618;top:46891;width:16203;height:6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" fillcolor="white [3212]" strokecolor="black [3213]" strokeweight="1pt">
                  <v:shadow on="t" color="black" opacity="26214f" origin="-.5,-.5" offset=".74836mm,.74836mm"/>
                  <v:textbox>
                    <w:txbxContent>
                      <w:p w14:paraId="10061B77" w14:textId="77777777" w:rsidR="00982D5B" w:rsidRDefault="00982D5B" w:rsidP="00982D5B">
                        <w:pPr>
                          <w:pStyle w:val="NormalWeb"/>
                          <w:spacing w:before="0" w:beforeAutospacing="0" w:after="0" w:afterAutospacing="0"/>
                          <w:jc w:val="center"/>
                        </w:pPr>
                        <w:r>
                          <w:rPr>
                            <w:color w:val="000000" w:themeColor="dark1"/>
                            <w:kern w:val="24"/>
                          </w:rPr>
                          <w:t xml:space="preserve">Gewinntopf </w:t>
                        </w:r>
                        <w:r>
                          <w:rPr>
                            <w:color w:val="000000" w:themeColor="dark1"/>
                            <w:kern w:val="24"/>
                          </w:rPr>
                          <w:br/>
                          <w:t>Wettbewerb B</w:t>
                        </w:r>
                      </w:p>
                    </w:txbxContent>
                  </v:textbox>
                </v:shape>
                <v:shape id="Flussdiagramm: Magnetplattenspeicher 9" o:spid="_x0000_s1030" type="#_x0000_t132" style="position:absolute;left:54721;top:46891;width:16202;height:6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" fillcolor="white [3212]" strokecolor="black [3213]" strokeweight="1pt">
                  <v:shadow on="t" color="black" opacity="26214f" origin="-.5,-.5" offset=".74836mm,.74836mm"/>
                  <v:textbox>
                    <w:txbxContent>
                      <w:p w14:paraId="3C03AB94" w14:textId="77777777" w:rsidR="00982D5B" w:rsidRDefault="00982D5B" w:rsidP="00982D5B">
                        <w:pPr>
                          <w:pStyle w:val="NormalWeb"/>
                          <w:spacing w:before="0" w:beforeAutospacing="0" w:after="0" w:afterAutospacing="0"/>
                          <w:jc w:val="center"/>
                        </w:pPr>
                        <w:r>
                          <w:rPr>
                            <w:color w:val="000000" w:themeColor="dark1"/>
                            <w:kern w:val="24"/>
                          </w:rPr>
                          <w:t xml:space="preserve">Gewinntopf </w:t>
                        </w:r>
                        <w:r>
                          <w:rPr>
                            <w:color w:val="000000" w:themeColor="dark1"/>
                            <w:kern w:val="24"/>
                          </w:rPr>
                          <w:br/>
                          <w:t>Wettbewerb C</w:t>
                        </w:r>
                      </w:p>
                    </w:txbxContent>
                  </v:textbox>
                </v:shape>
                <v:group id="Gruppieren 10" o:spid="_x0000_s1031" style="position:absolute;left:16016;top:20788;width:59407;height:11701" coordorigin="16016,20788" coordsize="59407,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egende mit Pfeil nach unten 14" o:spid="_x0000_s1032" type="#_x0000_t80" style="position:absolute;left:16016;top:20788;width:18902;height:1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" adj="15535,7457,17700,9129" filled="f" strokecolor="black [3213]" strokeweight="1pt">
                    <v:shadow on="t" color="black" opacity="26214f" origin="-.5,-.5" offset=".74836mm,.74836mm"/>
                    <v:textbox>
                      <w:txbxContent>
                        <w:p w14:paraId="1152EDA4" w14:textId="77777777" w:rsidR="00982D5B" w:rsidRDefault="00982D5B" w:rsidP="00982D5B">
                          <w:pPr>
                            <w:pStyle w:val="NormalWeb"/>
                            <w:spacing w:before="0" w:beforeAutospacing="0" w:after="0" w:afterAutospacing="0"/>
                            <w:jc w:val="center"/>
                          </w:pPr>
                          <w:r>
                            <w:rPr>
                              <w:color w:val="000000" w:themeColor="dark1"/>
                              <w:kern w:val="24"/>
                            </w:rPr>
                            <w:t>Einnahmen aus Börsengang</w:t>
                          </w:r>
                        </w:p>
                      </w:txbxContent>
                    </v:textbox>
                  </v:shape>
                  <v:shape id="Legende mit Pfeil nach unten 15" o:spid="_x0000_s1033" type="#_x0000_t80" style="position:absolute;left:36268;top:20788;width:18903;height:1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" adj="15535,7457,17700,9129" filled="f" strokecolor="black [3213]" strokeweight="1pt">
                    <v:shadow on="t" color="black" opacity="26214f" origin="-.5,-.5" offset=".74836mm,.74836mm"/>
                    <v:textbox>
                      <w:txbxContent>
                        <w:p w14:paraId="2810358D" w14:textId="77777777" w:rsidR="00982D5B" w:rsidRDefault="00982D5B" w:rsidP="00982D5B">
                          <w:pPr>
                            <w:pStyle w:val="NormalWeb"/>
                            <w:spacing w:before="0" w:beforeAutospacing="0" w:after="0" w:afterAutospacing="0"/>
                            <w:jc w:val="center"/>
                          </w:pPr>
                          <w:r>
                            <w:rPr>
                              <w:color w:val="000000" w:themeColor="dark1"/>
                              <w:kern w:val="24"/>
                            </w:rPr>
                            <w:t>Einnahmen aus Handelsgebühr</w:t>
                          </w:r>
                        </w:p>
                      </w:txbxContent>
                    </v:textbox>
                  </v:shape>
                  <v:shape id="Legende mit Pfeil nach unten 16" o:spid="_x0000_s1034" type="#_x0000_t80" style="position:absolute;left:56521;top:20788;width:18902;height:1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" adj="15535,7457,17700,9129" filled="f" strokecolor="black [3213]" strokeweight="1pt">
                    <v:shadow on="t" color="black" opacity="26214f" origin="-.5,-.5" offset=".74836mm,.74836mm"/>
                    <v:textbox>
                      <w:txbxContent>
                        <w:p w14:paraId="74E66D20" w14:textId="77777777" w:rsidR="00982D5B" w:rsidRDefault="00982D5B" w:rsidP="00982D5B">
                          <w:pPr>
                            <w:pStyle w:val="NormalWeb"/>
                            <w:spacing w:before="0" w:beforeAutospacing="0" w:after="0" w:afterAutospacing="0"/>
                            <w:jc w:val="center"/>
                          </w:pPr>
                          <w:r>
                            <w:rPr>
                              <w:color w:val="000000" w:themeColor="dark1"/>
                              <w:kern w:val="24"/>
                            </w:rPr>
                            <w:t>Direkte Bestückung durch Betreiber</w:t>
                          </w:r>
                        </w:p>
                      </w:txbxContent>
                    </v:textbox>
                  </v:shape>
                </v:group>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Gestreifter Pfeil nach rechts 11" o:spid="_x0000_s1035" type="#_x0000_t93" style="position:absolute;left:54194;top:42193;width:6301;height:4501;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" adj="13886" fillcolor="white [3212]" strokecolor="black [3213]" strokeweight="1pt">
                  <v:shadow on="t" color="black" opacity="26214f" origin="-.5,-.5" offset=".74836mm,.74836mm"/>
                </v:shape>
                <v:shape id="Gestreifter Pfeil nach rechts 12" o:spid="_x0000_s1036" type="#_x0000_t93" style="position:absolute;left:30944;top:42193;width:6301;height:4501;rotation: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" adj="13886" fillcolor="white [3212]" strokecolor="black [3213]" strokeweight="1pt">
                  <v:shadow on="t" color="black" opacity="26214f" origin="-.5,-.5" offset=".74836mm,.74836mm"/>
                </v:shape>
                <v:shape id="Gestreifter Pfeil nach rechts 13" o:spid="_x0000_s1037" type="#_x0000_t93" style="position:absolute;left:42569;top:42390;width:6301;height:45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" adj="13886" fillcolor="white [3212]" strokecolor="black [3213]" strokeweight="1pt">
                  <v:shadow on="t" color="black" opacity="26214f" origin="-.5,-.5" offset=".74836mm,.74836mm"/>
                </v:shape>
                <w10:anchorlock/>
              </v:group>
            </w:pict>
          </mc:Fallback>
        </mc:AlternateContent>
      </w:r>
    </w:p>
    <w:p w14:paraId="1374BF98" w14:textId="77777777" w:rsidR="00F163EC" w:rsidRPr="00F031EA" w:rsidRDefault="00F163EC" w:rsidP="00105EC2">
      <w:pPr>
        <w:pStyle w:val="Caption"/>
      </w:pPr>
      <w:bookmarkStart w:id="9" w:name="_Ref303599627"/>
      <w:bookmarkStart w:id="10" w:name="_Toc350503822"/>
      <w:r w:rsidRPr="00F031EA">
        <w:t xml:space="preserve">Abbildung </w:t>
      </w:r>
      <w:r w:rsidR="00331CB3">
        <w:fldChar w:fldCharType="begin"/>
      </w:r>
      <w:r w:rsidR="00331CB3">
        <w:instrText xml:space="preserve"> SEQ Abbildung \* ARABIC </w:instrText>
      </w:r>
      <w:r w:rsidR="00331CB3">
        <w:fldChar w:fldCharType="separate"/>
      </w:r>
      <w:r w:rsidR="004A6D4A">
        <w:rPr>
          <w:noProof/>
        </w:rPr>
        <w:t>1</w:t>
      </w:r>
      <w:r w:rsidR="00331CB3">
        <w:rPr>
          <w:noProof/>
        </w:rPr>
        <w:fldChar w:fldCharType="end"/>
      </w:r>
      <w:bookmarkEnd w:id="9"/>
      <w:r w:rsidRPr="00F031EA">
        <w:t xml:space="preserve">: </w:t>
      </w:r>
      <w:r w:rsidR="00105EC2">
        <w:t>Bestückung von Gewinntöpfen</w:t>
      </w:r>
      <w:bookmarkEnd w:id="10"/>
    </w:p>
    <w:p w14:paraId="00E6D77B" w14:textId="77777777" w:rsidR="00397DB5" w:rsidRPr="007C54C5" w:rsidRDefault="007C54C5" w:rsidP="00215DD5">
      <w:pPr>
        <w:pStyle w:val="Textteil"/>
        <w:rPr>
          <w:lang w:val="en-US"/>
        </w:rPr>
      </w:pPr>
      <w:r w:rsidRPr="00684506">
        <w:t xml:space="preserve">Lorem ipsum dolor sit amet, consetetur sadipscing elitr, sed diam nonumy eirmod tempor invidunt ut labore et dolore magna aliquyam erat, sed diam voluptua. </w:t>
      </w:r>
      <w:r w:rsidRPr="00B10198">
        <w:rPr>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bl>
      <w:tblPr>
        <w:tblStyle w:val="MittlereSchattierung1-Akzent11"/>
        <w:tblW w:w="0" w:type="auto"/>
        <w:tblLook w:val="04A0" w:firstRow="1" w:lastRow="0" w:firstColumn="1" w:lastColumn="0" w:noHBand="0" w:noVBand="1"/>
      </w:tblPr>
      <w:tblGrid>
        <w:gridCol w:w="2738"/>
        <w:gridCol w:w="2736"/>
        <w:gridCol w:w="2736"/>
      </w:tblGrid>
      <w:tr w:rsidR="00DC0468" w:rsidRPr="008B3AA4" w14:paraId="5AD5538A" w14:textId="77777777" w:rsidTr="00320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14:paraId="32E53212" w14:textId="77777777" w:rsidR="00DC0468" w:rsidRPr="008B3AA4" w:rsidRDefault="00DC0468" w:rsidP="00F031EA">
            <w:pPr>
              <w:pStyle w:val="Textteil"/>
              <w:jc w:val="center"/>
              <w:rPr>
                <w:lang w:val="en-US"/>
              </w:rPr>
            </w:pPr>
          </w:p>
        </w:tc>
        <w:tc>
          <w:tcPr>
            <w:tcW w:w="2787" w:type="dxa"/>
            <w:shd w:val="clear" w:color="auto" w:fill="F2F2F2" w:themeFill="background1" w:themeFillShade="F2"/>
            <w:vAlign w:val="center"/>
          </w:tcPr>
          <w:p w14:paraId="1DBEB2B6" w14:textId="77777777" w:rsidR="00DC0468" w:rsidRPr="008B3AA4" w:rsidRDefault="00DC0468" w:rsidP="00F031EA">
            <w:pPr>
              <w:pStyle w:val="Textteil"/>
              <w:jc w:val="center"/>
              <w:cnfStyle w:val="100000000000" w:firstRow="1" w:lastRow="0" w:firstColumn="0" w:lastColumn="0" w:oddVBand="0" w:evenVBand="0" w:oddHBand="0" w:evenHBand="0" w:firstRowFirstColumn="0" w:firstRowLastColumn="0" w:lastRowFirstColumn="0" w:lastRowLastColumn="0"/>
            </w:pPr>
            <w:r w:rsidRPr="008B3AA4">
              <w:t>Variante A</w:t>
            </w:r>
          </w:p>
        </w:tc>
        <w:tc>
          <w:tcPr>
            <w:tcW w:w="2787" w:type="dxa"/>
            <w:shd w:val="clear" w:color="auto" w:fill="F2F2F2" w:themeFill="background1" w:themeFillShade="F2"/>
            <w:vAlign w:val="center"/>
          </w:tcPr>
          <w:p w14:paraId="37DAAAC0" w14:textId="77777777" w:rsidR="00DC0468" w:rsidRPr="008B3AA4" w:rsidRDefault="00DC0468" w:rsidP="00F031EA">
            <w:pPr>
              <w:pStyle w:val="Textteil"/>
              <w:jc w:val="center"/>
              <w:cnfStyle w:val="100000000000" w:firstRow="1" w:lastRow="0" w:firstColumn="0" w:lastColumn="0" w:oddVBand="0" w:evenVBand="0" w:oddHBand="0" w:evenHBand="0" w:firstRowFirstColumn="0" w:firstRowLastColumn="0" w:lastRowFirstColumn="0" w:lastRowLastColumn="0"/>
            </w:pPr>
            <w:r w:rsidRPr="008B3AA4">
              <w:t>Variante B</w:t>
            </w:r>
          </w:p>
        </w:tc>
      </w:tr>
      <w:tr w:rsidR="00DC0468" w:rsidRPr="008B3AA4" w14:paraId="2CB8D630" w14:textId="77777777" w:rsidTr="00320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14:paraId="44F2B7BD" w14:textId="77777777" w:rsidR="00DC0468" w:rsidRPr="008B3AA4" w:rsidRDefault="00DC0468" w:rsidP="00F031EA">
            <w:pPr>
              <w:pStyle w:val="Textteil"/>
              <w:jc w:val="center"/>
            </w:pPr>
            <w:r w:rsidRPr="008B3AA4">
              <w:t>Kriterium 1</w:t>
            </w:r>
          </w:p>
        </w:tc>
        <w:tc>
          <w:tcPr>
            <w:tcW w:w="2787" w:type="dxa"/>
            <w:shd w:val="clear" w:color="auto" w:fill="FFFFFF" w:themeFill="background1"/>
            <w:vAlign w:val="center"/>
          </w:tcPr>
          <w:p w14:paraId="2E7FA900" w14:textId="77777777" w:rsidR="00DC0468" w:rsidRPr="008B3AA4" w:rsidRDefault="00DC0468" w:rsidP="00F031EA">
            <w:pPr>
              <w:pStyle w:val="Textteil"/>
              <w:jc w:val="center"/>
              <w:cnfStyle w:val="000000100000" w:firstRow="0" w:lastRow="0" w:firstColumn="0" w:lastColumn="0" w:oddVBand="0" w:evenVBand="0" w:oddHBand="1" w:evenHBand="0" w:firstRowFirstColumn="0" w:firstRowLastColumn="0" w:lastRowFirstColumn="0" w:lastRowLastColumn="0"/>
            </w:pPr>
          </w:p>
        </w:tc>
        <w:tc>
          <w:tcPr>
            <w:tcW w:w="2787" w:type="dxa"/>
            <w:shd w:val="clear" w:color="auto" w:fill="FFFFFF" w:themeFill="background1"/>
            <w:vAlign w:val="center"/>
          </w:tcPr>
          <w:p w14:paraId="72832895" w14:textId="77777777" w:rsidR="00DC0468" w:rsidRPr="008B3AA4" w:rsidRDefault="00DC0468" w:rsidP="00F031EA">
            <w:pPr>
              <w:pStyle w:val="Textteil"/>
              <w:jc w:val="center"/>
              <w:cnfStyle w:val="000000100000" w:firstRow="0" w:lastRow="0" w:firstColumn="0" w:lastColumn="0" w:oddVBand="0" w:evenVBand="0" w:oddHBand="1" w:evenHBand="0" w:firstRowFirstColumn="0" w:firstRowLastColumn="0" w:lastRowFirstColumn="0" w:lastRowLastColumn="0"/>
            </w:pPr>
          </w:p>
        </w:tc>
      </w:tr>
      <w:tr w:rsidR="00DC0468" w:rsidRPr="008B3AA4" w14:paraId="14CDB70A" w14:textId="77777777" w:rsidTr="00320A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14:paraId="49FDC53B" w14:textId="77777777" w:rsidR="00DC0468" w:rsidRPr="008B3AA4" w:rsidRDefault="00DC0468" w:rsidP="00F031EA">
            <w:pPr>
              <w:pStyle w:val="Textteil"/>
              <w:jc w:val="center"/>
            </w:pPr>
            <w:r w:rsidRPr="008B3AA4">
              <w:t>Kriterium 2</w:t>
            </w:r>
          </w:p>
        </w:tc>
        <w:tc>
          <w:tcPr>
            <w:tcW w:w="2787" w:type="dxa"/>
            <w:shd w:val="clear" w:color="auto" w:fill="FFFFFF" w:themeFill="background1"/>
            <w:vAlign w:val="center"/>
          </w:tcPr>
          <w:p w14:paraId="27844173" w14:textId="77777777" w:rsidR="00DC0468" w:rsidRPr="008B3AA4" w:rsidRDefault="00DC0468" w:rsidP="00F031EA">
            <w:pPr>
              <w:pStyle w:val="Textteil"/>
              <w:jc w:val="center"/>
              <w:cnfStyle w:val="000000010000" w:firstRow="0" w:lastRow="0" w:firstColumn="0" w:lastColumn="0" w:oddVBand="0" w:evenVBand="0" w:oddHBand="0" w:evenHBand="1" w:firstRowFirstColumn="0" w:firstRowLastColumn="0" w:lastRowFirstColumn="0" w:lastRowLastColumn="0"/>
            </w:pPr>
          </w:p>
        </w:tc>
        <w:tc>
          <w:tcPr>
            <w:tcW w:w="2787" w:type="dxa"/>
            <w:shd w:val="clear" w:color="auto" w:fill="FFFFFF" w:themeFill="background1"/>
            <w:vAlign w:val="center"/>
          </w:tcPr>
          <w:p w14:paraId="17CFAA87" w14:textId="77777777" w:rsidR="00DC0468" w:rsidRPr="008B3AA4" w:rsidRDefault="00DC0468" w:rsidP="00F031EA">
            <w:pPr>
              <w:pStyle w:val="Textteil"/>
              <w:keepNext/>
              <w:jc w:val="center"/>
              <w:cnfStyle w:val="000000010000" w:firstRow="0" w:lastRow="0" w:firstColumn="0" w:lastColumn="0" w:oddVBand="0" w:evenVBand="0" w:oddHBand="0" w:evenHBand="1" w:firstRowFirstColumn="0" w:firstRowLastColumn="0" w:lastRowFirstColumn="0" w:lastRowLastColumn="0"/>
            </w:pPr>
          </w:p>
        </w:tc>
      </w:tr>
    </w:tbl>
    <w:p w14:paraId="32F3C4BD" w14:textId="77777777" w:rsidR="00DC0468" w:rsidRPr="00DC0468" w:rsidRDefault="00DC0468" w:rsidP="00DC0468">
      <w:pPr>
        <w:pStyle w:val="Caption"/>
      </w:pPr>
      <w:bookmarkStart w:id="11" w:name="_Toc350503817"/>
      <w:r w:rsidRPr="00DC0468">
        <w:t xml:space="preserve">Tabelle </w:t>
      </w:r>
      <w:r w:rsidR="00331CB3">
        <w:fldChar w:fldCharType="begin"/>
      </w:r>
      <w:r w:rsidR="00331CB3">
        <w:instrText xml:space="preserve"> SEQ Tabelle \* ARABIC </w:instrText>
      </w:r>
      <w:r w:rsidR="00331CB3">
        <w:fldChar w:fldCharType="separate"/>
      </w:r>
      <w:r w:rsidR="004A6D4A">
        <w:rPr>
          <w:noProof/>
        </w:rPr>
        <w:t>1</w:t>
      </w:r>
      <w:r w:rsidR="00331CB3">
        <w:rPr>
          <w:noProof/>
        </w:rPr>
        <w:fldChar w:fldCharType="end"/>
      </w:r>
      <w:r w:rsidRPr="00DC0468">
        <w:t xml:space="preserve">: Varianten </w:t>
      </w:r>
      <w:r w:rsidR="007B7C04">
        <w:t>v</w:t>
      </w:r>
      <w:r w:rsidRPr="00DC0468">
        <w:t>irtueller Börsen</w:t>
      </w:r>
      <w:bookmarkEnd w:id="11"/>
    </w:p>
    <w:p w14:paraId="4CCF52C9" w14:textId="77777777" w:rsidR="00DC0468" w:rsidRPr="00DC0468" w:rsidRDefault="007C54C5" w:rsidP="00DC0468">
      <w:r w:rsidRPr="00E85098">
        <w:rPr>
          <w:lang w:val="en-US"/>
        </w:rPr>
        <w:t xml:space="preserve">Lorem ipsum dolor sit amet, consetetur sadipscing elitr, sed diam nonumy eirmod tempor invidunt ut labore et dolore magna aliquyam erat, sed diam voluptua. At vero eos et accusam et justo duo dolores et ea rebum. </w:t>
      </w:r>
      <w:r w:rsidRPr="007C54C5">
        <w:t>Stet clita kasd gubergren.</w:t>
      </w:r>
    </w:p>
    <w:p w14:paraId="48A7D7D7" w14:textId="77777777" w:rsidR="00E51D4A" w:rsidRDefault="00E51D4A" w:rsidP="00E51D4A">
      <w:pPr>
        <w:pStyle w:val="Heading2"/>
      </w:pPr>
      <w:bookmarkStart w:id="12" w:name="_Toc350503832"/>
      <w:r>
        <w:lastRenderedPageBreak/>
        <w:t>Nutzung der Weisheit der Vielen</w:t>
      </w:r>
      <w:bookmarkEnd w:id="12"/>
    </w:p>
    <w:p w14:paraId="6A101F61" w14:textId="77777777" w:rsidR="00E51D4A" w:rsidRPr="00E51D4A" w:rsidRDefault="007C54C5" w:rsidP="00E51D4A">
      <w:pPr>
        <w:pStyle w:val="Textteil"/>
      </w:pPr>
      <w:r w:rsidRPr="007C54C5">
        <w:rPr>
          <w:lang w:val="en-US"/>
        </w:rPr>
        <w:t xml:space="preserve">Lorem ipsum dolor sit amet, consetetur sadipscing elitr, sed diam nonumy eirmod tempor invidunt ut labore et dolore magna aliquyam erat, sed diam voluptua. At vero eos et accusam et justo duo dolores et ea rebum. </w:t>
      </w:r>
      <w:r w:rsidRPr="007C54C5">
        <w:t>Stet clita kasd gubergren.</w:t>
      </w:r>
    </w:p>
    <w:p w14:paraId="0790C8FF" w14:textId="77777777" w:rsidR="00BD27DC" w:rsidRDefault="00BD27DC" w:rsidP="00BD27DC">
      <w:pPr>
        <w:pStyle w:val="Heading1"/>
      </w:pPr>
      <w:bookmarkStart w:id="13" w:name="_Ref300150845"/>
      <w:bookmarkStart w:id="14" w:name="_Toc350503833"/>
      <w:r>
        <w:t>Konzept</w:t>
      </w:r>
      <w:r w:rsidR="00E51D4A">
        <w:t>ion</w:t>
      </w:r>
      <w:r>
        <w:t xml:space="preserve"> einer </w:t>
      </w:r>
      <w:bookmarkEnd w:id="13"/>
      <w:r w:rsidR="00E51D4A">
        <w:t>virtuellen Börse</w:t>
      </w:r>
      <w:bookmarkEnd w:id="14"/>
    </w:p>
    <w:p w14:paraId="587BA2AC" w14:textId="77777777" w:rsidR="00BD27DC" w:rsidRDefault="00D001D8" w:rsidP="00BD27DC">
      <w:pPr>
        <w:pStyle w:val="Heading2"/>
      </w:pPr>
      <w:bookmarkStart w:id="15" w:name="_Ref295202118"/>
      <w:bookmarkStart w:id="16" w:name="_Toc350503834"/>
      <w:r>
        <w:t>Systemarchitektur und</w:t>
      </w:r>
      <w:r w:rsidR="00BD27DC">
        <w:t xml:space="preserve"> Funktionsweise</w:t>
      </w:r>
      <w:bookmarkEnd w:id="15"/>
      <w:bookmarkEnd w:id="16"/>
    </w:p>
    <w:p w14:paraId="1A1C77A1" w14:textId="77777777" w:rsidR="00DC0468" w:rsidRPr="000E15B4" w:rsidRDefault="007C54C5" w:rsidP="00DC0468">
      <w:pPr>
        <w:pStyle w:val="Textteil"/>
        <w:rPr>
          <w:lang w:val="en-US"/>
        </w:rPr>
      </w:pPr>
      <w:r w:rsidRPr="007C54C5">
        <w:rPr>
          <w:lang w:val="en-US"/>
        </w:rPr>
        <w:t xml:space="preserve">Lorem ipsum dolor sit amet, consetetur sadipscing elitr, sed diam nonumy eirmod tempor invidunt ut labore et dolore magna aliquyam erat, sed diam voluptua. At vero eos et accusam et justo duo dolores et ea rebum. </w:t>
      </w:r>
      <w:r w:rsidRPr="000E15B4">
        <w:rPr>
          <w:lang w:val="en-US"/>
        </w:rPr>
        <w:t>Stet clita kasd gubergren.</w:t>
      </w:r>
    </w:p>
    <w:p w14:paraId="5126187B" w14:textId="77777777" w:rsidR="00321AE3" w:rsidRPr="00321AE3" w:rsidRDefault="00321AE3" w:rsidP="00DC0468">
      <w:pPr>
        <w:pStyle w:val="Textteil"/>
        <w:rPr>
          <w:lang w:val="en-US"/>
        </w:rPr>
      </w:pPr>
      <w:r w:rsidRPr="00B10198">
        <w:rPr>
          <w:lang w:val="en-US"/>
        </w:rPr>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w:t>
      </w:r>
      <w:r>
        <w:rPr>
          <w:lang w:val="en-US"/>
        </w:rPr>
        <w:t>ergren, no sea takimata sanctus.</w:t>
      </w:r>
    </w:p>
    <w:tbl>
      <w:tblPr>
        <w:tblStyle w:val="MyTabelle1"/>
        <w:tblW w:w="0" w:type="auto"/>
        <w:tblLook w:val="0480" w:firstRow="0" w:lastRow="0" w:firstColumn="1" w:lastColumn="0" w:noHBand="0" w:noVBand="1"/>
      </w:tblPr>
      <w:tblGrid>
        <w:gridCol w:w="2736"/>
        <w:gridCol w:w="2737"/>
        <w:gridCol w:w="2737"/>
      </w:tblGrid>
      <w:tr w:rsidR="00DC0468" w:rsidRPr="00320A89" w14:paraId="7C96BF36" w14:textId="77777777" w:rsidTr="00320A89">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14:paraId="3D85FAFA" w14:textId="77777777" w:rsidR="00DC0468" w:rsidRPr="000E15B4" w:rsidRDefault="00DC0468" w:rsidP="00F031EA">
            <w:pPr>
              <w:pStyle w:val="Textteil"/>
              <w:jc w:val="center"/>
              <w:rPr>
                <w:b/>
                <w:color w:val="auto"/>
              </w:rPr>
            </w:pPr>
          </w:p>
        </w:tc>
        <w:tc>
          <w:tcPr>
            <w:tcW w:w="2787" w:type="dxa"/>
            <w:shd w:val="clear" w:color="auto" w:fill="F2F2F2" w:themeFill="background1" w:themeFillShade="F2"/>
            <w:vAlign w:val="center"/>
          </w:tcPr>
          <w:p w14:paraId="57FA2FEC" w14:textId="77777777" w:rsidR="00DC0468" w:rsidRPr="00320A89" w:rsidRDefault="007C54C5" w:rsidP="00F031EA">
            <w:pPr>
              <w:pStyle w:val="Textteil"/>
              <w:jc w:val="center"/>
              <w:cnfStyle w:val="000000000000" w:firstRow="0" w:lastRow="0" w:firstColumn="0" w:lastColumn="0" w:oddVBand="0" w:evenVBand="0" w:oddHBand="0" w:evenHBand="0" w:firstRowFirstColumn="0" w:firstRowLastColumn="0" w:lastRowFirstColumn="0" w:lastRowLastColumn="0"/>
            </w:pPr>
            <w:r w:rsidRPr="00320A89">
              <w:rPr>
                <w:b/>
              </w:rPr>
              <w:t>Eingabe</w:t>
            </w:r>
          </w:p>
        </w:tc>
        <w:tc>
          <w:tcPr>
            <w:tcW w:w="2787" w:type="dxa"/>
            <w:shd w:val="clear" w:color="auto" w:fill="F2F2F2" w:themeFill="background1" w:themeFillShade="F2"/>
            <w:vAlign w:val="center"/>
          </w:tcPr>
          <w:p w14:paraId="340D482D" w14:textId="77777777" w:rsidR="00DC0468" w:rsidRPr="00320A89" w:rsidRDefault="007C54C5" w:rsidP="00F031EA">
            <w:pPr>
              <w:pStyle w:val="Textteil"/>
              <w:jc w:val="center"/>
              <w:cnfStyle w:val="000000000000" w:firstRow="0" w:lastRow="0" w:firstColumn="0" w:lastColumn="0" w:oddVBand="0" w:evenVBand="0" w:oddHBand="0" w:evenHBand="0" w:firstRowFirstColumn="0" w:firstRowLastColumn="0" w:lastRowFirstColumn="0" w:lastRowLastColumn="0"/>
              <w:rPr>
                <w:b/>
              </w:rPr>
            </w:pPr>
            <w:r w:rsidRPr="00320A89">
              <w:rPr>
                <w:b/>
              </w:rPr>
              <w:t>Ausgabe</w:t>
            </w:r>
          </w:p>
        </w:tc>
      </w:tr>
      <w:tr w:rsidR="007C54C5" w:rsidRPr="00320A89" w14:paraId="34D5FFFB" w14:textId="77777777" w:rsidTr="00320A89">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14:paraId="3E3264CB" w14:textId="77777777" w:rsidR="007C54C5" w:rsidRPr="000E15B4" w:rsidRDefault="007C54C5" w:rsidP="00F031EA">
            <w:pPr>
              <w:pStyle w:val="Textteil"/>
              <w:jc w:val="center"/>
              <w:rPr>
                <w:b/>
                <w:color w:val="auto"/>
              </w:rPr>
            </w:pPr>
            <w:r w:rsidRPr="000E15B4">
              <w:rPr>
                <w:b/>
                <w:color w:val="auto"/>
              </w:rPr>
              <w:t>Modul A</w:t>
            </w:r>
          </w:p>
        </w:tc>
        <w:tc>
          <w:tcPr>
            <w:tcW w:w="2787" w:type="dxa"/>
            <w:vAlign w:val="center"/>
          </w:tcPr>
          <w:p w14:paraId="2E51820F" w14:textId="77777777" w:rsidR="007C54C5" w:rsidRPr="00320A89" w:rsidRDefault="007C54C5" w:rsidP="00F031EA">
            <w:pPr>
              <w:pStyle w:val="Textteil"/>
              <w:jc w:val="center"/>
              <w:cnfStyle w:val="000000000000" w:firstRow="0" w:lastRow="0" w:firstColumn="0" w:lastColumn="0" w:oddVBand="0" w:evenVBand="0" w:oddHBand="0" w:evenHBand="0" w:firstRowFirstColumn="0" w:firstRowLastColumn="0" w:lastRowFirstColumn="0" w:lastRowLastColumn="0"/>
            </w:pPr>
          </w:p>
        </w:tc>
        <w:tc>
          <w:tcPr>
            <w:tcW w:w="2787" w:type="dxa"/>
            <w:vAlign w:val="center"/>
          </w:tcPr>
          <w:p w14:paraId="07F749C7" w14:textId="77777777" w:rsidR="007C54C5" w:rsidRPr="00320A89" w:rsidRDefault="007C54C5" w:rsidP="00F031EA">
            <w:pPr>
              <w:pStyle w:val="Textteil"/>
              <w:jc w:val="center"/>
              <w:cnfStyle w:val="000000000000" w:firstRow="0" w:lastRow="0" w:firstColumn="0" w:lastColumn="0" w:oddVBand="0" w:evenVBand="0" w:oddHBand="0" w:evenHBand="0" w:firstRowFirstColumn="0" w:firstRowLastColumn="0" w:lastRowFirstColumn="0" w:lastRowLastColumn="0"/>
            </w:pPr>
          </w:p>
        </w:tc>
      </w:tr>
      <w:tr w:rsidR="00DC0468" w:rsidRPr="00320A89" w14:paraId="5A0F3765" w14:textId="77777777" w:rsidTr="00320A89">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14:paraId="10CA0BDD" w14:textId="77777777" w:rsidR="00DC0468" w:rsidRPr="000E15B4" w:rsidRDefault="00DC0468" w:rsidP="00F031EA">
            <w:pPr>
              <w:pStyle w:val="Textteil"/>
              <w:jc w:val="center"/>
              <w:rPr>
                <w:b/>
                <w:color w:val="auto"/>
              </w:rPr>
            </w:pPr>
            <w:r w:rsidRPr="000E15B4">
              <w:rPr>
                <w:b/>
                <w:color w:val="auto"/>
              </w:rPr>
              <w:t>Modul B</w:t>
            </w:r>
          </w:p>
        </w:tc>
        <w:tc>
          <w:tcPr>
            <w:tcW w:w="2787" w:type="dxa"/>
            <w:vAlign w:val="center"/>
          </w:tcPr>
          <w:p w14:paraId="3235E24C" w14:textId="77777777" w:rsidR="00DC0468" w:rsidRPr="00320A89" w:rsidRDefault="00DC0468" w:rsidP="00F031EA">
            <w:pPr>
              <w:pStyle w:val="Textteil"/>
              <w:jc w:val="center"/>
              <w:cnfStyle w:val="000000000000" w:firstRow="0" w:lastRow="0" w:firstColumn="0" w:lastColumn="0" w:oddVBand="0" w:evenVBand="0" w:oddHBand="0" w:evenHBand="0" w:firstRowFirstColumn="0" w:firstRowLastColumn="0" w:lastRowFirstColumn="0" w:lastRowLastColumn="0"/>
            </w:pPr>
          </w:p>
        </w:tc>
        <w:tc>
          <w:tcPr>
            <w:tcW w:w="2787" w:type="dxa"/>
            <w:vAlign w:val="center"/>
          </w:tcPr>
          <w:p w14:paraId="58373C40" w14:textId="77777777" w:rsidR="00DC0468" w:rsidRPr="00320A89" w:rsidRDefault="00DC0468" w:rsidP="00F031EA">
            <w:pPr>
              <w:pStyle w:val="Textteil"/>
              <w:jc w:val="center"/>
              <w:cnfStyle w:val="000000000000" w:firstRow="0" w:lastRow="0" w:firstColumn="0" w:lastColumn="0" w:oddVBand="0" w:evenVBand="0" w:oddHBand="0" w:evenHBand="0" w:firstRowFirstColumn="0" w:firstRowLastColumn="0" w:lastRowFirstColumn="0" w:lastRowLastColumn="0"/>
            </w:pPr>
          </w:p>
        </w:tc>
      </w:tr>
      <w:tr w:rsidR="00DC0468" w:rsidRPr="00320A89" w14:paraId="26F97F6F" w14:textId="77777777" w:rsidTr="00320A89">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14:paraId="14CCF6DC" w14:textId="77777777" w:rsidR="00DC0468" w:rsidRPr="000E15B4" w:rsidRDefault="00DC0468" w:rsidP="00F031EA">
            <w:pPr>
              <w:pStyle w:val="Textteil"/>
              <w:jc w:val="center"/>
              <w:rPr>
                <w:b/>
                <w:color w:val="auto"/>
              </w:rPr>
            </w:pPr>
            <w:r w:rsidRPr="000E15B4">
              <w:rPr>
                <w:b/>
                <w:color w:val="auto"/>
              </w:rPr>
              <w:t>Modul C</w:t>
            </w:r>
          </w:p>
        </w:tc>
        <w:tc>
          <w:tcPr>
            <w:tcW w:w="2787" w:type="dxa"/>
            <w:vAlign w:val="center"/>
          </w:tcPr>
          <w:p w14:paraId="16270F3F" w14:textId="77777777" w:rsidR="00DC0468" w:rsidRPr="00320A89" w:rsidRDefault="00DC0468" w:rsidP="00F031EA">
            <w:pPr>
              <w:pStyle w:val="Textteil"/>
              <w:jc w:val="center"/>
              <w:cnfStyle w:val="000000000000" w:firstRow="0" w:lastRow="0" w:firstColumn="0" w:lastColumn="0" w:oddVBand="0" w:evenVBand="0" w:oddHBand="0" w:evenHBand="0" w:firstRowFirstColumn="0" w:firstRowLastColumn="0" w:lastRowFirstColumn="0" w:lastRowLastColumn="0"/>
            </w:pPr>
          </w:p>
        </w:tc>
        <w:tc>
          <w:tcPr>
            <w:tcW w:w="2787" w:type="dxa"/>
            <w:vAlign w:val="center"/>
          </w:tcPr>
          <w:p w14:paraId="738095A3" w14:textId="77777777" w:rsidR="00DC0468" w:rsidRPr="00320A89" w:rsidRDefault="00DC0468" w:rsidP="00F031EA">
            <w:pPr>
              <w:pStyle w:val="Textteil"/>
              <w:keepNext/>
              <w:jc w:val="center"/>
              <w:cnfStyle w:val="000000000000" w:firstRow="0" w:lastRow="0" w:firstColumn="0" w:lastColumn="0" w:oddVBand="0" w:evenVBand="0" w:oddHBand="0" w:evenHBand="0" w:firstRowFirstColumn="0" w:firstRowLastColumn="0" w:lastRowFirstColumn="0" w:lastRowLastColumn="0"/>
            </w:pPr>
          </w:p>
        </w:tc>
      </w:tr>
    </w:tbl>
    <w:p w14:paraId="4C9A8A7C" w14:textId="77777777" w:rsidR="00B10198" w:rsidRDefault="00DC0468" w:rsidP="00D143CB">
      <w:pPr>
        <w:pStyle w:val="Caption"/>
      </w:pPr>
      <w:bookmarkStart w:id="17" w:name="_Toc350503818"/>
      <w:r w:rsidRPr="007C54C5">
        <w:t xml:space="preserve">Tabelle </w:t>
      </w:r>
      <w:r w:rsidR="00331CB3">
        <w:fldChar w:fldCharType="begin"/>
      </w:r>
      <w:r w:rsidR="00331CB3">
        <w:instrText xml:space="preserve"> SEQ Tabelle \* ARABIC </w:instrText>
      </w:r>
      <w:r w:rsidR="00331CB3">
        <w:fldChar w:fldCharType="separate"/>
      </w:r>
      <w:r w:rsidR="004A6D4A">
        <w:rPr>
          <w:noProof/>
        </w:rPr>
        <w:t>2</w:t>
      </w:r>
      <w:r w:rsidR="00331CB3">
        <w:rPr>
          <w:noProof/>
        </w:rPr>
        <w:fldChar w:fldCharType="end"/>
      </w:r>
      <w:r w:rsidRPr="007C54C5">
        <w:t>: Systemarchitektur</w:t>
      </w:r>
      <w:bookmarkStart w:id="18" w:name="_Ref296333895"/>
      <w:bookmarkStart w:id="19" w:name="_Ref296336895"/>
      <w:bookmarkEnd w:id="17"/>
    </w:p>
    <w:p w14:paraId="5FBF839F" w14:textId="77777777" w:rsidR="00134BDA" w:rsidRPr="00134BDA" w:rsidRDefault="00134BDA" w:rsidP="00134BDA">
      <w:pPr>
        <w:pStyle w:val="Bildquelle"/>
      </w:pPr>
      <w:r w:rsidRPr="00134BDA">
        <w:t xml:space="preserve">Quelle: </w:t>
      </w:r>
      <w:r w:rsidR="006D1905">
        <w:t>Spann (2002), S. 6.</w:t>
      </w:r>
    </w:p>
    <w:p w14:paraId="51295D07" w14:textId="77777777" w:rsidR="00BD27DC" w:rsidRDefault="00AD005B" w:rsidP="00BD27DC">
      <w:pPr>
        <w:pStyle w:val="Heading2"/>
      </w:pPr>
      <w:bookmarkStart w:id="20" w:name="_Toc350503835"/>
      <w:r>
        <w:lastRenderedPageBreak/>
        <w:t>Handels</w:t>
      </w:r>
      <w:bookmarkEnd w:id="18"/>
      <w:bookmarkEnd w:id="19"/>
      <w:r w:rsidR="00052F49">
        <w:t>mechanismus und Marktregelwerk</w:t>
      </w:r>
      <w:bookmarkEnd w:id="20"/>
    </w:p>
    <w:p w14:paraId="3AE2AF75" w14:textId="77777777" w:rsidR="00FB3FC8" w:rsidRDefault="007C54C5" w:rsidP="00FB3FC8">
      <w:pPr>
        <w:pStyle w:val="Textteil"/>
      </w:pPr>
      <w:bookmarkStart w:id="21" w:name="_Ref293407152"/>
      <w:bookmarkStart w:id="22" w:name="_Ref296337439"/>
      <w:r w:rsidRPr="007C54C5">
        <w:rPr>
          <w:lang w:val="en-US"/>
        </w:rPr>
        <w:t>Lorem ipsum dolor sit amet,</w:t>
      </w:r>
      <w:r w:rsidR="003B1BF8">
        <w:rPr>
          <w:rStyle w:val="FootnoteReference"/>
          <w:lang w:val="en-US"/>
        </w:rPr>
        <w:footnoteReference w:id="3"/>
      </w:r>
      <w:r w:rsidRPr="007C54C5">
        <w:rPr>
          <w:lang w:val="en-US"/>
        </w:rPr>
        <w:t xml:space="preserve"> consetetur sadipscing elitr, sed diam nonumy eirmod tempor invidunt ut labore et dolore magna aliquyam erat, sed diam voluptua. At vero eos et accusam et justo duo dolores et ea rebum. </w:t>
      </w:r>
      <w:r w:rsidRPr="007C54C5">
        <w:t>Stet clita kasd gubergren.</w:t>
      </w:r>
    </w:p>
    <w:p w14:paraId="2571F425" w14:textId="77777777" w:rsidR="00FB3FC8" w:rsidRDefault="007178A6" w:rsidP="00FB3FC8">
      <w:pPr>
        <w:keepNext/>
        <w:jc w:val="center"/>
      </w:pPr>
      <w:r>
        <w:rPr>
          <w:noProof/>
          <w:lang w:eastAsia="de-DE"/>
        </w:rPr>
        <mc:AlternateContent>
          <mc:Choice Requires="wpg">
            <w:drawing>
              <wp:inline distT="0" distB="0" distL="0" distR="0" wp14:anchorId="46BB0975" wp14:editId="1066A7A5">
                <wp:extent cx="5219700" cy="2476500"/>
                <wp:effectExtent l="57150" t="38100" r="114300" b="114300"/>
                <wp:docPr id="17" name="Gruppieren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9700" cy="2476500"/>
                          <a:chOff x="1871808" y="1628760"/>
                          <a:chExt cx="6840744" cy="3240432"/>
                        </a:xfrm>
                      </wpg:grpSpPr>
                      <wps:wsp>
                        <wps:cNvPr id="18" name="Abgerundetes Rechteck 18"/>
                        <wps:cNvSpPr/>
                        <wps:spPr>
                          <a:xfrm>
                            <a:off x="5202492" y="2960976"/>
                            <a:ext cx="2520000" cy="576000"/>
                          </a:xfrm>
                          <a:prstGeom prst="roundRect">
                            <a:avLst>
                              <a:gd name="adj" fmla="val 10952"/>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4CBD06B2" w14:textId="77777777" w:rsidR="00982D5B" w:rsidRDefault="00982D5B" w:rsidP="00982D5B">
                              <w:pPr>
                                <w:pStyle w:val="NormalWeb"/>
                                <w:spacing w:before="0" w:beforeAutospacing="0" w:after="0" w:afterAutospacing="0"/>
                                <w:jc w:val="center"/>
                              </w:pPr>
                              <w:r>
                                <w:rPr>
                                  <w:b/>
                                  <w:bCs/>
                                  <w:color w:val="000000" w:themeColor="dark1"/>
                                  <w:kern w:val="24"/>
                                </w:rPr>
                                <w:t>Auktionssystem</w:t>
                              </w:r>
                            </w:p>
                          </w:txbxContent>
                        </wps:txbx>
                        <wps:bodyPr rtlCol="0" anchor="ctr"/>
                      </wps:wsp>
                      <wps:wsp>
                        <wps:cNvPr id="19" name="Abgerundetes Rechteck 19"/>
                        <wps:cNvSpPr/>
                        <wps:spPr>
                          <a:xfrm>
                            <a:off x="1871808" y="2960976"/>
                            <a:ext cx="1800000" cy="576000"/>
                          </a:xfrm>
                          <a:prstGeom prst="roundRect">
                            <a:avLst>
                              <a:gd name="adj" fmla="val 10952"/>
                            </a:avLst>
                          </a:prstGeom>
                          <a:solidFill>
                            <a:schemeClr val="bg1"/>
                          </a:solidFill>
                          <a:ln w="381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205C91D6" w14:textId="77777777" w:rsidR="00982D5B" w:rsidRDefault="00982D5B" w:rsidP="00982D5B">
                              <w:pPr>
                                <w:pStyle w:val="NormalWeb"/>
                                <w:spacing w:before="0" w:beforeAutospacing="0" w:after="0" w:afterAutospacing="0"/>
                                <w:jc w:val="center"/>
                              </w:pPr>
                              <w:r>
                                <w:rPr>
                                  <w:b/>
                                  <w:bCs/>
                                  <w:color w:val="000000" w:themeColor="dark1"/>
                                  <w:kern w:val="24"/>
                                </w:rPr>
                                <w:t>Market-Maker-System</w:t>
                              </w:r>
                            </w:p>
                          </w:txbxContent>
                        </wps:txbx>
                        <wps:bodyPr rtlCol="0" anchor="ctr"/>
                      </wps:wsp>
                      <wps:wsp>
                        <wps:cNvPr id="20" name="Abgerundetes Rechteck 20"/>
                        <wps:cNvSpPr/>
                        <wps:spPr>
                          <a:xfrm>
                            <a:off x="3312000" y="1628760"/>
                            <a:ext cx="2520000" cy="576000"/>
                          </a:xfrm>
                          <a:prstGeom prst="roundRect">
                            <a:avLst>
                              <a:gd name="adj" fmla="val 10952"/>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110660DA" w14:textId="77777777" w:rsidR="00982D5B" w:rsidRDefault="00982D5B" w:rsidP="00982D5B">
                              <w:pPr>
                                <w:pStyle w:val="NormalWeb"/>
                                <w:spacing w:before="0" w:beforeAutospacing="0" w:after="0" w:afterAutospacing="0"/>
                                <w:jc w:val="center"/>
                              </w:pPr>
                              <w:r>
                                <w:rPr>
                                  <w:b/>
                                  <w:bCs/>
                                  <w:color w:val="000000" w:themeColor="dark1"/>
                                  <w:kern w:val="24"/>
                                </w:rPr>
                                <w:t>Handelsmechanismus</w:t>
                              </w:r>
                            </w:p>
                          </w:txbxContent>
                        </wps:txbx>
                        <wps:bodyPr rtlCol="0" anchor="ctr"/>
                      </wps:wsp>
                      <wps:wsp>
                        <wps:cNvPr id="21" name="Gewinkelte Verbindung 44"/>
                        <wps:cNvCnPr>
                          <a:stCxn id="20" idx="2"/>
                          <a:endCxn id="19" idx="0"/>
                        </wps:cNvCnPr>
                        <wps:spPr>
                          <a:xfrm rot="5400000">
                            <a:off x="3293796" y="1682772"/>
                            <a:ext cx="756216" cy="1800192"/>
                          </a:xfrm>
                          <a:prstGeom prst="bentConnector3">
                            <a:avLst>
                              <a:gd name="adj1" fmla="val 50000"/>
                            </a:avLst>
                          </a:prstGeom>
                          <a:ln w="28575"/>
                        </wps:spPr>
                        <wps:style>
                          <a:lnRef idx="1">
                            <a:schemeClr val="dk1"/>
                          </a:lnRef>
                          <a:fillRef idx="0">
                            <a:schemeClr val="dk1"/>
                          </a:fillRef>
                          <a:effectRef idx="0">
                            <a:schemeClr val="dk1"/>
                          </a:effectRef>
                          <a:fontRef idx="minor">
                            <a:schemeClr val="tx1"/>
                          </a:fontRef>
                        </wps:style>
                        <wps:bodyPr/>
                      </wps:wsp>
                      <wps:wsp>
                        <wps:cNvPr id="22" name="Gewinkelte Verbindung 47"/>
                        <wps:cNvCnPr>
                          <a:stCxn id="20" idx="2"/>
                          <a:endCxn id="18" idx="0"/>
                        </wps:cNvCnPr>
                        <wps:spPr>
                          <a:xfrm rot="16200000" flipH="1">
                            <a:off x="5139138" y="1637622"/>
                            <a:ext cx="756216" cy="1890492"/>
                          </a:xfrm>
                          <a:prstGeom prst="bentConnector3">
                            <a:avLst>
                              <a:gd name="adj1" fmla="val 50000"/>
                            </a:avLst>
                          </a:prstGeom>
                          <a:ln w="28575"/>
                        </wps:spPr>
                        <wps:style>
                          <a:lnRef idx="1">
                            <a:schemeClr val="dk1"/>
                          </a:lnRef>
                          <a:fillRef idx="0">
                            <a:schemeClr val="dk1"/>
                          </a:fillRef>
                          <a:effectRef idx="0">
                            <a:schemeClr val="dk1"/>
                          </a:effectRef>
                          <a:fontRef idx="minor">
                            <a:schemeClr val="tx1"/>
                          </a:fontRef>
                        </wps:style>
                        <wps:bodyPr/>
                      </wps:wsp>
                      <wps:wsp>
                        <wps:cNvPr id="23" name="Abgerundetes Rechteck 23"/>
                        <wps:cNvSpPr/>
                        <wps:spPr>
                          <a:xfrm>
                            <a:off x="4121940" y="4293192"/>
                            <a:ext cx="1800000" cy="576000"/>
                          </a:xfrm>
                          <a:prstGeom prst="roundRect">
                            <a:avLst>
                              <a:gd name="adj" fmla="val 10952"/>
                            </a:avLst>
                          </a:prstGeom>
                          <a:solidFill>
                            <a:schemeClr val="bg1"/>
                          </a:solidFill>
                          <a:ln w="381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6A09B78F" w14:textId="77777777" w:rsidR="00982D5B" w:rsidRDefault="00982D5B" w:rsidP="00982D5B">
                              <w:pPr>
                                <w:pStyle w:val="NormalWeb"/>
                                <w:spacing w:before="0" w:beforeAutospacing="0" w:after="0" w:afterAutospacing="0"/>
                                <w:jc w:val="center"/>
                              </w:pPr>
                              <w:r>
                                <w:rPr>
                                  <w:b/>
                                  <w:bCs/>
                                  <w:color w:val="000000" w:themeColor="dark1"/>
                                  <w:kern w:val="24"/>
                                </w:rPr>
                                <w:t>Kontinuierliche doppelte Auktion</w:t>
                              </w:r>
                            </w:p>
                          </w:txbxContent>
                        </wps:txbx>
                        <wps:bodyPr rtlCol="0" anchor="ctr"/>
                      </wps:wsp>
                      <wps:wsp>
                        <wps:cNvPr id="24" name="Abgerundetes Rechteck 24"/>
                        <wps:cNvSpPr/>
                        <wps:spPr>
                          <a:xfrm>
                            <a:off x="6912552" y="4293192"/>
                            <a:ext cx="1800000" cy="576000"/>
                          </a:xfrm>
                          <a:prstGeom prst="roundRect">
                            <a:avLst>
                              <a:gd name="adj" fmla="val 10952"/>
                            </a:avLst>
                          </a:prstGeom>
                          <a:solidFill>
                            <a:schemeClr val="bg1"/>
                          </a:solidFill>
                          <a:ln w="38100">
                            <a:solidFill>
                              <a:schemeClr val="tx1"/>
                            </a:solidFill>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06D2CF4E" w14:textId="77777777" w:rsidR="00982D5B" w:rsidRDefault="00982D5B" w:rsidP="00982D5B">
                              <w:pPr>
                                <w:pStyle w:val="NormalWeb"/>
                                <w:spacing w:before="0" w:beforeAutospacing="0" w:after="0" w:afterAutospacing="0"/>
                                <w:jc w:val="center"/>
                              </w:pPr>
                              <w:r>
                                <w:rPr>
                                  <w:b/>
                                  <w:bCs/>
                                  <w:color w:val="000000" w:themeColor="dark1"/>
                                  <w:kern w:val="24"/>
                                </w:rPr>
                                <w:t>Gesamtkursermittlung</w:t>
                              </w:r>
                            </w:p>
                          </w:txbxContent>
                        </wps:txbx>
                        <wps:bodyPr rtlCol="0" anchor="ctr"/>
                      </wps:wsp>
                      <wps:wsp>
                        <wps:cNvPr id="25" name="Gewinkelte Verbindung 29"/>
                        <wps:cNvCnPr>
                          <a:stCxn id="18" idx="2"/>
                          <a:endCxn id="23" idx="0"/>
                        </wps:cNvCnPr>
                        <wps:spPr>
                          <a:xfrm rot="5400000">
                            <a:off x="5364108" y="3194808"/>
                            <a:ext cx="756216" cy="1440552"/>
                          </a:xfrm>
                          <a:prstGeom prst="bentConnector3">
                            <a:avLst>
                              <a:gd name="adj1" fmla="val 50000"/>
                            </a:avLst>
                          </a:prstGeom>
                          <a:ln w="28575"/>
                        </wps:spPr>
                        <wps:style>
                          <a:lnRef idx="1">
                            <a:schemeClr val="dk1"/>
                          </a:lnRef>
                          <a:fillRef idx="0">
                            <a:schemeClr val="dk1"/>
                          </a:fillRef>
                          <a:effectRef idx="0">
                            <a:schemeClr val="dk1"/>
                          </a:effectRef>
                          <a:fontRef idx="minor">
                            <a:schemeClr val="tx1"/>
                          </a:fontRef>
                        </wps:style>
                        <wps:bodyPr/>
                      </wps:wsp>
                      <wps:wsp>
                        <wps:cNvPr id="26" name="Gewinkelte Verbindung 33"/>
                        <wps:cNvCnPr>
                          <a:stCxn id="18" idx="2"/>
                          <a:endCxn id="24" idx="0"/>
                        </wps:cNvCnPr>
                        <wps:spPr>
                          <a:xfrm rot="16200000" flipH="1">
                            <a:off x="6759414" y="3240054"/>
                            <a:ext cx="756216" cy="1350060"/>
                          </a:xfrm>
                          <a:prstGeom prst="bentConnector3">
                            <a:avLst>
                              <a:gd name="adj1" fmla="val 50000"/>
                            </a:avLst>
                          </a:prstGeom>
                          <a:ln w="28575"/>
                        </wps:spPr>
                        <wps:style>
                          <a:lnRef idx="1">
                            <a:schemeClr val="dk1"/>
                          </a:lnRef>
                          <a:fillRef idx="0">
                            <a:schemeClr val="dk1"/>
                          </a:fillRef>
                          <a:effectRef idx="0">
                            <a:schemeClr val="dk1"/>
                          </a:effectRef>
                          <a:fontRef idx="minor">
                            <a:schemeClr val="tx1"/>
                          </a:fontRef>
                        </wps:style>
                        <wps:bodyPr/>
                      </wps:wsp>
                      <wps:wsp>
                        <wps:cNvPr id="27" name="Textfeld 36"/>
                        <wps:cNvSpPr txBox="1"/>
                        <wps:spPr>
                          <a:xfrm>
                            <a:off x="2771760" y="2618892"/>
                            <a:ext cx="1430564" cy="329859"/>
                          </a:xfrm>
                          <a:prstGeom prst="rect">
                            <a:avLst/>
                          </a:prstGeom>
                          <a:noFill/>
                        </wps:spPr>
                        <wps:txbx>
                          <w:txbxContent>
                            <w:p w14:paraId="00C99E79" w14:textId="77777777" w:rsidR="00982D5B" w:rsidRDefault="00982D5B" w:rsidP="00982D5B">
                              <w:pPr>
                                <w:pStyle w:val="NormalWeb"/>
                                <w:spacing w:before="0" w:beforeAutospacing="0" w:after="0" w:afterAutospacing="0"/>
                              </w:pPr>
                              <w:r>
                                <w:rPr>
                                  <w:b/>
                                  <w:bCs/>
                                  <w:color w:val="000000" w:themeColor="text1"/>
                                  <w:kern w:val="24"/>
                                  <w:sz w:val="22"/>
                                  <w:szCs w:val="22"/>
                                </w:rPr>
                                <w:t>„quote-driven“</w:t>
                              </w:r>
                            </w:p>
                          </w:txbxContent>
                        </wps:txbx>
                        <wps:bodyPr wrap="none" rtlCol="0">
                          <a:spAutoFit/>
                        </wps:bodyPr>
                      </wps:wsp>
                      <wps:wsp>
                        <wps:cNvPr id="28" name="Textfeld 38"/>
                        <wps:cNvSpPr txBox="1"/>
                        <wps:spPr>
                          <a:xfrm>
                            <a:off x="5110600" y="2618892"/>
                            <a:ext cx="1429732" cy="329859"/>
                          </a:xfrm>
                          <a:prstGeom prst="rect">
                            <a:avLst/>
                          </a:prstGeom>
                          <a:noFill/>
                        </wps:spPr>
                        <wps:txbx>
                          <w:txbxContent>
                            <w:p w14:paraId="6101D898" w14:textId="77777777" w:rsidR="00982D5B" w:rsidRDefault="00982D5B" w:rsidP="00982D5B">
                              <w:pPr>
                                <w:pStyle w:val="NormalWeb"/>
                                <w:spacing w:before="0" w:beforeAutospacing="0" w:after="0" w:afterAutospacing="0"/>
                              </w:pPr>
                              <w:r>
                                <w:rPr>
                                  <w:b/>
                                  <w:bCs/>
                                  <w:color w:val="000000" w:themeColor="text1"/>
                                  <w:kern w:val="24"/>
                                  <w:sz w:val="22"/>
                                  <w:szCs w:val="22"/>
                                </w:rPr>
                                <w:t>„order-driven“</w:t>
                              </w:r>
                            </w:p>
                          </w:txbxContent>
                        </wps:txbx>
                        <wps:bodyPr wrap="none" rtlCol="0">
                          <a:spAutoFit/>
                        </wps:bodyPr>
                      </wps:wsp>
                      <wps:wsp>
                        <wps:cNvPr id="29" name="Textfeld 39"/>
                        <wps:cNvSpPr txBox="1"/>
                        <wps:spPr>
                          <a:xfrm>
                            <a:off x="5022060" y="3969072"/>
                            <a:ext cx="1349008" cy="329859"/>
                          </a:xfrm>
                          <a:prstGeom prst="rect">
                            <a:avLst/>
                          </a:prstGeom>
                          <a:noFill/>
                        </wps:spPr>
                        <wps:txbx>
                          <w:txbxContent>
                            <w:p w14:paraId="711E971E" w14:textId="77777777" w:rsidR="00982D5B" w:rsidRDefault="00982D5B" w:rsidP="00982D5B">
                              <w:pPr>
                                <w:pStyle w:val="NormalWeb"/>
                                <w:spacing w:before="0" w:beforeAutospacing="0" w:after="0" w:afterAutospacing="0"/>
                              </w:pPr>
                              <w:r>
                                <w:rPr>
                                  <w:b/>
                                  <w:bCs/>
                                  <w:color w:val="000000" w:themeColor="text1"/>
                                  <w:kern w:val="24"/>
                                  <w:sz w:val="22"/>
                                  <w:szCs w:val="22"/>
                                </w:rPr>
                                <w:t>kontinuierlich</w:t>
                              </w:r>
                            </w:p>
                          </w:txbxContent>
                        </wps:txbx>
                        <wps:bodyPr wrap="none" rtlCol="0">
                          <a:spAutoFit/>
                        </wps:bodyPr>
                      </wps:wsp>
                      <wps:wsp>
                        <wps:cNvPr id="30" name="Textfeld 41"/>
                        <wps:cNvSpPr txBox="1"/>
                        <wps:spPr>
                          <a:xfrm>
                            <a:off x="6805425" y="3969072"/>
                            <a:ext cx="1053574" cy="329859"/>
                          </a:xfrm>
                          <a:prstGeom prst="rect">
                            <a:avLst/>
                          </a:prstGeom>
                          <a:noFill/>
                        </wps:spPr>
                        <wps:txbx>
                          <w:txbxContent>
                            <w:p w14:paraId="160DC87E" w14:textId="77777777" w:rsidR="00982D5B" w:rsidRDefault="00982D5B" w:rsidP="00982D5B">
                              <w:pPr>
                                <w:pStyle w:val="NormalWeb"/>
                                <w:spacing w:before="0" w:beforeAutospacing="0" w:after="0" w:afterAutospacing="0"/>
                              </w:pPr>
                              <w:r>
                                <w:rPr>
                                  <w:b/>
                                  <w:bCs/>
                                  <w:color w:val="000000" w:themeColor="text1"/>
                                  <w:kern w:val="24"/>
                                  <w:sz w:val="22"/>
                                  <w:szCs w:val="22"/>
                                </w:rPr>
                                <w:t>periodisch</w:t>
                              </w:r>
                            </w:p>
                          </w:txbxContent>
                        </wps:txbx>
                        <wps:bodyPr wrap="none" rtlCol="0">
                          <a:spAutoFit/>
                        </wps:bodyPr>
                      </wps:wsp>
                    </wpg:wgp>
                  </a:graphicData>
                </a:graphic>
              </wp:inline>
            </w:drawing>
          </mc:Choice>
          <mc:Fallback>
            <w:pict>
              <v:group w14:anchorId="46BB0975" id="Gruppieren 17" o:spid="_x0000_s1038" style="width:411pt;height:195pt;mso-position-horizontal-relative:char;mso-position-vertical-relative:line" coordorigin="18718,16287" coordsize="68407,3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">
                <v:roundrect id="Abgerundetes Rechteck 18" o:spid="_x0000_s1039" style="position:absolute;left:52024;top:29609;width:25200;height:5760;visibility:visible;mso-wrap-style:square;v-text-anchor:middle" arcsize="717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" fillcolor="white [3212]" strokecolor="black [3213]" strokeweight="1pt">
                  <v:shadow on="t" color="black" opacity="26214f" origin="-.5,-.5" offset=".74836mm,.74836mm"/>
                  <v:textbox>
                    <w:txbxContent>
                      <w:p w14:paraId="4CBD06B2" w14:textId="77777777" w:rsidR="00982D5B" w:rsidRDefault="00982D5B" w:rsidP="00982D5B">
                        <w:pPr>
                          <w:pStyle w:val="NormalWeb"/>
                          <w:spacing w:before="0" w:beforeAutospacing="0" w:after="0" w:afterAutospacing="0"/>
                          <w:jc w:val="center"/>
                        </w:pPr>
                        <w:r>
                          <w:rPr>
                            <w:b/>
                            <w:bCs/>
                            <w:color w:val="000000" w:themeColor="dark1"/>
                            <w:kern w:val="24"/>
                          </w:rPr>
                          <w:t>Auktionssystem</w:t>
                        </w:r>
                      </w:p>
                    </w:txbxContent>
                  </v:textbox>
                </v:roundrect>
                <v:roundrect id="Abgerundetes Rechteck 19" o:spid="_x0000_s1040" style="position:absolute;left:18718;top:29609;width:18000;height:5760;visibility:visible;mso-wrap-style:square;v-text-anchor:middle" arcsize="717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" fillcolor="white [3212]" strokecolor="black [3213]" strokeweight="3pt">
                  <v:shadow on="t" color="black" opacity="26214f" origin="-.5,-.5" offset=".74836mm,.74836mm"/>
                  <v:textbox>
                    <w:txbxContent>
                      <w:p w14:paraId="205C91D6" w14:textId="77777777" w:rsidR="00982D5B" w:rsidRDefault="00982D5B" w:rsidP="00982D5B">
                        <w:pPr>
                          <w:pStyle w:val="NormalWeb"/>
                          <w:spacing w:before="0" w:beforeAutospacing="0" w:after="0" w:afterAutospacing="0"/>
                          <w:jc w:val="center"/>
                        </w:pPr>
                        <w:r>
                          <w:rPr>
                            <w:b/>
                            <w:bCs/>
                            <w:color w:val="000000" w:themeColor="dark1"/>
                            <w:kern w:val="24"/>
                          </w:rPr>
                          <w:t>Market-Maker-System</w:t>
                        </w:r>
                      </w:p>
                    </w:txbxContent>
                  </v:textbox>
                </v:roundrect>
                <v:roundrect id="Abgerundetes Rechteck 20" o:spid="_x0000_s1041" style="position:absolute;left:33120;top:16287;width:25200;height:5760;visibility:visible;mso-wrap-style:square;v-text-anchor:middle" arcsize="717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" fillcolor="white [3212]" strokecolor="black [3213]" strokeweight="1pt">
                  <v:shadow on="t" color="black" opacity="26214f" origin="-.5,-.5" offset=".74836mm,.74836mm"/>
                  <v:textbox>
                    <w:txbxContent>
                      <w:p w14:paraId="110660DA" w14:textId="77777777" w:rsidR="00982D5B" w:rsidRDefault="00982D5B" w:rsidP="00982D5B">
                        <w:pPr>
                          <w:pStyle w:val="NormalWeb"/>
                          <w:spacing w:before="0" w:beforeAutospacing="0" w:after="0" w:afterAutospacing="0"/>
                          <w:jc w:val="center"/>
                        </w:pPr>
                        <w:r>
                          <w:rPr>
                            <w:b/>
                            <w:bCs/>
                            <w:color w:val="000000" w:themeColor="dark1"/>
                            <w:kern w:val="24"/>
                          </w:rPr>
                          <w:t>Handelsmechanismus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44" o:spid="_x0000_s1042" type="#_x0000_t34" style="position:absolute;left:32938;top:16827;width:7562;height:180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" strokecolor="black [3040]" strokeweight="2.25pt"/>
                <v:shape id="Gewinkelte Verbindung 47" o:spid="_x0000_s1043" type="#_x0000_t34" style="position:absolute;left:51391;top:16376;width:7562;height:189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" strokecolor="black [3040]" strokeweight="2.25pt"/>
                <v:roundrect id="Abgerundetes Rechteck 23" o:spid="_x0000_s1044" style="position:absolute;left:41219;top:42931;width:18000;height:5760;visibility:visible;mso-wrap-style:square;v-text-anchor:middle" arcsize="717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" fillcolor="white [3212]" strokecolor="black [3213]" strokeweight="3pt">
                  <v:shadow on="t" color="black" opacity="26214f" origin="-.5,-.5" offset=".74836mm,.74836mm"/>
                  <v:textbox>
                    <w:txbxContent>
                      <w:p w14:paraId="6A09B78F" w14:textId="77777777" w:rsidR="00982D5B" w:rsidRDefault="00982D5B" w:rsidP="00982D5B">
                        <w:pPr>
                          <w:pStyle w:val="NormalWeb"/>
                          <w:spacing w:before="0" w:beforeAutospacing="0" w:after="0" w:afterAutospacing="0"/>
                          <w:jc w:val="center"/>
                        </w:pPr>
                        <w:r>
                          <w:rPr>
                            <w:b/>
                            <w:bCs/>
                            <w:color w:val="000000" w:themeColor="dark1"/>
                            <w:kern w:val="24"/>
                          </w:rPr>
                          <w:t>Kontinuierliche doppelte Auktion</w:t>
                        </w:r>
                      </w:p>
                    </w:txbxContent>
                  </v:textbox>
                </v:roundrect>
                <v:roundrect id="Abgerundetes Rechteck 24" o:spid="_x0000_s1045" style="position:absolute;left:69125;top:42931;width:18000;height:5760;visibility:visible;mso-wrap-style:square;v-text-anchor:middle" arcsize="717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" fillcolor="white [3212]" strokecolor="black [3213]" strokeweight="3pt">
                  <v:shadow on="t" color="black" opacity="26214f" origin="-.5,-.5" offset=".74836mm,.74836mm"/>
                  <v:textbox>
                    <w:txbxContent>
                      <w:p w14:paraId="06D2CF4E" w14:textId="77777777" w:rsidR="00982D5B" w:rsidRDefault="00982D5B" w:rsidP="00982D5B">
                        <w:pPr>
                          <w:pStyle w:val="NormalWeb"/>
                          <w:spacing w:before="0" w:beforeAutospacing="0" w:after="0" w:afterAutospacing="0"/>
                          <w:jc w:val="center"/>
                        </w:pPr>
                        <w:r>
                          <w:rPr>
                            <w:b/>
                            <w:bCs/>
                            <w:color w:val="000000" w:themeColor="dark1"/>
                            <w:kern w:val="24"/>
                          </w:rPr>
                          <w:t>Gesamtkursermittlung</w:t>
                        </w:r>
                      </w:p>
                    </w:txbxContent>
                  </v:textbox>
                </v:roundrect>
                <v:shape id="Gewinkelte Verbindung 29" o:spid="_x0000_s1046" type="#_x0000_t34" style="position:absolute;left:53641;top:31947;width:7562;height:144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" strokecolor="black [3040]" strokeweight="2.25pt"/>
                <v:shape id="Gewinkelte Verbindung 33" o:spid="_x0000_s1047" type="#_x0000_t34" style="position:absolute;left:67594;top:32399;width:7562;height:135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" strokecolor="black [3040]" strokeweight="2.25pt"/>
                <v:shapetype id="_x0000_t202" coordsize="21600,21600" o:spt="202" path="m,l,21600r21600,l21600,xe">
                  <v:stroke joinstyle="miter"/>
                  <v:path gradientshapeok="t" o:connecttype="rect"/>
                </v:shapetype>
                <v:shape id="Textfeld 36" o:spid="_x0000_s1048" type="#_x0000_t202" style="position:absolute;left:27717;top:26188;width:14306;height:3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00C99E79" w14:textId="77777777" w:rsidR="00982D5B" w:rsidRDefault="00982D5B" w:rsidP="00982D5B">
                        <w:pPr>
                          <w:pStyle w:val="NormalWeb"/>
                          <w:spacing w:before="0" w:beforeAutospacing="0" w:after="0" w:afterAutospacing="0"/>
                        </w:pPr>
                        <w:r>
                          <w:rPr>
                            <w:b/>
                            <w:bCs/>
                            <w:color w:val="000000" w:themeColor="text1"/>
                            <w:kern w:val="24"/>
                            <w:sz w:val="22"/>
                            <w:szCs w:val="22"/>
                          </w:rPr>
                          <w:t>„quote-driven“</w:t>
                        </w:r>
                      </w:p>
                    </w:txbxContent>
                  </v:textbox>
                </v:shape>
                <v:shape id="Textfeld 38" o:spid="_x0000_s1049" type="#_x0000_t202" style="position:absolute;left:51106;top:26188;width:14297;height:3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6101D898" w14:textId="77777777" w:rsidR="00982D5B" w:rsidRDefault="00982D5B" w:rsidP="00982D5B">
                        <w:pPr>
                          <w:pStyle w:val="NormalWeb"/>
                          <w:spacing w:before="0" w:beforeAutospacing="0" w:after="0" w:afterAutospacing="0"/>
                        </w:pPr>
                        <w:r>
                          <w:rPr>
                            <w:b/>
                            <w:bCs/>
                            <w:color w:val="000000" w:themeColor="text1"/>
                            <w:kern w:val="24"/>
                            <w:sz w:val="22"/>
                            <w:szCs w:val="22"/>
                          </w:rPr>
                          <w:t>„order-driven“</w:t>
                        </w:r>
                      </w:p>
                    </w:txbxContent>
                  </v:textbox>
                </v:shape>
                <v:shape id="Textfeld 39" o:spid="_x0000_s1050" type="#_x0000_t202" style="position:absolute;left:50220;top:39690;width:13490;height:3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711E971E" w14:textId="77777777" w:rsidR="00982D5B" w:rsidRDefault="00982D5B" w:rsidP="00982D5B">
                        <w:pPr>
                          <w:pStyle w:val="NormalWeb"/>
                          <w:spacing w:before="0" w:beforeAutospacing="0" w:after="0" w:afterAutospacing="0"/>
                        </w:pPr>
                        <w:r>
                          <w:rPr>
                            <w:b/>
                            <w:bCs/>
                            <w:color w:val="000000" w:themeColor="text1"/>
                            <w:kern w:val="24"/>
                            <w:sz w:val="22"/>
                            <w:szCs w:val="22"/>
                          </w:rPr>
                          <w:t>kontinuierlich</w:t>
                        </w:r>
                      </w:p>
                    </w:txbxContent>
                  </v:textbox>
                </v:shape>
                <v:shape id="Textfeld 41" o:spid="_x0000_s1051" type="#_x0000_t202" style="position:absolute;left:68054;top:39690;width:10535;height:3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160DC87E" w14:textId="77777777" w:rsidR="00982D5B" w:rsidRDefault="00982D5B" w:rsidP="00982D5B">
                        <w:pPr>
                          <w:pStyle w:val="NormalWeb"/>
                          <w:spacing w:before="0" w:beforeAutospacing="0" w:after="0" w:afterAutospacing="0"/>
                        </w:pPr>
                        <w:r>
                          <w:rPr>
                            <w:b/>
                            <w:bCs/>
                            <w:color w:val="000000" w:themeColor="text1"/>
                            <w:kern w:val="24"/>
                            <w:sz w:val="22"/>
                            <w:szCs w:val="22"/>
                          </w:rPr>
                          <w:t>periodisch</w:t>
                        </w:r>
                      </w:p>
                    </w:txbxContent>
                  </v:textbox>
                </v:shape>
                <w10:anchorlock/>
              </v:group>
            </w:pict>
          </mc:Fallback>
        </mc:AlternateContent>
      </w:r>
    </w:p>
    <w:p w14:paraId="1FB004B6" w14:textId="77777777" w:rsidR="00FB3FC8" w:rsidRPr="00805168" w:rsidRDefault="00FB3FC8" w:rsidP="00FB3FC8">
      <w:pPr>
        <w:pStyle w:val="Caption"/>
      </w:pPr>
      <w:bookmarkStart w:id="23" w:name="_Ref298760030"/>
      <w:bookmarkStart w:id="24" w:name="_Toc350503823"/>
      <w:r w:rsidRPr="00805168">
        <w:t xml:space="preserve">Abbildung </w:t>
      </w:r>
      <w:r w:rsidR="00331CB3">
        <w:fldChar w:fldCharType="begin"/>
      </w:r>
      <w:r w:rsidR="00331CB3">
        <w:instrText xml:space="preserve"> SEQ Abbildung \* ARABIC </w:instrText>
      </w:r>
      <w:r w:rsidR="00331CB3">
        <w:fldChar w:fldCharType="separate"/>
      </w:r>
      <w:r w:rsidR="004A6D4A">
        <w:rPr>
          <w:noProof/>
        </w:rPr>
        <w:t>2</w:t>
      </w:r>
      <w:r w:rsidR="00331CB3">
        <w:rPr>
          <w:noProof/>
        </w:rPr>
        <w:fldChar w:fldCharType="end"/>
      </w:r>
      <w:bookmarkEnd w:id="23"/>
      <w:r w:rsidRPr="00805168">
        <w:t xml:space="preserve">: Überblick </w:t>
      </w:r>
      <w:r w:rsidR="00321AE3">
        <w:t>Handels</w:t>
      </w:r>
      <w:r w:rsidRPr="00805168">
        <w:t>mechanismen</w:t>
      </w:r>
      <w:bookmarkEnd w:id="24"/>
    </w:p>
    <w:p w14:paraId="3EB188B8" w14:textId="77777777" w:rsidR="00D35DEC" w:rsidRPr="00805168" w:rsidRDefault="00D35DEC" w:rsidP="00D35DEC">
      <w:pPr>
        <w:pStyle w:val="Bildquelle"/>
        <w:rPr>
          <w:i/>
        </w:rPr>
      </w:pPr>
      <w:r w:rsidRPr="00805168">
        <w:t>Quelle:</w:t>
      </w:r>
      <w:r w:rsidR="00E85098">
        <w:t xml:space="preserve"> Spann (2002), S. 75.</w:t>
      </w:r>
    </w:p>
    <w:p w14:paraId="3BD6C313" w14:textId="77777777" w:rsidR="00802A28" w:rsidRDefault="0033607F" w:rsidP="00802A28">
      <w:pPr>
        <w:pStyle w:val="Heading2"/>
      </w:pPr>
      <w:bookmarkStart w:id="25" w:name="_Ref298491216"/>
      <w:bookmarkStart w:id="26" w:name="_Toc350503836"/>
      <w:r>
        <w:t xml:space="preserve">Gestaltung </w:t>
      </w:r>
      <w:r w:rsidR="00854358">
        <w:t>de</w:t>
      </w:r>
      <w:bookmarkEnd w:id="21"/>
      <w:bookmarkEnd w:id="22"/>
      <w:bookmarkEnd w:id="25"/>
      <w:r w:rsidR="00052F49">
        <w:t>s Anreizsystems</w:t>
      </w:r>
      <w:bookmarkEnd w:id="26"/>
    </w:p>
    <w:p w14:paraId="39068DA3" w14:textId="77777777" w:rsidR="00AC4EA7" w:rsidRDefault="007C54C5" w:rsidP="00BD27DC">
      <w:pPr>
        <w:pStyle w:val="Textteil"/>
      </w:pPr>
      <w:r w:rsidRPr="007C54C5">
        <w:rPr>
          <w:lang w:val="en-US"/>
        </w:rPr>
        <w:t xml:space="preserve">Lorem ipsum dolor sit amet, consetetur sadipscing elitr, sed diam nonumy eirmod tempor invidunt ut labore et dolore magna aliquyam erat, sed diam voluptua. At vero eos et accusam et justo duo dolores et ea rebum. </w:t>
      </w:r>
      <w:r w:rsidRPr="007C54C5">
        <w:t>Stet clita kasd gubergren.</w:t>
      </w:r>
    </w:p>
    <w:p w14:paraId="4B7488F8" w14:textId="77777777" w:rsidR="00052F49" w:rsidRDefault="00052F49" w:rsidP="00BD27DC">
      <w:pPr>
        <w:pStyle w:val="Heading1"/>
      </w:pPr>
      <w:bookmarkStart w:id="27" w:name="_Toc350503837"/>
      <w:bookmarkStart w:id="28" w:name="_Ref300151425"/>
      <w:r>
        <w:t>Empirische Studien</w:t>
      </w:r>
      <w:bookmarkEnd w:id="27"/>
    </w:p>
    <w:p w14:paraId="50B77B5E" w14:textId="77777777" w:rsidR="00052F49" w:rsidRDefault="00052F49" w:rsidP="00052F49">
      <w:pPr>
        <w:pStyle w:val="Heading2"/>
      </w:pPr>
      <w:bookmarkStart w:id="29" w:name="_Toc350503838"/>
      <w:r>
        <w:t>Studie</w:t>
      </w:r>
      <w:r w:rsidR="007C54C5">
        <w:t xml:space="preserve"> zu p</w:t>
      </w:r>
      <w:r>
        <w:t>olitische</w:t>
      </w:r>
      <w:r w:rsidR="007C54C5">
        <w:t>n</w:t>
      </w:r>
      <w:r>
        <w:t xml:space="preserve"> Wahlbörsen</w:t>
      </w:r>
      <w:bookmarkEnd w:id="29"/>
    </w:p>
    <w:p w14:paraId="2A04A6DB" w14:textId="77777777" w:rsidR="007C54C5" w:rsidRPr="00F031EA" w:rsidRDefault="007C54C5" w:rsidP="007C54C5">
      <w:pPr>
        <w:pStyle w:val="Textteil"/>
        <w:rPr>
          <w:lang w:val="en-US"/>
        </w:rPr>
      </w:pPr>
      <w:r w:rsidRPr="007C54C5">
        <w:rPr>
          <w:lang w:val="en-US"/>
        </w:rPr>
        <w:t>Lorem ipsum dolor sit amet, consetetur sadipscing elitr, sed diam nonumy eirmod tempor invidunt ut labore et dolore magna aliquyam erat, sed diam voluptua.</w:t>
      </w:r>
      <w:r w:rsidR="003B1BF8">
        <w:rPr>
          <w:rStyle w:val="FootnoteReference"/>
          <w:lang w:val="en-US"/>
        </w:rPr>
        <w:footnoteReference w:id="4"/>
      </w:r>
    </w:p>
    <w:p w14:paraId="0F81F402" w14:textId="77777777" w:rsidR="00052F49" w:rsidRDefault="00052F49" w:rsidP="00052F49">
      <w:pPr>
        <w:pStyle w:val="Heading2"/>
      </w:pPr>
      <w:bookmarkStart w:id="30" w:name="_Toc350503839"/>
      <w:r>
        <w:t>Studie</w:t>
      </w:r>
      <w:r w:rsidR="007C54C5">
        <w:t xml:space="preserve"> zur</w:t>
      </w:r>
      <w:r>
        <w:t xml:space="preserve"> Prognose von Sportergebnissen</w:t>
      </w:r>
      <w:bookmarkEnd w:id="30"/>
    </w:p>
    <w:p w14:paraId="077A990B" w14:textId="77777777" w:rsidR="00331CB3" w:rsidRDefault="007C54C5" w:rsidP="00953699">
      <w:pPr>
        <w:pStyle w:val="Textteil"/>
        <w:rPr>
          <w:lang w:val="en-US"/>
        </w:rPr>
      </w:pPr>
      <w:r w:rsidRPr="007C54C5">
        <w:rPr>
          <w:lang w:val="en-US"/>
        </w:rPr>
        <w:t xml:space="preserve">Lorem ipsum dolor sit amet, consetetur sadipscing elitr, sed diam nonumy eirmod tempor invidunt ut labore et dolore magna aliquyam erat, sed diam voluptua. </w:t>
      </w:r>
    </w:p>
    <w:p w14:paraId="054DE3D6" w14:textId="77777777" w:rsidR="00331CB3" w:rsidRDefault="00331CB3">
      <w:pPr>
        <w:spacing w:before="360" w:after="240" w:line="300" w:lineRule="atLeast"/>
        <w:ind w:left="714" w:hanging="357"/>
        <w:jc w:val="left"/>
        <w:rPr>
          <w:lang w:val="en-US"/>
        </w:rPr>
      </w:pPr>
      <w:r>
        <w:rPr>
          <w:lang w:val="en-US"/>
        </w:rPr>
        <w:br w:type="page"/>
      </w:r>
    </w:p>
    <w:p w14:paraId="182A3BFF" w14:textId="77777777" w:rsidR="00953699" w:rsidRPr="00F031EA" w:rsidRDefault="00953699" w:rsidP="00953699">
      <w:pPr>
        <w:pStyle w:val="Textteil"/>
        <w:rPr>
          <w:lang w:val="en-US"/>
        </w:rPr>
      </w:pPr>
    </w:p>
    <w:tbl>
      <w:tblPr>
        <w:tblStyle w:val="MyTabelle1"/>
        <w:tblW w:w="0" w:type="auto"/>
        <w:tblLook w:val="0480" w:firstRow="0" w:lastRow="0" w:firstColumn="1" w:lastColumn="0" w:noHBand="0" w:noVBand="1"/>
      </w:tblPr>
      <w:tblGrid>
        <w:gridCol w:w="2731"/>
        <w:gridCol w:w="2738"/>
        <w:gridCol w:w="2741"/>
      </w:tblGrid>
      <w:tr w:rsidR="00953699" w:rsidRPr="008B3AA4" w14:paraId="28277A50" w14:textId="77777777" w:rsidTr="008B3AA4">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14:paraId="274C6268" w14:textId="77777777" w:rsidR="00953699" w:rsidRPr="000E15B4" w:rsidRDefault="00953699" w:rsidP="00F031EA">
            <w:pPr>
              <w:pStyle w:val="Textteil"/>
              <w:jc w:val="center"/>
              <w:rPr>
                <w:b/>
                <w:color w:val="auto"/>
                <w:lang w:val="en-US"/>
              </w:rPr>
            </w:pPr>
          </w:p>
        </w:tc>
        <w:tc>
          <w:tcPr>
            <w:tcW w:w="2787" w:type="dxa"/>
            <w:shd w:val="clear" w:color="auto" w:fill="F2F2F2" w:themeFill="background1" w:themeFillShade="F2"/>
            <w:vAlign w:val="center"/>
          </w:tcPr>
          <w:p w14:paraId="3867EF2C" w14:textId="77777777" w:rsidR="00953699" w:rsidRPr="000E15B4" w:rsidRDefault="00D143CB" w:rsidP="00F031EA">
            <w:pPr>
              <w:pStyle w:val="Textteil"/>
              <w:jc w:val="center"/>
              <w:cnfStyle w:val="000000000000" w:firstRow="0" w:lastRow="0" w:firstColumn="0" w:lastColumn="0" w:oddVBand="0" w:evenVBand="0" w:oddHBand="0" w:evenHBand="0" w:firstRowFirstColumn="0" w:firstRowLastColumn="0" w:lastRowFirstColumn="0" w:lastRowLastColumn="0"/>
              <w:rPr>
                <w:b/>
              </w:rPr>
            </w:pPr>
            <w:r w:rsidRPr="000E15B4">
              <w:rPr>
                <w:b/>
              </w:rPr>
              <w:t>Prognose</w:t>
            </w:r>
          </w:p>
        </w:tc>
        <w:tc>
          <w:tcPr>
            <w:tcW w:w="2787" w:type="dxa"/>
            <w:shd w:val="clear" w:color="auto" w:fill="F2F2F2" w:themeFill="background1" w:themeFillShade="F2"/>
            <w:vAlign w:val="center"/>
          </w:tcPr>
          <w:p w14:paraId="064F3817" w14:textId="77777777" w:rsidR="00953699" w:rsidRPr="000E15B4" w:rsidRDefault="00D143CB" w:rsidP="00F031EA">
            <w:pPr>
              <w:pStyle w:val="Textteil"/>
              <w:jc w:val="center"/>
              <w:cnfStyle w:val="000000000000" w:firstRow="0" w:lastRow="0" w:firstColumn="0" w:lastColumn="0" w:oddVBand="0" w:evenVBand="0" w:oddHBand="0" w:evenHBand="0" w:firstRowFirstColumn="0" w:firstRowLastColumn="0" w:lastRowFirstColumn="0" w:lastRowLastColumn="0"/>
              <w:rPr>
                <w:b/>
              </w:rPr>
            </w:pPr>
            <w:r w:rsidRPr="000E15B4">
              <w:rPr>
                <w:b/>
              </w:rPr>
              <w:t>Prognosegenauigkeit</w:t>
            </w:r>
          </w:p>
        </w:tc>
      </w:tr>
      <w:tr w:rsidR="00D143CB" w:rsidRPr="008B3AA4" w14:paraId="31CB3240" w14:textId="77777777" w:rsidTr="008B3AA4">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14:paraId="0D8C0C22" w14:textId="77777777" w:rsidR="00D143CB" w:rsidRPr="000E15B4" w:rsidRDefault="00D143CB" w:rsidP="00F031EA">
            <w:pPr>
              <w:pStyle w:val="Textteil"/>
              <w:jc w:val="center"/>
              <w:rPr>
                <w:b/>
                <w:color w:val="auto"/>
              </w:rPr>
            </w:pPr>
            <w:r w:rsidRPr="000E15B4">
              <w:rPr>
                <w:b/>
                <w:color w:val="auto"/>
              </w:rPr>
              <w:t>Ereignis A</w:t>
            </w:r>
          </w:p>
        </w:tc>
        <w:tc>
          <w:tcPr>
            <w:tcW w:w="2787" w:type="dxa"/>
            <w:vAlign w:val="center"/>
          </w:tcPr>
          <w:p w14:paraId="50BA2940" w14:textId="77777777" w:rsidR="00D143CB" w:rsidRPr="000E15B4" w:rsidRDefault="00D143CB" w:rsidP="00F031EA">
            <w:pPr>
              <w:pStyle w:val="Textteil"/>
              <w:jc w:val="center"/>
              <w:cnfStyle w:val="000000000000" w:firstRow="0" w:lastRow="0" w:firstColumn="0" w:lastColumn="0" w:oddVBand="0" w:evenVBand="0" w:oddHBand="0" w:evenHBand="0" w:firstRowFirstColumn="0" w:firstRowLastColumn="0" w:lastRowFirstColumn="0" w:lastRowLastColumn="0"/>
            </w:pPr>
          </w:p>
        </w:tc>
        <w:tc>
          <w:tcPr>
            <w:tcW w:w="2787" w:type="dxa"/>
            <w:vAlign w:val="center"/>
          </w:tcPr>
          <w:p w14:paraId="10CD5F3C" w14:textId="77777777" w:rsidR="00D143CB" w:rsidRPr="000E15B4" w:rsidRDefault="00D143CB" w:rsidP="00F031EA">
            <w:pPr>
              <w:pStyle w:val="Textteil"/>
              <w:jc w:val="center"/>
              <w:cnfStyle w:val="000000000000" w:firstRow="0" w:lastRow="0" w:firstColumn="0" w:lastColumn="0" w:oddVBand="0" w:evenVBand="0" w:oddHBand="0" w:evenHBand="0" w:firstRowFirstColumn="0" w:firstRowLastColumn="0" w:lastRowFirstColumn="0" w:lastRowLastColumn="0"/>
            </w:pPr>
          </w:p>
        </w:tc>
      </w:tr>
      <w:tr w:rsidR="00953699" w:rsidRPr="008B3AA4" w14:paraId="120B6EE3" w14:textId="77777777" w:rsidTr="008B3AA4">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14:paraId="5B539698" w14:textId="77777777" w:rsidR="00953699" w:rsidRPr="000E15B4" w:rsidRDefault="00953699" w:rsidP="00F031EA">
            <w:pPr>
              <w:pStyle w:val="Textteil"/>
              <w:jc w:val="center"/>
              <w:rPr>
                <w:b/>
                <w:color w:val="auto"/>
              </w:rPr>
            </w:pPr>
            <w:r w:rsidRPr="000E15B4">
              <w:rPr>
                <w:b/>
                <w:color w:val="auto"/>
              </w:rPr>
              <w:t>Ereignis B</w:t>
            </w:r>
          </w:p>
        </w:tc>
        <w:tc>
          <w:tcPr>
            <w:tcW w:w="2787" w:type="dxa"/>
            <w:vAlign w:val="center"/>
          </w:tcPr>
          <w:p w14:paraId="30C51ACA" w14:textId="77777777" w:rsidR="00953699" w:rsidRPr="000E15B4" w:rsidRDefault="00953699" w:rsidP="00F031EA">
            <w:pPr>
              <w:pStyle w:val="Textteil"/>
              <w:jc w:val="center"/>
              <w:cnfStyle w:val="000000000000" w:firstRow="0" w:lastRow="0" w:firstColumn="0" w:lastColumn="0" w:oddVBand="0" w:evenVBand="0" w:oddHBand="0" w:evenHBand="0" w:firstRowFirstColumn="0" w:firstRowLastColumn="0" w:lastRowFirstColumn="0" w:lastRowLastColumn="0"/>
            </w:pPr>
          </w:p>
        </w:tc>
        <w:tc>
          <w:tcPr>
            <w:tcW w:w="2787" w:type="dxa"/>
            <w:vAlign w:val="center"/>
          </w:tcPr>
          <w:p w14:paraId="14A17B7F" w14:textId="77777777" w:rsidR="00953699" w:rsidRPr="000E15B4" w:rsidRDefault="00953699" w:rsidP="00F031EA">
            <w:pPr>
              <w:pStyle w:val="Textteil"/>
              <w:jc w:val="center"/>
              <w:cnfStyle w:val="000000000000" w:firstRow="0" w:lastRow="0" w:firstColumn="0" w:lastColumn="0" w:oddVBand="0" w:evenVBand="0" w:oddHBand="0" w:evenHBand="0" w:firstRowFirstColumn="0" w:firstRowLastColumn="0" w:lastRowFirstColumn="0" w:lastRowLastColumn="0"/>
            </w:pPr>
          </w:p>
        </w:tc>
      </w:tr>
      <w:tr w:rsidR="00953699" w:rsidRPr="008B3AA4" w14:paraId="477B77E8" w14:textId="77777777" w:rsidTr="008B3AA4">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14:paraId="5BA9B356" w14:textId="77777777" w:rsidR="00953699" w:rsidRPr="000E15B4" w:rsidRDefault="00953699" w:rsidP="00F031EA">
            <w:pPr>
              <w:pStyle w:val="Textteil"/>
              <w:jc w:val="center"/>
              <w:rPr>
                <w:b/>
                <w:color w:val="auto"/>
              </w:rPr>
            </w:pPr>
            <w:r w:rsidRPr="000E15B4">
              <w:rPr>
                <w:b/>
                <w:color w:val="auto"/>
              </w:rPr>
              <w:t>Ereignis C</w:t>
            </w:r>
          </w:p>
        </w:tc>
        <w:tc>
          <w:tcPr>
            <w:tcW w:w="2787" w:type="dxa"/>
            <w:vAlign w:val="center"/>
          </w:tcPr>
          <w:p w14:paraId="1851BEEA" w14:textId="77777777" w:rsidR="00953699" w:rsidRPr="000E15B4" w:rsidRDefault="00953699" w:rsidP="00F031EA">
            <w:pPr>
              <w:pStyle w:val="Textteil"/>
              <w:jc w:val="center"/>
              <w:cnfStyle w:val="000000000000" w:firstRow="0" w:lastRow="0" w:firstColumn="0" w:lastColumn="0" w:oddVBand="0" w:evenVBand="0" w:oddHBand="0" w:evenHBand="0" w:firstRowFirstColumn="0" w:firstRowLastColumn="0" w:lastRowFirstColumn="0" w:lastRowLastColumn="0"/>
            </w:pPr>
          </w:p>
        </w:tc>
        <w:tc>
          <w:tcPr>
            <w:tcW w:w="2787" w:type="dxa"/>
            <w:vAlign w:val="center"/>
          </w:tcPr>
          <w:p w14:paraId="1315D43A" w14:textId="77777777" w:rsidR="00953699" w:rsidRPr="000E15B4" w:rsidRDefault="00953699" w:rsidP="00F031EA">
            <w:pPr>
              <w:pStyle w:val="Textteil"/>
              <w:keepNext/>
              <w:jc w:val="center"/>
              <w:cnfStyle w:val="000000000000" w:firstRow="0" w:lastRow="0" w:firstColumn="0" w:lastColumn="0" w:oddVBand="0" w:evenVBand="0" w:oddHBand="0" w:evenHBand="0" w:firstRowFirstColumn="0" w:firstRowLastColumn="0" w:lastRowFirstColumn="0" w:lastRowLastColumn="0"/>
            </w:pPr>
          </w:p>
        </w:tc>
      </w:tr>
    </w:tbl>
    <w:p w14:paraId="66B3DA04" w14:textId="77777777" w:rsidR="00953699" w:rsidRDefault="00953699" w:rsidP="00D143CB">
      <w:pPr>
        <w:pStyle w:val="Caption"/>
      </w:pPr>
      <w:bookmarkStart w:id="31" w:name="_Toc350503819"/>
      <w:r w:rsidRPr="00DC0468">
        <w:t xml:space="preserve">Tabelle </w:t>
      </w:r>
      <w:r w:rsidR="00331CB3">
        <w:fldChar w:fldCharType="begin"/>
      </w:r>
      <w:r w:rsidR="00331CB3">
        <w:instrText xml:space="preserve"> SEQ Tabelle \* ARABIC </w:instrText>
      </w:r>
      <w:r w:rsidR="00331CB3">
        <w:fldChar w:fldCharType="separate"/>
      </w:r>
      <w:r w:rsidR="004A6D4A">
        <w:rPr>
          <w:noProof/>
        </w:rPr>
        <w:t>3</w:t>
      </w:r>
      <w:r w:rsidR="00331CB3">
        <w:rPr>
          <w:noProof/>
        </w:rPr>
        <w:fldChar w:fldCharType="end"/>
      </w:r>
      <w:r w:rsidRPr="00DC0468">
        <w:t xml:space="preserve">: </w:t>
      </w:r>
      <w:r w:rsidR="007B7C04">
        <w:t>Prognose von Sport</w:t>
      </w:r>
      <w:r>
        <w:t>ereignisse</w:t>
      </w:r>
      <w:r w:rsidR="007B7C04">
        <w:t>n</w:t>
      </w:r>
      <w:bookmarkEnd w:id="31"/>
    </w:p>
    <w:p w14:paraId="1CBFCA62" w14:textId="77777777" w:rsidR="00B34165" w:rsidRPr="00B34165" w:rsidRDefault="00B34165" w:rsidP="00B34165">
      <w:pPr>
        <w:pStyle w:val="Bildquelle"/>
      </w:pPr>
      <w:r>
        <w:t>Quelle: Soukhoroukova/Spann (2006), S. 62.</w:t>
      </w:r>
    </w:p>
    <w:p w14:paraId="04C3DFE8" w14:textId="77777777" w:rsidR="005C76B4" w:rsidRDefault="008C3C21" w:rsidP="008C3C21">
      <w:pPr>
        <w:pStyle w:val="Heading2"/>
      </w:pPr>
      <w:bookmarkStart w:id="32" w:name="_Toc350503840"/>
      <w:bookmarkEnd w:id="28"/>
      <w:r>
        <w:t>Vergleichende Gegenüberstellung der Studien</w:t>
      </w:r>
      <w:bookmarkEnd w:id="32"/>
    </w:p>
    <w:p w14:paraId="697173A3" w14:textId="77777777" w:rsidR="007B7C04" w:rsidRDefault="007C54C5" w:rsidP="007C54C5">
      <w:pPr>
        <w:pStyle w:val="Textteil"/>
      </w:pPr>
      <w:r w:rsidRPr="007C54C5">
        <w:rPr>
          <w:lang w:val="en-US"/>
        </w:rPr>
        <w:t xml:space="preserve">Lorem ipsum dolor sit amet, consetetur sadipscing elitr, sed diam nonumy eirmod tempor invidunt ut labore et dolore magna aliquyam erat, sed diam voluptua. At vero eos et accusam et justo duo dolores et ea rebum. </w:t>
      </w:r>
      <w:r w:rsidRPr="007C54C5">
        <w:t>Stet clita kasd gubergren.</w:t>
      </w:r>
    </w:p>
    <w:tbl>
      <w:tblPr>
        <w:tblStyle w:val="MyTabelle1"/>
        <w:tblW w:w="0" w:type="auto"/>
        <w:tblLook w:val="0480" w:firstRow="0" w:lastRow="0" w:firstColumn="1" w:lastColumn="0" w:noHBand="0" w:noVBand="1"/>
      </w:tblPr>
      <w:tblGrid>
        <w:gridCol w:w="2734"/>
        <w:gridCol w:w="2738"/>
        <w:gridCol w:w="2738"/>
      </w:tblGrid>
      <w:tr w:rsidR="00D143CB" w:rsidRPr="008B3AA4" w14:paraId="51EDA906" w14:textId="77777777" w:rsidTr="008B3AA4">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tcPr>
          <w:p w14:paraId="406E226F" w14:textId="77777777" w:rsidR="00D143CB" w:rsidRPr="000E15B4" w:rsidRDefault="00D143CB" w:rsidP="00F031EA">
            <w:pPr>
              <w:pStyle w:val="Textteil"/>
              <w:rPr>
                <w:b/>
                <w:color w:val="auto"/>
              </w:rPr>
            </w:pPr>
          </w:p>
        </w:tc>
        <w:tc>
          <w:tcPr>
            <w:tcW w:w="2787" w:type="dxa"/>
            <w:shd w:val="clear" w:color="auto" w:fill="F2F2F2" w:themeFill="background1" w:themeFillShade="F2"/>
          </w:tcPr>
          <w:p w14:paraId="5C2BDD94" w14:textId="77777777" w:rsidR="00D143CB" w:rsidRPr="006079D8" w:rsidRDefault="00D143CB" w:rsidP="00F031EA">
            <w:pPr>
              <w:pStyle w:val="Textteil"/>
              <w:cnfStyle w:val="000000000000" w:firstRow="0" w:lastRow="0" w:firstColumn="0" w:lastColumn="0" w:oddVBand="0" w:evenVBand="0" w:oddHBand="0" w:evenHBand="0" w:firstRowFirstColumn="0" w:firstRowLastColumn="0" w:lastRowFirstColumn="0" w:lastRowLastColumn="0"/>
              <w:rPr>
                <w:b/>
              </w:rPr>
            </w:pPr>
            <w:r w:rsidRPr="006079D8">
              <w:rPr>
                <w:b/>
              </w:rPr>
              <w:t>Kriterium 1</w:t>
            </w:r>
          </w:p>
        </w:tc>
        <w:tc>
          <w:tcPr>
            <w:tcW w:w="2787" w:type="dxa"/>
            <w:shd w:val="clear" w:color="auto" w:fill="F2F2F2" w:themeFill="background1" w:themeFillShade="F2"/>
          </w:tcPr>
          <w:p w14:paraId="19E06E21" w14:textId="77777777" w:rsidR="00D143CB" w:rsidRPr="006079D8" w:rsidRDefault="008B3AA4" w:rsidP="00F031EA">
            <w:pPr>
              <w:pStyle w:val="Textteil"/>
              <w:cnfStyle w:val="000000000000" w:firstRow="0" w:lastRow="0" w:firstColumn="0" w:lastColumn="0" w:oddVBand="0" w:evenVBand="0" w:oddHBand="0" w:evenHBand="0" w:firstRowFirstColumn="0" w:firstRowLastColumn="0" w:lastRowFirstColumn="0" w:lastRowLastColumn="0"/>
              <w:rPr>
                <w:b/>
              </w:rPr>
            </w:pPr>
            <w:r w:rsidRPr="006079D8">
              <w:rPr>
                <w:b/>
              </w:rPr>
              <w:t>Kriterium 2</w:t>
            </w:r>
          </w:p>
        </w:tc>
      </w:tr>
      <w:tr w:rsidR="00D143CB" w:rsidRPr="008B3AA4" w14:paraId="1EF561A4" w14:textId="77777777" w:rsidTr="008B3AA4">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tcPr>
          <w:p w14:paraId="257A3E7F" w14:textId="77777777" w:rsidR="00D143CB" w:rsidRPr="000E15B4" w:rsidRDefault="00D143CB" w:rsidP="00F031EA">
            <w:pPr>
              <w:pStyle w:val="Textteil"/>
              <w:rPr>
                <w:b/>
                <w:color w:val="auto"/>
              </w:rPr>
            </w:pPr>
            <w:r w:rsidRPr="000E15B4">
              <w:rPr>
                <w:b/>
                <w:color w:val="auto"/>
              </w:rPr>
              <w:t>Studie A</w:t>
            </w:r>
          </w:p>
        </w:tc>
        <w:tc>
          <w:tcPr>
            <w:tcW w:w="2787" w:type="dxa"/>
          </w:tcPr>
          <w:p w14:paraId="5DBC5684" w14:textId="77777777" w:rsidR="00D143CB" w:rsidRPr="008B3AA4" w:rsidRDefault="00D143CB" w:rsidP="00F031EA">
            <w:pPr>
              <w:pStyle w:val="Textteil"/>
              <w:cnfStyle w:val="000000000000" w:firstRow="0" w:lastRow="0" w:firstColumn="0" w:lastColumn="0" w:oddVBand="0" w:evenVBand="0" w:oddHBand="0" w:evenHBand="0" w:firstRowFirstColumn="0" w:firstRowLastColumn="0" w:lastRowFirstColumn="0" w:lastRowLastColumn="0"/>
            </w:pPr>
            <w:r w:rsidRPr="008B3AA4">
              <w:t>Bewertung</w:t>
            </w:r>
          </w:p>
        </w:tc>
        <w:tc>
          <w:tcPr>
            <w:tcW w:w="2787" w:type="dxa"/>
          </w:tcPr>
          <w:p w14:paraId="1D4FF1A1" w14:textId="77777777" w:rsidR="00D143CB" w:rsidRPr="008B3AA4" w:rsidRDefault="00D143CB" w:rsidP="00F031EA">
            <w:pPr>
              <w:pStyle w:val="Textteil"/>
              <w:cnfStyle w:val="000000000000" w:firstRow="0" w:lastRow="0" w:firstColumn="0" w:lastColumn="0" w:oddVBand="0" w:evenVBand="0" w:oddHBand="0" w:evenHBand="0" w:firstRowFirstColumn="0" w:firstRowLastColumn="0" w:lastRowFirstColumn="0" w:lastRowLastColumn="0"/>
            </w:pPr>
            <w:r w:rsidRPr="008B3AA4">
              <w:t>Bewertung</w:t>
            </w:r>
          </w:p>
        </w:tc>
      </w:tr>
      <w:tr w:rsidR="00D143CB" w:rsidRPr="008B3AA4" w14:paraId="1EB36BAC" w14:textId="77777777" w:rsidTr="008B3AA4">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tcPr>
          <w:p w14:paraId="46AF943D" w14:textId="77777777" w:rsidR="00D143CB" w:rsidRPr="000E15B4" w:rsidRDefault="00D143CB" w:rsidP="00F031EA">
            <w:pPr>
              <w:pStyle w:val="Textteil"/>
              <w:rPr>
                <w:b/>
                <w:color w:val="auto"/>
              </w:rPr>
            </w:pPr>
            <w:r w:rsidRPr="000E15B4">
              <w:rPr>
                <w:b/>
                <w:color w:val="auto"/>
              </w:rPr>
              <w:t>Studie B</w:t>
            </w:r>
          </w:p>
        </w:tc>
        <w:tc>
          <w:tcPr>
            <w:tcW w:w="2787" w:type="dxa"/>
          </w:tcPr>
          <w:p w14:paraId="58D6C2D2" w14:textId="77777777" w:rsidR="00D143CB" w:rsidRPr="008B3AA4" w:rsidRDefault="00D143CB" w:rsidP="00F031EA">
            <w:pPr>
              <w:pStyle w:val="Textteil"/>
              <w:cnfStyle w:val="000000000000" w:firstRow="0" w:lastRow="0" w:firstColumn="0" w:lastColumn="0" w:oddVBand="0" w:evenVBand="0" w:oddHBand="0" w:evenHBand="0" w:firstRowFirstColumn="0" w:firstRowLastColumn="0" w:lastRowFirstColumn="0" w:lastRowLastColumn="0"/>
            </w:pPr>
            <w:r w:rsidRPr="008B3AA4">
              <w:t>Bewertung</w:t>
            </w:r>
          </w:p>
        </w:tc>
        <w:tc>
          <w:tcPr>
            <w:tcW w:w="2787" w:type="dxa"/>
          </w:tcPr>
          <w:p w14:paraId="41FCEA40" w14:textId="77777777" w:rsidR="00D143CB" w:rsidRPr="008B3AA4" w:rsidRDefault="00D143CB" w:rsidP="00F031EA">
            <w:pPr>
              <w:pStyle w:val="Textteil"/>
              <w:cnfStyle w:val="000000000000" w:firstRow="0" w:lastRow="0" w:firstColumn="0" w:lastColumn="0" w:oddVBand="0" w:evenVBand="0" w:oddHBand="0" w:evenHBand="0" w:firstRowFirstColumn="0" w:firstRowLastColumn="0" w:lastRowFirstColumn="0" w:lastRowLastColumn="0"/>
            </w:pPr>
            <w:r w:rsidRPr="008B3AA4">
              <w:t>Bewertung</w:t>
            </w:r>
          </w:p>
        </w:tc>
      </w:tr>
      <w:tr w:rsidR="00D143CB" w:rsidRPr="008B3AA4" w14:paraId="6A503BF1" w14:textId="77777777" w:rsidTr="008B3AA4">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tcPr>
          <w:p w14:paraId="643677D4" w14:textId="77777777" w:rsidR="00D143CB" w:rsidRPr="000E15B4" w:rsidRDefault="00D143CB" w:rsidP="00F031EA">
            <w:pPr>
              <w:pStyle w:val="Textteil"/>
              <w:rPr>
                <w:b/>
                <w:color w:val="auto"/>
              </w:rPr>
            </w:pPr>
            <w:r w:rsidRPr="000E15B4">
              <w:rPr>
                <w:b/>
                <w:color w:val="auto"/>
              </w:rPr>
              <w:t>Studie C</w:t>
            </w:r>
          </w:p>
        </w:tc>
        <w:tc>
          <w:tcPr>
            <w:tcW w:w="2787" w:type="dxa"/>
          </w:tcPr>
          <w:p w14:paraId="189FF1C2" w14:textId="77777777" w:rsidR="00D143CB" w:rsidRPr="008B3AA4" w:rsidRDefault="00D143CB" w:rsidP="00F031EA">
            <w:pPr>
              <w:pStyle w:val="Textteil"/>
              <w:cnfStyle w:val="000000000000" w:firstRow="0" w:lastRow="0" w:firstColumn="0" w:lastColumn="0" w:oddVBand="0" w:evenVBand="0" w:oddHBand="0" w:evenHBand="0" w:firstRowFirstColumn="0" w:firstRowLastColumn="0" w:lastRowFirstColumn="0" w:lastRowLastColumn="0"/>
            </w:pPr>
            <w:r w:rsidRPr="008B3AA4">
              <w:t>Bewertung</w:t>
            </w:r>
          </w:p>
        </w:tc>
        <w:tc>
          <w:tcPr>
            <w:tcW w:w="2787" w:type="dxa"/>
          </w:tcPr>
          <w:p w14:paraId="4B0A6EFA" w14:textId="77777777" w:rsidR="00D143CB" w:rsidRPr="008B3AA4" w:rsidRDefault="00D143CB" w:rsidP="00F031EA">
            <w:pPr>
              <w:pStyle w:val="Textteil"/>
              <w:keepNext/>
              <w:cnfStyle w:val="000000000000" w:firstRow="0" w:lastRow="0" w:firstColumn="0" w:lastColumn="0" w:oddVBand="0" w:evenVBand="0" w:oddHBand="0" w:evenHBand="0" w:firstRowFirstColumn="0" w:firstRowLastColumn="0" w:lastRowFirstColumn="0" w:lastRowLastColumn="0"/>
            </w:pPr>
            <w:r w:rsidRPr="008B3AA4">
              <w:t>Bewertung</w:t>
            </w:r>
          </w:p>
        </w:tc>
      </w:tr>
    </w:tbl>
    <w:p w14:paraId="23188590" w14:textId="77777777" w:rsidR="00D143CB" w:rsidRPr="00DC0468" w:rsidRDefault="00D143CB" w:rsidP="00D143CB">
      <w:pPr>
        <w:pStyle w:val="Caption"/>
      </w:pPr>
      <w:bookmarkStart w:id="33" w:name="_Toc350503820"/>
      <w:r w:rsidRPr="00DC0468">
        <w:t xml:space="preserve">Tabelle </w:t>
      </w:r>
      <w:r w:rsidR="00331CB3">
        <w:fldChar w:fldCharType="begin"/>
      </w:r>
      <w:r w:rsidR="00331CB3">
        <w:instrText xml:space="preserve"> SEQ Tabelle \* ARABIC </w:instrText>
      </w:r>
      <w:r w:rsidR="00331CB3">
        <w:fldChar w:fldCharType="separate"/>
      </w:r>
      <w:r w:rsidR="004A6D4A">
        <w:rPr>
          <w:noProof/>
        </w:rPr>
        <w:t>4</w:t>
      </w:r>
      <w:r w:rsidR="00331CB3">
        <w:rPr>
          <w:noProof/>
        </w:rPr>
        <w:fldChar w:fldCharType="end"/>
      </w:r>
      <w:r w:rsidRPr="00DC0468">
        <w:t xml:space="preserve">: </w:t>
      </w:r>
      <w:r>
        <w:t>Bewertung der Studien</w:t>
      </w:r>
      <w:bookmarkEnd w:id="33"/>
    </w:p>
    <w:p w14:paraId="7EC8A632" w14:textId="77777777" w:rsidR="005C76B4" w:rsidRDefault="005C76B4" w:rsidP="00953699">
      <w:pPr>
        <w:pStyle w:val="Heading1"/>
      </w:pPr>
      <w:bookmarkStart w:id="34" w:name="_Ref304144407"/>
      <w:bookmarkStart w:id="35" w:name="_Toc350503841"/>
      <w:r>
        <w:t>Implikationen und Limitationen</w:t>
      </w:r>
      <w:bookmarkEnd w:id="34"/>
      <w:bookmarkEnd w:id="35"/>
    </w:p>
    <w:p w14:paraId="729CD7E7" w14:textId="77777777" w:rsidR="00217AF0" w:rsidRPr="00324A43" w:rsidRDefault="007C54C5" w:rsidP="00324A43">
      <w:pPr>
        <w:pStyle w:val="Textteil"/>
      </w:pPr>
      <w:r w:rsidRPr="007C54C5">
        <w:rPr>
          <w:lang w:val="en-US"/>
        </w:rPr>
        <w:t xml:space="preserve">Lorem ipsum dolor sit amet, consetetur sadipscing elitr, sed diam nonumy eirmod tempor invidunt ut labore et dolore magna aliquyam erat, sed diam voluptua. At vero eos et accusam et justo duo dolores et ea rebum. </w:t>
      </w:r>
      <w:r w:rsidRPr="007C54C5">
        <w:t>Stet clita kasd gubergren.</w:t>
      </w:r>
    </w:p>
    <w:p w14:paraId="0613AFFC" w14:textId="77777777" w:rsidR="00D660B5" w:rsidRDefault="00953699" w:rsidP="00953699">
      <w:pPr>
        <w:pStyle w:val="Heading1"/>
      </w:pPr>
      <w:bookmarkStart w:id="36" w:name="_Ref304144448"/>
      <w:bookmarkStart w:id="37" w:name="_Toc350503842"/>
      <w:r>
        <w:t xml:space="preserve">Fazit </w:t>
      </w:r>
      <w:r w:rsidR="007C54C5">
        <w:t>und</w:t>
      </w:r>
      <w:r>
        <w:t xml:space="preserve"> Ausblic</w:t>
      </w:r>
      <w:bookmarkEnd w:id="36"/>
      <w:r w:rsidR="008C3C21">
        <w:t>k</w:t>
      </w:r>
      <w:bookmarkEnd w:id="37"/>
    </w:p>
    <w:p w14:paraId="3C52FBC9" w14:textId="77777777" w:rsidR="00D143CB" w:rsidRPr="00324A43" w:rsidRDefault="00D143CB" w:rsidP="00D143CB">
      <w:pPr>
        <w:pStyle w:val="Textteil"/>
      </w:pPr>
      <w:r w:rsidRPr="007C54C5">
        <w:rPr>
          <w:lang w:val="en-US"/>
        </w:rPr>
        <w:t xml:space="preserve">Lorem ipsum dolor sit amet, consetetur sadipscing elitr, sed diam nonumy eirmod tempor invidunt ut labore et dolore magna aliquyam erat, sed diam voluptua. At vero eos et accusam et justo duo dolores et ea rebum. </w:t>
      </w:r>
      <w:r w:rsidRPr="007C54C5">
        <w:t>Stet clita kasd gubergren.</w:t>
      </w:r>
    </w:p>
    <w:p w14:paraId="5692326C" w14:textId="77777777" w:rsidR="001F7C0A" w:rsidRDefault="001F7C0A" w:rsidP="004D3696">
      <w:pPr>
        <w:pStyle w:val="Textteil"/>
      </w:pPr>
    </w:p>
    <w:p w14:paraId="41A5425C" w14:textId="77777777" w:rsidR="004D3696" w:rsidRPr="004D3696" w:rsidRDefault="004D3696" w:rsidP="004D3696">
      <w:pPr>
        <w:pStyle w:val="Textteil"/>
        <w:sectPr w:rsidR="004D3696" w:rsidRPr="004D3696" w:rsidSect="00BB2FC9">
          <w:headerReference w:type="default" r:id="rId12"/>
          <w:footerReference w:type="first" r:id="rId13"/>
          <w:pgSz w:w="11906" w:h="16838" w:code="9"/>
          <w:pgMar w:top="1134" w:right="1418" w:bottom="1134" w:left="2268" w:header="709" w:footer="709" w:gutter="0"/>
          <w:pgNumType w:start="1"/>
          <w:cols w:space="708"/>
          <w:docGrid w:linePitch="360"/>
        </w:sectPr>
      </w:pPr>
    </w:p>
    <w:p w14:paraId="7BEF9730" w14:textId="77777777" w:rsidR="00DC0468" w:rsidRPr="006D1905" w:rsidRDefault="00DC0468" w:rsidP="00953699">
      <w:pPr>
        <w:pStyle w:val="berschrift1ohneNummerierung"/>
      </w:pPr>
      <w:bookmarkStart w:id="38" w:name="_Toc350503843"/>
      <w:r w:rsidRPr="00953699">
        <w:lastRenderedPageBreak/>
        <w:t>Anhang</w:t>
      </w:r>
      <w:bookmarkEnd w:id="38"/>
    </w:p>
    <w:p w14:paraId="31880F7D" w14:textId="77777777" w:rsidR="007C54C5" w:rsidRDefault="007C54C5" w:rsidP="00507027">
      <w:pPr>
        <w:pStyle w:val="Unterberschrift"/>
      </w:pPr>
      <w:r>
        <w:t>Beispielhafte Darstellung eine</w:t>
      </w:r>
      <w:r w:rsidR="00507027">
        <w:t>r Internetseite eines Instituts</w:t>
      </w:r>
    </w:p>
    <w:p w14:paraId="4BC6FC69" w14:textId="77777777" w:rsidR="007C54C5" w:rsidRDefault="007178A6" w:rsidP="00DC0468">
      <w:pPr>
        <w:pStyle w:val="Textteil"/>
      </w:pPr>
      <w:r>
        <w:rPr>
          <w:noProof/>
          <w:lang w:eastAsia="de-DE"/>
        </w:rPr>
        <w:drawing>
          <wp:inline distT="0" distB="0" distL="0" distR="0" wp14:anchorId="4D3A2C1F" wp14:editId="4BBB9088">
            <wp:extent cx="5143500" cy="4467225"/>
            <wp:effectExtent l="1905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srcRect/>
                    <a:stretch>
                      <a:fillRect/>
                    </a:stretch>
                  </pic:blipFill>
                  <pic:spPr bwMode="auto">
                    <a:xfrm>
                      <a:off x="0" y="0"/>
                      <a:ext cx="5143500" cy="4467225"/>
                    </a:xfrm>
                    <a:prstGeom prst="rect">
                      <a:avLst/>
                    </a:prstGeom>
                    <a:noFill/>
                    <a:ln w="9525">
                      <a:noFill/>
                      <a:miter lim="800000"/>
                      <a:headEnd/>
                      <a:tailEnd/>
                    </a:ln>
                  </pic:spPr>
                </pic:pic>
              </a:graphicData>
            </a:graphic>
          </wp:inline>
        </w:drawing>
      </w:r>
    </w:p>
    <w:p w14:paraId="2BCE255B" w14:textId="77777777" w:rsidR="00B10198" w:rsidRDefault="007B7C04" w:rsidP="00134BDA">
      <w:pPr>
        <w:pStyle w:val="Bildquelle"/>
      </w:pPr>
      <w:r>
        <w:t>Quelle</w:t>
      </w:r>
      <w:r w:rsidR="00105EC2">
        <w:t>: Institut für Electronic Commerce und Digitale Märkte (2013a).</w:t>
      </w:r>
    </w:p>
    <w:p w14:paraId="1E7BEC67" w14:textId="77777777" w:rsidR="00331CB3" w:rsidRDefault="00331CB3" w:rsidP="00134BDA">
      <w:pPr>
        <w:pStyle w:val="Bildquelle"/>
      </w:pPr>
    </w:p>
    <w:p w14:paraId="1328E4D1" w14:textId="77777777" w:rsidR="006D1905" w:rsidRDefault="006D1905" w:rsidP="006D1905">
      <w:pPr>
        <w:pStyle w:val="Unterberschrift"/>
      </w:pPr>
      <w:r>
        <w:t>Darstellung wichtiger Begriffe</w:t>
      </w:r>
    </w:p>
    <w:p w14:paraId="22DEDEA6" w14:textId="77777777" w:rsidR="006D1905" w:rsidRDefault="007178A6" w:rsidP="006D1905">
      <w:pPr>
        <w:pStyle w:val="Textteil"/>
      </w:pPr>
      <w:r>
        <w:rPr>
          <w:noProof/>
          <w:lang w:eastAsia="de-DE"/>
        </w:rPr>
        <w:drawing>
          <wp:inline distT="0" distB="0" distL="0" distR="0" wp14:anchorId="75A48121" wp14:editId="42FAB305">
            <wp:extent cx="5210175" cy="1695450"/>
            <wp:effectExtent l="19050" t="0" r="9525" b="0"/>
            <wp:docPr id="4" name="Grafik 1" descr="P:\CD\ECM Tag Cloud\ecm-wordle-tag-cloud_720x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CD\ECM Tag Cloud\ecm-wordle-tag-cloud_720x234.png"/>
                    <pic:cNvPicPr>
                      <a:picLocks noChangeAspect="1" noChangeArrowheads="1"/>
                    </pic:cNvPicPr>
                  </pic:nvPicPr>
                  <pic:blipFill>
                    <a:blip r:embed="rId15"/>
                    <a:srcRect/>
                    <a:stretch>
                      <a:fillRect/>
                    </a:stretch>
                  </pic:blipFill>
                  <pic:spPr bwMode="auto">
                    <a:xfrm>
                      <a:off x="0" y="0"/>
                      <a:ext cx="5210175" cy="1695450"/>
                    </a:xfrm>
                    <a:prstGeom prst="rect">
                      <a:avLst/>
                    </a:prstGeom>
                    <a:noFill/>
                    <a:ln w="9525">
                      <a:noFill/>
                      <a:miter lim="800000"/>
                      <a:headEnd/>
                      <a:tailEnd/>
                    </a:ln>
                  </pic:spPr>
                </pic:pic>
              </a:graphicData>
            </a:graphic>
          </wp:inline>
        </w:drawing>
      </w:r>
    </w:p>
    <w:p w14:paraId="5B104D09" w14:textId="77777777" w:rsidR="006D1905" w:rsidRPr="00F031EA" w:rsidRDefault="006D1905" w:rsidP="006D1905">
      <w:pPr>
        <w:pStyle w:val="Bildquelle"/>
      </w:pPr>
      <w:r>
        <w:t>Quelle: Institut für Electronic Commerce und Digitale Märkte (2013b).</w:t>
      </w:r>
    </w:p>
    <w:p w14:paraId="1B683E18" w14:textId="77777777" w:rsidR="00F62471" w:rsidRPr="00331CB3" w:rsidRDefault="00F62471" w:rsidP="00953699">
      <w:pPr>
        <w:pStyle w:val="berschrift1ohneNummerierung"/>
        <w:rPr>
          <w:lang w:val="en-US"/>
        </w:rPr>
      </w:pPr>
      <w:bookmarkStart w:id="39" w:name="_Toc350503844"/>
      <w:r w:rsidRPr="00331CB3">
        <w:rPr>
          <w:lang w:val="en-US"/>
        </w:rPr>
        <w:lastRenderedPageBreak/>
        <w:t>Literaturverzeichnis</w:t>
      </w:r>
      <w:bookmarkEnd w:id="39"/>
    </w:p>
    <w:p w14:paraId="0922E0CF" w14:textId="77777777" w:rsidR="00B71072" w:rsidRPr="00B71072" w:rsidRDefault="00B71072" w:rsidP="00B71072">
      <w:pPr>
        <w:autoSpaceDE w:val="0"/>
        <w:autoSpaceDN w:val="0"/>
        <w:adjustRightInd w:val="0"/>
        <w:spacing w:after="120" w:line="240" w:lineRule="auto"/>
        <w:ind w:left="454" w:hanging="454"/>
        <w:jc w:val="left"/>
        <w:rPr>
          <w:lang w:val="en-US"/>
        </w:rPr>
      </w:pPr>
      <w:r w:rsidRPr="00B71072">
        <w:rPr>
          <w:lang w:val="en-US"/>
        </w:rPr>
        <w:t xml:space="preserve">Darmon, R. (1996): Salespeople's Time Allocation Theory and the Territory Size Paradoxon, in: Beracs, J./Bauer, A./Simon, J. (Hrsg.): Proceedings </w:t>
      </w:r>
      <w:r w:rsidR="00331CB3">
        <w:rPr>
          <w:lang w:val="en-US"/>
        </w:rPr>
        <w:t>of</w:t>
      </w:r>
      <w:r w:rsidRPr="00B71072">
        <w:rPr>
          <w:lang w:val="en-US"/>
        </w:rPr>
        <w:t xml:space="preserve"> the 25th EMAC Conference, 239–252.</w:t>
      </w:r>
    </w:p>
    <w:p w14:paraId="1A17209F" w14:textId="77777777" w:rsidR="00B71072" w:rsidRPr="00B71072" w:rsidRDefault="00B71072" w:rsidP="00B71072">
      <w:pPr>
        <w:autoSpaceDE w:val="0"/>
        <w:autoSpaceDN w:val="0"/>
        <w:adjustRightInd w:val="0"/>
        <w:spacing w:after="120" w:line="240" w:lineRule="auto"/>
        <w:ind w:left="454" w:hanging="454"/>
        <w:jc w:val="left"/>
        <w:rPr>
          <w:lang w:val="en-US"/>
        </w:rPr>
      </w:pPr>
      <w:r w:rsidRPr="00B71072">
        <w:rPr>
          <w:lang w:val="en-US"/>
        </w:rPr>
        <w:t xml:space="preserve">Hanson, R. (2005): Impolite Innovation - The Technology and Politics of "Terrorism Futures" and Other Decision Markets, </w:t>
      </w:r>
      <w:r w:rsidR="00331CB3">
        <w:rPr>
          <w:lang w:val="en-US"/>
        </w:rPr>
        <w:t>Arbeitspapier</w:t>
      </w:r>
      <w:r w:rsidRPr="00B71072">
        <w:rPr>
          <w:lang w:val="en-US"/>
        </w:rPr>
        <w:t>.</w:t>
      </w:r>
    </w:p>
    <w:p w14:paraId="044B28D1" w14:textId="77777777" w:rsidR="00B71072" w:rsidRPr="0090078F" w:rsidRDefault="00B71072" w:rsidP="00B71072">
      <w:pPr>
        <w:autoSpaceDE w:val="0"/>
        <w:autoSpaceDN w:val="0"/>
        <w:adjustRightInd w:val="0"/>
        <w:spacing w:after="120" w:line="240" w:lineRule="auto"/>
        <w:ind w:left="454" w:hanging="454"/>
        <w:jc w:val="left"/>
      </w:pPr>
      <w:r w:rsidRPr="0090078F">
        <w:t>Institut für Electronic Commerce und Digitale Märkte (2013a): Startseite, http://www.ecm.bwl.uni-muenchen.de/index.html, Abgerufen am 06.03.2013.</w:t>
      </w:r>
    </w:p>
    <w:p w14:paraId="52697E1E" w14:textId="77777777" w:rsidR="00B71072" w:rsidRPr="0090078F" w:rsidRDefault="00B71072" w:rsidP="00B71072">
      <w:pPr>
        <w:autoSpaceDE w:val="0"/>
        <w:autoSpaceDN w:val="0"/>
        <w:adjustRightInd w:val="0"/>
        <w:spacing w:after="120" w:line="240" w:lineRule="auto"/>
        <w:ind w:left="454" w:hanging="454"/>
        <w:jc w:val="left"/>
      </w:pPr>
      <w:r w:rsidRPr="0090078F">
        <w:t>Institut für Electronic Commerce und Digitale Märkte (2013b): Tag-Cloud, http://www.ecm.bwl.uni-muenchen.de/forschung/index.html, Abgerufen am 07.03.2013.</w:t>
      </w:r>
    </w:p>
    <w:p w14:paraId="34181479" w14:textId="77777777" w:rsidR="00B71072" w:rsidRPr="0090078F" w:rsidRDefault="00B71072" w:rsidP="00B71072">
      <w:pPr>
        <w:autoSpaceDE w:val="0"/>
        <w:autoSpaceDN w:val="0"/>
        <w:adjustRightInd w:val="0"/>
        <w:spacing w:after="120" w:line="240" w:lineRule="auto"/>
        <w:ind w:left="454" w:hanging="454"/>
        <w:jc w:val="left"/>
      </w:pPr>
      <w:r w:rsidRPr="0090078F">
        <w:t>Skiera, B./Pfaff, D./Spann, M. (2002): Wettbewerbsvorteile im E-Business, in: Zwerger, F./Paulus, S. (Hrsg.): E-Business-Projekte: Warum sie scheitern und wie man sie zum Erfolg führt, Galileo Press, Bonn, 25–78.</w:t>
      </w:r>
    </w:p>
    <w:p w14:paraId="1AD63C0D" w14:textId="77777777" w:rsidR="00B71072" w:rsidRPr="0090078F" w:rsidRDefault="00B71072" w:rsidP="00B71072">
      <w:pPr>
        <w:autoSpaceDE w:val="0"/>
        <w:autoSpaceDN w:val="0"/>
        <w:adjustRightInd w:val="0"/>
        <w:spacing w:after="120" w:line="240" w:lineRule="auto"/>
        <w:ind w:left="454" w:hanging="454"/>
        <w:jc w:val="left"/>
      </w:pPr>
      <w:r w:rsidRPr="0090078F">
        <w:t>Soukhoroukova, A./Spann, M. (2006): Informationsmärkte, in: Wirtschaftsinformatik 48(1), 61–64.</w:t>
      </w:r>
    </w:p>
    <w:p w14:paraId="27CA8D40" w14:textId="77777777" w:rsidR="00B71072" w:rsidRPr="0090078F" w:rsidRDefault="00B71072" w:rsidP="00B71072">
      <w:pPr>
        <w:autoSpaceDE w:val="0"/>
        <w:autoSpaceDN w:val="0"/>
        <w:adjustRightInd w:val="0"/>
        <w:spacing w:after="120" w:line="240" w:lineRule="auto"/>
        <w:ind w:left="454" w:hanging="454"/>
        <w:jc w:val="left"/>
      </w:pPr>
      <w:r w:rsidRPr="0090078F">
        <w:t>Spann, M. (2002): Virtuelle Börsen als Instrument zur Marktforschung, Gabler Verlag, Wiesbaden.</w:t>
      </w:r>
    </w:p>
    <w:p w14:paraId="20999184" w14:textId="77777777" w:rsidR="00B71072" w:rsidRPr="00B71072" w:rsidRDefault="00B71072" w:rsidP="00B71072">
      <w:pPr>
        <w:autoSpaceDE w:val="0"/>
        <w:autoSpaceDN w:val="0"/>
        <w:adjustRightInd w:val="0"/>
        <w:spacing w:after="120" w:line="240" w:lineRule="auto"/>
        <w:ind w:left="454" w:hanging="454"/>
        <w:jc w:val="left"/>
        <w:rPr>
          <w:lang w:val="en-US"/>
        </w:rPr>
      </w:pPr>
      <w:r w:rsidRPr="00B71072">
        <w:rPr>
          <w:lang w:val="en-US"/>
        </w:rPr>
        <w:t>Verlegh, P. W./Schifferstein, H. N./Wittink, D. R. (2002): Range and Number-of-Levels Effects in Derived and Stated Measures of Attribute Importance, in: Marketing Letters 13(1), 41–52.</w:t>
      </w:r>
    </w:p>
    <w:p w14:paraId="3E703072" w14:textId="77777777" w:rsidR="00FB13EA" w:rsidRPr="00B71072" w:rsidRDefault="00FB13EA" w:rsidP="00FB13EA">
      <w:pPr>
        <w:pStyle w:val="LiteraturverzeichnisText"/>
        <w:rPr>
          <w:lang w:val="en-US"/>
        </w:rPr>
      </w:pPr>
    </w:p>
    <w:p w14:paraId="70FF67CB" w14:textId="77777777" w:rsidR="0090078F" w:rsidRPr="00B71072" w:rsidRDefault="0090078F" w:rsidP="0090078F">
      <w:pPr>
        <w:pStyle w:val="LiteraturverzeichnisText"/>
        <w:ind w:left="0" w:firstLine="0"/>
        <w:rPr>
          <w:lang w:val="en-US"/>
        </w:rPr>
        <w:sectPr w:rsidR="0090078F" w:rsidRPr="00B71072" w:rsidSect="00407F7D">
          <w:headerReference w:type="default" r:id="rId16"/>
          <w:headerReference w:type="first" r:id="rId17"/>
          <w:footerReference w:type="first" r:id="rId18"/>
          <w:type w:val="continuous"/>
          <w:pgSz w:w="11906" w:h="16838" w:code="9"/>
          <w:pgMar w:top="1134" w:right="1418" w:bottom="1134" w:left="2268" w:header="708" w:footer="708" w:gutter="0"/>
          <w:cols w:space="708"/>
          <w:docGrid w:linePitch="360"/>
        </w:sectPr>
      </w:pPr>
    </w:p>
    <w:p w14:paraId="113DC38C" w14:textId="77777777" w:rsidR="00F031EA" w:rsidRPr="00B71072" w:rsidRDefault="00F031EA">
      <w:pPr>
        <w:spacing w:before="360" w:after="240" w:line="300" w:lineRule="atLeast"/>
        <w:ind w:left="714" w:hanging="357"/>
        <w:jc w:val="left"/>
        <w:rPr>
          <w:rFonts w:asciiTheme="majorHAnsi" w:hAnsiTheme="majorHAnsi"/>
          <w:b/>
          <w:noProof/>
          <w:color w:val="000000" w:themeColor="text1"/>
          <w:spacing w:val="20"/>
          <w:kern w:val="32"/>
          <w:sz w:val="32"/>
          <w:szCs w:val="28"/>
          <w:lang w:val="en-US" w:eastAsia="de-DE"/>
        </w:rPr>
      </w:pPr>
      <w:r w:rsidRPr="00B71072">
        <w:rPr>
          <w:rFonts w:asciiTheme="majorHAnsi" w:hAnsiTheme="majorHAnsi"/>
          <w:b/>
          <w:noProof/>
          <w:color w:val="000000" w:themeColor="text1"/>
          <w:spacing w:val="20"/>
          <w:kern w:val="32"/>
          <w:sz w:val="32"/>
          <w:szCs w:val="28"/>
          <w:lang w:val="en-US" w:eastAsia="de-DE"/>
        </w:rPr>
        <w:br w:type="page"/>
      </w:r>
    </w:p>
    <w:p w14:paraId="09837B73" w14:textId="77777777" w:rsidR="00B10198" w:rsidRDefault="0090078F" w:rsidP="00953699">
      <w:pPr>
        <w:pStyle w:val="berschriftohneNennung"/>
        <w:rPr>
          <w:noProof/>
          <w:lang w:eastAsia="de-DE"/>
        </w:rPr>
      </w:pPr>
      <w:r>
        <w:rPr>
          <w:noProof/>
          <w:lang w:eastAsia="de-DE"/>
        </w:rPr>
        <w:lastRenderedPageBreak/>
        <w:t>Ehrenwörtliche Erklärung</w:t>
      </w:r>
    </w:p>
    <w:p w14:paraId="43C9D006" w14:textId="77777777" w:rsidR="00BE784A" w:rsidRDefault="00BE784A" w:rsidP="00BE784A">
      <w:pPr>
        <w:pStyle w:val="Textteil"/>
      </w:pPr>
      <w:r>
        <w:t xml:space="preserve">Hiermit versichere ich, dass ich die vorliegende Arbeit selbständig und ohne Benutzung anderer als der angegebenen Hilfsmittel angefertigt, noch nicht einer anderen Prüfungsbehörde vorgelegt und noch nicht veröffentlicht habe. </w:t>
      </w:r>
    </w:p>
    <w:p w14:paraId="303E4F7F" w14:textId="77777777" w:rsidR="00BE784A" w:rsidRDefault="00BE784A" w:rsidP="00BE784A">
      <w:pPr>
        <w:pStyle w:val="Textteil"/>
      </w:pPr>
      <w:r>
        <w:t>Im Falle der Nutzung von generativen Modellen zur Erstellung von Texten, Abbildungen, Berechnungen und anderen Leistungen verantworte ich die Auswahl, Übernahme und sämtliche Ergebnisse des von mir verwendeten generierten Outputs vollumfänglich selbst. Im Verzeichnis „Übersicht verwendeter Hilfsmittel“ habe ich alle verwendeten generativen Modelle mit ihrem Produktnamen benannt und angegeben, wie, in welchem Umfang und zu welchem Zweck diese benutzt wurden.</w:t>
      </w:r>
    </w:p>
    <w:p w14:paraId="617C8264" w14:textId="77777777" w:rsidR="00BE784A" w:rsidRPr="00BE784A" w:rsidRDefault="00BE784A" w:rsidP="00BE784A">
      <w:pPr>
        <w:pStyle w:val="Textteil"/>
        <w:rPr>
          <w:lang w:val="en-US"/>
        </w:rPr>
      </w:pPr>
      <w:r w:rsidRPr="00BE784A">
        <w:rPr>
          <w:lang w:val="en-US"/>
        </w:rPr>
        <w:t>------------------------------------------------------------------------------------------------------</w:t>
      </w:r>
    </w:p>
    <w:p w14:paraId="00A32C92" w14:textId="77777777" w:rsidR="00BE784A" w:rsidRPr="00BE3936" w:rsidRDefault="00BE784A" w:rsidP="00BE784A">
      <w:pPr>
        <w:pStyle w:val="Textteil"/>
        <w:rPr>
          <w:color w:val="808080" w:themeColor="accent4"/>
          <w:lang w:val="en-US"/>
        </w:rPr>
      </w:pPr>
      <w:r w:rsidRPr="00BE3936">
        <w:rPr>
          <w:color w:val="808080" w:themeColor="accent4"/>
          <w:lang w:val="en-US"/>
        </w:rPr>
        <w:t xml:space="preserve">I hereby declare that I have prepared this thesis independently and without the use of aids other than those specified, that I have not yet submitted it to another examination authority and that it has not yet been published. </w:t>
      </w:r>
    </w:p>
    <w:p w14:paraId="0EF18248" w14:textId="77777777" w:rsidR="00BE784A" w:rsidRPr="00BE3936" w:rsidRDefault="00BE784A" w:rsidP="00BE784A">
      <w:pPr>
        <w:pStyle w:val="Textteil"/>
        <w:rPr>
          <w:lang w:val="en-US"/>
        </w:rPr>
      </w:pPr>
      <w:r w:rsidRPr="00BE3936">
        <w:rPr>
          <w:color w:val="808080" w:themeColor="accent4"/>
          <w:lang w:val="en-US"/>
        </w:rPr>
        <w:t>In the case of the use of generative models for the creation of texts, illustrations, calculations and other services, I am fully responsible for the selection, adoption and all results of the generated output used by me. In the list "Overview of tools used" I have named all generative models used with their product name and indicated how, to what extent and for what purpose they were used</w:t>
      </w:r>
      <w:r w:rsidRPr="00BE3936">
        <w:rPr>
          <w:lang w:val="en-US"/>
        </w:rPr>
        <w:t>.</w:t>
      </w:r>
    </w:p>
    <w:p w14:paraId="621FC232" w14:textId="77777777" w:rsidR="00BE784A" w:rsidRPr="00BE784A" w:rsidRDefault="00BE784A" w:rsidP="00BE784A">
      <w:pPr>
        <w:rPr>
          <w:lang w:val="en-US"/>
        </w:rPr>
      </w:pPr>
    </w:p>
    <w:p w14:paraId="4A2AB733" w14:textId="7C566EC7" w:rsidR="00EE04D4" w:rsidRPr="0090078F" w:rsidRDefault="00BE784A" w:rsidP="00EE04D4">
      <w:r>
        <w:fldChar w:fldCharType="begin"/>
      </w:r>
      <w:r>
        <w:instrText xml:space="preserve"> DOCPROPERTY  Ort  \* MERGEFORMAT </w:instrText>
      </w:r>
      <w:r>
        <w:fldChar w:fldCharType="separate"/>
      </w:r>
      <w:r>
        <w:t>München</w:t>
      </w:r>
      <w:r>
        <w:fldChar w:fldCharType="end"/>
      </w:r>
      <w:r w:rsidRPr="0090078F">
        <w:t xml:space="preserve">, den </w:t>
      </w:r>
      <w:r>
        <w:fldChar w:fldCharType="begin"/>
      </w:r>
      <w:r>
        <w:instrText xml:space="preserve"> DOCPROPERTY  Abgabedatum  \* MERGEFORMAT </w:instrText>
      </w:r>
      <w:r>
        <w:fldChar w:fldCharType="separate"/>
      </w:r>
      <w:r>
        <w:t>01.01.202</w:t>
      </w:r>
      <w:r>
        <w:fldChar w:fldCharType="end"/>
      </w:r>
      <w:r>
        <w:t>4</w:t>
      </w:r>
    </w:p>
    <w:p w14:paraId="63C30DF9" w14:textId="77777777" w:rsidR="00EE04D4" w:rsidRPr="0090078F" w:rsidRDefault="00EE04D4" w:rsidP="00EE04D4"/>
    <w:p w14:paraId="4CFBE4B8" w14:textId="77777777" w:rsidR="00EE04D4" w:rsidRPr="0090078F" w:rsidRDefault="00EE04D4" w:rsidP="00EE04D4">
      <w:r w:rsidRPr="0090078F">
        <w:t>______________________</w:t>
      </w:r>
    </w:p>
    <w:p w14:paraId="768249D2" w14:textId="77777777" w:rsidR="00EE04D4" w:rsidRDefault="009642FC" w:rsidP="00EE04D4">
      <w:r>
        <w:fldChar w:fldCharType="begin"/>
      </w:r>
      <w:r>
        <w:instrText xml:space="preserve"> DOCPROPERTY  Bearbeiter  \* MERGEFORMAT </w:instrText>
      </w:r>
      <w:r>
        <w:fldChar w:fldCharType="separate"/>
      </w:r>
      <w:r w:rsidR="007C54C5">
        <w:t>Josef Maria Mustermann</w:t>
      </w:r>
      <w:r>
        <w:fldChar w:fldCharType="end"/>
      </w:r>
    </w:p>
    <w:p w14:paraId="7F56FB77" w14:textId="77777777" w:rsidR="00B71072" w:rsidRDefault="00B71072" w:rsidP="00EE04D4"/>
    <w:sectPr w:rsidR="00B71072" w:rsidSect="00407F7D">
      <w:headerReference w:type="default" r:id="rId19"/>
      <w:type w:val="continuous"/>
      <w:pgSz w:w="11906" w:h="16838" w:code="9"/>
      <w:pgMar w:top="1134" w:right="1418"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53EB" w14:textId="77777777" w:rsidR="00336C83" w:rsidRDefault="00336C83" w:rsidP="00446060">
      <w:pPr>
        <w:spacing w:line="240" w:lineRule="auto"/>
      </w:pPr>
      <w:r>
        <w:separator/>
      </w:r>
    </w:p>
  </w:endnote>
  <w:endnote w:type="continuationSeparator" w:id="0">
    <w:p w14:paraId="6C02107E" w14:textId="77777777" w:rsidR="00336C83" w:rsidRDefault="00336C83" w:rsidP="00446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8FD6" w14:textId="77777777" w:rsidR="004A6D4A" w:rsidRDefault="004A6D4A">
    <w:pPr>
      <w:pStyle w:val="Footer"/>
      <w:jc w:val="right"/>
    </w:pPr>
  </w:p>
  <w:p w14:paraId="1123C0C3" w14:textId="77777777" w:rsidR="004A6D4A" w:rsidRDefault="004A6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2E54" w14:textId="77777777" w:rsidR="004A6D4A" w:rsidRDefault="00331CB3">
    <w:pPr>
      <w:pStyle w:val="Footer"/>
      <w:jc w:val="right"/>
    </w:pPr>
    <w:r>
      <w:fldChar w:fldCharType="begin"/>
    </w:r>
    <w:r>
      <w:instrText xml:space="preserve"> PAGE   \* MERGEFORMAT </w:instrText>
    </w:r>
    <w:r>
      <w:fldChar w:fldCharType="separate"/>
    </w:r>
    <w:r w:rsidR="004A6D4A">
      <w:rPr>
        <w:noProof/>
      </w:rPr>
      <w:t>58</w:t>
    </w:r>
    <w:r>
      <w:rPr>
        <w:noProof/>
      </w:rPr>
      <w:fldChar w:fldCharType="end"/>
    </w:r>
  </w:p>
  <w:p w14:paraId="4C250B88" w14:textId="77777777" w:rsidR="004A6D4A" w:rsidRDefault="004A6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8D2D" w14:textId="77777777" w:rsidR="00336C83" w:rsidRDefault="00336C83" w:rsidP="00446060">
      <w:pPr>
        <w:spacing w:line="240" w:lineRule="auto"/>
      </w:pPr>
      <w:r>
        <w:separator/>
      </w:r>
    </w:p>
  </w:footnote>
  <w:footnote w:type="continuationSeparator" w:id="0">
    <w:p w14:paraId="3E852D35" w14:textId="77777777" w:rsidR="00336C83" w:rsidRDefault="00336C83" w:rsidP="00446060">
      <w:pPr>
        <w:spacing w:line="240" w:lineRule="auto"/>
      </w:pPr>
      <w:r>
        <w:continuationSeparator/>
      </w:r>
    </w:p>
  </w:footnote>
  <w:footnote w:id="1">
    <w:p w14:paraId="0647E900" w14:textId="77777777" w:rsidR="0082195C" w:rsidRDefault="004A6D4A">
      <w:pPr>
        <w:pStyle w:val="FootnoteText"/>
      </w:pPr>
      <w:r>
        <w:rPr>
          <w:rStyle w:val="FootnoteReference"/>
        </w:rPr>
        <w:footnoteRef/>
      </w:r>
      <w:r>
        <w:t xml:space="preserve"> Skiera et al. (2002), S. 26.</w:t>
      </w:r>
    </w:p>
  </w:footnote>
  <w:footnote w:id="2">
    <w:p w14:paraId="0FC2461F" w14:textId="77777777" w:rsidR="0082195C" w:rsidRDefault="004A6D4A">
      <w:pPr>
        <w:pStyle w:val="FootnoteText"/>
      </w:pPr>
      <w:r>
        <w:rPr>
          <w:rStyle w:val="FootnoteReference"/>
        </w:rPr>
        <w:footnoteRef/>
      </w:r>
      <w:r>
        <w:t xml:space="preserve"> Verlegh et al. (2002), S. 43–46.</w:t>
      </w:r>
    </w:p>
  </w:footnote>
  <w:footnote w:id="3">
    <w:p w14:paraId="2B08D1AE" w14:textId="77777777" w:rsidR="0082195C" w:rsidRDefault="003B1BF8">
      <w:pPr>
        <w:pStyle w:val="FootnoteText"/>
      </w:pPr>
      <w:r>
        <w:rPr>
          <w:rStyle w:val="FootnoteReference"/>
        </w:rPr>
        <w:footnoteRef/>
      </w:r>
      <w:r>
        <w:t xml:space="preserve"> Vgl. Hanson (2005), S. 3–5.</w:t>
      </w:r>
    </w:p>
  </w:footnote>
  <w:footnote w:id="4">
    <w:p w14:paraId="0C60BF74" w14:textId="77777777" w:rsidR="0082195C" w:rsidRDefault="003B1BF8">
      <w:pPr>
        <w:pStyle w:val="FootnoteText"/>
      </w:pPr>
      <w:r>
        <w:rPr>
          <w:rStyle w:val="FootnoteReference"/>
        </w:rPr>
        <w:footnoteRef/>
      </w:r>
      <w:r>
        <w:t xml:space="preserve"> Vgl. Darmon (1996), S. 240f.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2AA4" w14:textId="77777777" w:rsidR="004A6D4A" w:rsidRPr="00611A79" w:rsidRDefault="004A6D4A" w:rsidP="00611A79">
    <w:pPr>
      <w:pStyle w:val="Header"/>
      <w:pBdr>
        <w:bottom w:val="single" w:sz="4" w:space="1" w:color="auto"/>
      </w:pBdr>
    </w:pPr>
    <w:r w:rsidRPr="00611A79">
      <w:tab/>
    </w:r>
    <w:r w:rsidR="00331CB3">
      <w:fldChar w:fldCharType="begin"/>
    </w:r>
    <w:r w:rsidR="00331CB3">
      <w:instrText xml:space="preserve"> PAGE   \* MERGEFORMAT </w:instrText>
    </w:r>
    <w:r w:rsidR="00331CB3">
      <w:fldChar w:fldCharType="separate"/>
    </w:r>
    <w:r>
      <w:rPr>
        <w:noProof/>
      </w:rPr>
      <w:t>II</w:t>
    </w:r>
    <w:r w:rsidR="00331CB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424B" w14:textId="02ECE94B" w:rsidR="004A6D4A" w:rsidRPr="00611A79" w:rsidRDefault="009642FC" w:rsidP="00611A79">
    <w:pPr>
      <w:pStyle w:val="Header"/>
      <w:pBdr>
        <w:bottom w:val="single" w:sz="4" w:space="1" w:color="auto"/>
      </w:pBdr>
    </w:pPr>
    <w:r>
      <w:fldChar w:fldCharType="begin"/>
    </w:r>
    <w:r>
      <w:instrText xml:space="preserve"> STYLEREF  "Überschrift ohne Nennung"  \* MERGEFORMAT </w:instrText>
    </w:r>
    <w:r>
      <w:fldChar w:fldCharType="separate"/>
    </w:r>
    <w:r>
      <w:rPr>
        <w:noProof/>
      </w:rPr>
      <w:t>Inhaltsverzeichnis</w:t>
    </w:r>
    <w:r>
      <w:rPr>
        <w:noProof/>
      </w:rPr>
      <w:fldChar w:fldCharType="end"/>
    </w:r>
    <w:r w:rsidR="004A6D4A" w:rsidRPr="00611A79">
      <w:tab/>
    </w:r>
    <w:r w:rsidR="00331CB3">
      <w:fldChar w:fldCharType="begin"/>
    </w:r>
    <w:r w:rsidR="00331CB3">
      <w:instrText xml:space="preserve"> PAGE   \* MERGEFORMAT </w:instrText>
    </w:r>
    <w:r w:rsidR="00331CB3">
      <w:fldChar w:fldCharType="separate"/>
    </w:r>
    <w:r w:rsidR="00CC5C5D">
      <w:rPr>
        <w:noProof/>
      </w:rPr>
      <w:t>II</w:t>
    </w:r>
    <w:r w:rsidR="00331CB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BAD6" w14:textId="5282E497" w:rsidR="004A6D4A" w:rsidRPr="00407F7D" w:rsidRDefault="009642FC" w:rsidP="00407F7D">
    <w:pPr>
      <w:pStyle w:val="Header"/>
      <w:pBdr>
        <w:bottom w:val="single" w:sz="4" w:space="1" w:color="auto"/>
      </w:pBdr>
    </w:pPr>
    <w:r>
      <w:fldChar w:fldCharType="begin"/>
    </w:r>
    <w:r>
      <w:instrText xml:space="preserve"> STYLEREF  "Überschrift 1 ohne Nummerierung"  \* MERGEFORMAT </w:instrText>
    </w:r>
    <w:r>
      <w:fldChar w:fldCharType="separate"/>
    </w:r>
    <w:r>
      <w:rPr>
        <w:noProof/>
      </w:rPr>
      <w:t>Abkürzungsverzeichnis</w:t>
    </w:r>
    <w:r>
      <w:rPr>
        <w:noProof/>
      </w:rPr>
      <w:fldChar w:fldCharType="end"/>
    </w:r>
    <w:r w:rsidR="004A6D4A" w:rsidRPr="00407F7D">
      <w:tab/>
    </w:r>
    <w:r w:rsidR="00331CB3">
      <w:fldChar w:fldCharType="begin"/>
    </w:r>
    <w:r w:rsidR="00331CB3">
      <w:instrText xml:space="preserve"> PAGE   \* MERGEFORMAT </w:instrText>
    </w:r>
    <w:r w:rsidR="00331CB3">
      <w:fldChar w:fldCharType="separate"/>
    </w:r>
    <w:r w:rsidR="00CC5C5D">
      <w:rPr>
        <w:noProof/>
      </w:rPr>
      <w:t>V</w:t>
    </w:r>
    <w:r w:rsidR="00331CB3">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E70B" w14:textId="6BFDF933" w:rsidR="004A6D4A" w:rsidRPr="00611A79" w:rsidRDefault="009642FC" w:rsidP="00407F7D">
    <w:pPr>
      <w:pStyle w:val="Header"/>
      <w:pBdr>
        <w:bottom w:val="single" w:sz="4" w:space="1" w:color="auto"/>
      </w:pBdr>
    </w:pPr>
    <w:r>
      <w:fldChar w:fldCharType="begin"/>
    </w:r>
    <w:r>
      <w:instrText xml:space="preserve"> STYLEREF  "Überschrift 1"  \* MERGEFORMAT </w:instrText>
    </w:r>
    <w:r>
      <w:fldChar w:fldCharType="separate"/>
    </w:r>
    <w:r>
      <w:rPr>
        <w:b/>
        <w:bCs/>
        <w:noProof/>
        <w:lang w:val="en-US"/>
      </w:rPr>
      <w:t>Error! Use the Home tab to apply Überschrift 1 to the text that you want to appear here.</w:t>
    </w:r>
    <w:r>
      <w:rPr>
        <w:noProof/>
      </w:rPr>
      <w:fldChar w:fldCharType="end"/>
    </w:r>
    <w:r w:rsidR="004A6D4A">
      <w:tab/>
    </w:r>
    <w:r w:rsidR="00331CB3">
      <w:fldChar w:fldCharType="begin"/>
    </w:r>
    <w:r w:rsidR="00331CB3">
      <w:instrText xml:space="preserve"> PAGE   \* MERGEFORMAT </w:instrText>
    </w:r>
    <w:r w:rsidR="00331CB3">
      <w:fldChar w:fldCharType="separate"/>
    </w:r>
    <w:r w:rsidR="00CC5C5D">
      <w:rPr>
        <w:noProof/>
      </w:rPr>
      <w:t>6</w:t>
    </w:r>
    <w:r w:rsidR="00331CB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B061" w14:textId="0F998C0E" w:rsidR="004A6D4A" w:rsidRPr="00611A79" w:rsidRDefault="009642FC" w:rsidP="0030158A">
    <w:pPr>
      <w:pStyle w:val="Header"/>
      <w:pBdr>
        <w:bottom w:val="single" w:sz="4" w:space="1" w:color="auto"/>
      </w:pBdr>
    </w:pPr>
    <w:r>
      <w:fldChar w:fldCharType="begin"/>
    </w:r>
    <w:r>
      <w:instrText xml:space="preserve"> STYLEREF  "Überschrift 1 ohne Nummerierung"  \* MERGEFORMAT </w:instrText>
    </w:r>
    <w:r>
      <w:fldChar w:fldCharType="separate"/>
    </w:r>
    <w:r>
      <w:rPr>
        <w:noProof/>
      </w:rPr>
      <w:t>Literaturverzeichnis</w:t>
    </w:r>
    <w:r>
      <w:rPr>
        <w:noProof/>
      </w:rPr>
      <w:fldChar w:fldCharType="end"/>
    </w:r>
    <w:r w:rsidR="004A6D4A">
      <w:tab/>
    </w:r>
    <w:r w:rsidR="00331CB3">
      <w:fldChar w:fldCharType="begin"/>
    </w:r>
    <w:r w:rsidR="00331CB3">
      <w:instrText xml:space="preserve"> PAGE   \* MERGEFORMAT </w:instrText>
    </w:r>
    <w:r w:rsidR="00331CB3">
      <w:fldChar w:fldCharType="separate"/>
    </w:r>
    <w:r w:rsidR="00CC5C5D">
      <w:rPr>
        <w:noProof/>
      </w:rPr>
      <w:t>8</w:t>
    </w:r>
    <w:r w:rsidR="00331CB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247B" w14:textId="77777777" w:rsidR="004A6D4A" w:rsidRPr="0032342C" w:rsidRDefault="009642FC" w:rsidP="0032342C">
    <w:pPr>
      <w:pStyle w:val="Header"/>
    </w:pPr>
    <w:r>
      <w:fldChar w:fldCharType="begin"/>
    </w:r>
    <w:r>
      <w:instrText xml:space="preserve"> STYLEREF  "Überschrift 1 ohne Nummerierung"  \* MERGEFORMAT </w:instrText>
    </w:r>
    <w:r>
      <w:fldChar w:fldCharType="separate"/>
    </w:r>
    <w:r w:rsidR="004A6D4A">
      <w:rPr>
        <w:noProof/>
      </w:rPr>
      <w:t>Abkürzungsverzeichnis</w:t>
    </w:r>
    <w:r>
      <w:rPr>
        <w:noProof/>
      </w:rPr>
      <w:fldChar w:fldCharType="end"/>
    </w:r>
    <w:r w:rsidR="004A6D4A">
      <w:tab/>
    </w:r>
    <w:r w:rsidR="00331CB3">
      <w:fldChar w:fldCharType="begin"/>
    </w:r>
    <w:r w:rsidR="00331CB3">
      <w:instrText xml:space="preserve"> PAGE   \* MERGEFORMAT </w:instrText>
    </w:r>
    <w:r w:rsidR="00331CB3">
      <w:fldChar w:fldCharType="separate"/>
    </w:r>
    <w:r w:rsidR="004A6D4A">
      <w:rPr>
        <w:noProof/>
      </w:rPr>
      <w:t>58</w:t>
    </w:r>
    <w:r w:rsidR="00331CB3">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DB78" w14:textId="33A3D7BE" w:rsidR="004A6D4A" w:rsidRPr="00611A79" w:rsidRDefault="009642FC" w:rsidP="0030158A">
    <w:pPr>
      <w:pStyle w:val="Header"/>
      <w:pBdr>
        <w:bottom w:val="single" w:sz="4" w:space="1" w:color="auto"/>
      </w:pBdr>
    </w:pPr>
    <w:r>
      <w:fldChar w:fldCharType="begin"/>
    </w:r>
    <w:r>
      <w:instrText xml:space="preserve"> STYLEREF  "Überschrift ohne Nennung"  \* MERGEFORMAT </w:instrText>
    </w:r>
    <w:r>
      <w:fldChar w:fldCharType="separate"/>
    </w:r>
    <w:r>
      <w:rPr>
        <w:noProof/>
      </w:rPr>
      <w:t>Ehrenwörtliche Erklärung</w:t>
    </w:r>
    <w:r>
      <w:rPr>
        <w:noProof/>
      </w:rPr>
      <w:fldChar w:fldCharType="end"/>
    </w:r>
    <w:r w:rsidR="004A6D4A">
      <w:tab/>
    </w:r>
    <w:r w:rsidR="00331CB3">
      <w:fldChar w:fldCharType="begin"/>
    </w:r>
    <w:r w:rsidR="00331CB3">
      <w:instrText xml:space="preserve"> PAGE   \* MERGEFORMAT </w:instrText>
    </w:r>
    <w:r w:rsidR="00331CB3">
      <w:fldChar w:fldCharType="separate"/>
    </w:r>
    <w:r w:rsidR="00CC5C5D">
      <w:rPr>
        <w:noProof/>
      </w:rPr>
      <w:t>9</w:t>
    </w:r>
    <w:r w:rsidR="00331CB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92C78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0FC0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4CFB1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5863C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7C0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F2B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70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74E4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E6F6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5F6C7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93CEA"/>
    <w:multiLevelType w:val="hybridMultilevel"/>
    <w:tmpl w:val="7F821238"/>
    <w:lvl w:ilvl="0" w:tplc="4DD2CB52">
      <w:numFmt w:val="bullet"/>
      <w:lvlText w:val="-"/>
      <w:lvlJc w:val="left"/>
      <w:pPr>
        <w:ind w:left="720" w:hanging="360"/>
      </w:pPr>
      <w:rPr>
        <w:rFonts w:ascii="Georgia" w:eastAsiaTheme="majorEastAsia" w:hAnsi="Georg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0EA30E4"/>
    <w:multiLevelType w:val="hybridMultilevel"/>
    <w:tmpl w:val="4B683270"/>
    <w:lvl w:ilvl="0" w:tplc="A744475E">
      <w:numFmt w:val="bullet"/>
      <w:lvlText w:val="-"/>
      <w:lvlJc w:val="left"/>
      <w:pPr>
        <w:ind w:left="720" w:hanging="360"/>
      </w:pPr>
      <w:rPr>
        <w:rFonts w:ascii="Georgia" w:eastAsiaTheme="majorEastAsia" w:hAnsi="Georg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AC27124"/>
    <w:multiLevelType w:val="hybridMultilevel"/>
    <w:tmpl w:val="389E5A80"/>
    <w:lvl w:ilvl="0" w:tplc="EE6C6764">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0EE76851"/>
    <w:multiLevelType w:val="multilevel"/>
    <w:tmpl w:val="AA4EFCA0"/>
    <w:lvl w:ilvl="0">
      <w:start w:val="1"/>
      <w:numFmt w:val="decimal"/>
      <w:isLgl/>
      <w:lvlText w:val="%1"/>
      <w:lvlJc w:val="left"/>
      <w:pPr>
        <w:ind w:left="0" w:firstLine="0"/>
      </w:pPr>
      <w:rPr>
        <w:rFonts w:cs="Times New Roman" w:hint="default"/>
      </w:rPr>
    </w:lvl>
    <w:lvl w:ilvl="1">
      <w:start w:val="1"/>
      <w:numFmt w:val="decimal"/>
      <w:isLgl/>
      <w:lvlText w:val="%1.%2"/>
      <w:lvlJc w:val="left"/>
      <w:pPr>
        <w:ind w:left="0" w:firstLine="0"/>
      </w:pPr>
      <w:rPr>
        <w:rFonts w:cs="Times New Roman" w:hint="default"/>
      </w:rPr>
    </w:lvl>
    <w:lvl w:ilvl="2">
      <w:start w:val="1"/>
      <w:numFmt w:val="decimal"/>
      <w:isLgl/>
      <w:lvlText w:val="%1.%2.%3"/>
      <w:lvlJc w:val="left"/>
      <w:pPr>
        <w:ind w:left="0" w:firstLine="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10B92AD2"/>
    <w:multiLevelType w:val="hybridMultilevel"/>
    <w:tmpl w:val="E5D4B39E"/>
    <w:lvl w:ilvl="0" w:tplc="0407001B">
      <w:start w:val="1"/>
      <w:numFmt w:val="lowerRoman"/>
      <w:lvlText w:val="%1."/>
      <w:lvlJc w:val="right"/>
      <w:pPr>
        <w:ind w:left="2340" w:hanging="360"/>
      </w:pPr>
      <w:rPr>
        <w:rFonts w:cs="Times New Roman"/>
      </w:rPr>
    </w:lvl>
    <w:lvl w:ilvl="1" w:tplc="04070019" w:tentative="1">
      <w:start w:val="1"/>
      <w:numFmt w:val="lowerLetter"/>
      <w:lvlText w:val="%2."/>
      <w:lvlJc w:val="left"/>
      <w:pPr>
        <w:ind w:left="3060" w:hanging="360"/>
      </w:pPr>
      <w:rPr>
        <w:rFonts w:cs="Times New Roman"/>
      </w:rPr>
    </w:lvl>
    <w:lvl w:ilvl="2" w:tplc="0407001B" w:tentative="1">
      <w:start w:val="1"/>
      <w:numFmt w:val="lowerRoman"/>
      <w:lvlText w:val="%3."/>
      <w:lvlJc w:val="right"/>
      <w:pPr>
        <w:ind w:left="3780" w:hanging="180"/>
      </w:pPr>
      <w:rPr>
        <w:rFonts w:cs="Times New Roman"/>
      </w:rPr>
    </w:lvl>
    <w:lvl w:ilvl="3" w:tplc="0407000F" w:tentative="1">
      <w:start w:val="1"/>
      <w:numFmt w:val="decimal"/>
      <w:lvlText w:val="%4."/>
      <w:lvlJc w:val="left"/>
      <w:pPr>
        <w:ind w:left="4500" w:hanging="360"/>
      </w:pPr>
      <w:rPr>
        <w:rFonts w:cs="Times New Roman"/>
      </w:rPr>
    </w:lvl>
    <w:lvl w:ilvl="4" w:tplc="04070019" w:tentative="1">
      <w:start w:val="1"/>
      <w:numFmt w:val="lowerLetter"/>
      <w:lvlText w:val="%5."/>
      <w:lvlJc w:val="left"/>
      <w:pPr>
        <w:ind w:left="5220" w:hanging="360"/>
      </w:pPr>
      <w:rPr>
        <w:rFonts w:cs="Times New Roman"/>
      </w:rPr>
    </w:lvl>
    <w:lvl w:ilvl="5" w:tplc="0407001B" w:tentative="1">
      <w:start w:val="1"/>
      <w:numFmt w:val="lowerRoman"/>
      <w:lvlText w:val="%6."/>
      <w:lvlJc w:val="right"/>
      <w:pPr>
        <w:ind w:left="5940" w:hanging="180"/>
      </w:pPr>
      <w:rPr>
        <w:rFonts w:cs="Times New Roman"/>
      </w:rPr>
    </w:lvl>
    <w:lvl w:ilvl="6" w:tplc="0407000F" w:tentative="1">
      <w:start w:val="1"/>
      <w:numFmt w:val="decimal"/>
      <w:lvlText w:val="%7."/>
      <w:lvlJc w:val="left"/>
      <w:pPr>
        <w:ind w:left="6660" w:hanging="360"/>
      </w:pPr>
      <w:rPr>
        <w:rFonts w:cs="Times New Roman"/>
      </w:rPr>
    </w:lvl>
    <w:lvl w:ilvl="7" w:tplc="04070019" w:tentative="1">
      <w:start w:val="1"/>
      <w:numFmt w:val="lowerLetter"/>
      <w:lvlText w:val="%8."/>
      <w:lvlJc w:val="left"/>
      <w:pPr>
        <w:ind w:left="7380" w:hanging="360"/>
      </w:pPr>
      <w:rPr>
        <w:rFonts w:cs="Times New Roman"/>
      </w:rPr>
    </w:lvl>
    <w:lvl w:ilvl="8" w:tplc="0407001B" w:tentative="1">
      <w:start w:val="1"/>
      <w:numFmt w:val="lowerRoman"/>
      <w:lvlText w:val="%9."/>
      <w:lvlJc w:val="right"/>
      <w:pPr>
        <w:ind w:left="8100" w:hanging="180"/>
      </w:pPr>
      <w:rPr>
        <w:rFonts w:cs="Times New Roman"/>
      </w:rPr>
    </w:lvl>
  </w:abstractNum>
  <w:abstractNum w:abstractNumId="15" w15:restartNumberingAfterBreak="0">
    <w:nsid w:val="11A403B1"/>
    <w:multiLevelType w:val="hybridMultilevel"/>
    <w:tmpl w:val="6AA0E234"/>
    <w:lvl w:ilvl="0" w:tplc="D4B6D3D6">
      <w:numFmt w:val="bullet"/>
      <w:lvlText w:val="-"/>
      <w:lvlJc w:val="left"/>
      <w:pPr>
        <w:ind w:left="720" w:hanging="360"/>
      </w:pPr>
      <w:rPr>
        <w:rFonts w:ascii="Times New Roman" w:eastAsiaTheme="majorEastAsia"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3F353A"/>
    <w:multiLevelType w:val="hybridMultilevel"/>
    <w:tmpl w:val="00BA5854"/>
    <w:lvl w:ilvl="0" w:tplc="F47269DE">
      <w:start w:val="1"/>
      <w:numFmt w:val="upperLetter"/>
      <w:pStyle w:val="Anhang"/>
      <w:lvlText w:val="Anhang %1"/>
      <w:lvlJc w:val="left"/>
      <w:pPr>
        <w:ind w:left="107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070019" w:tentative="1">
      <w:start w:val="1"/>
      <w:numFmt w:val="lowerLetter"/>
      <w:pStyle w:val="Anhang"/>
      <w:lvlText w:val="%2."/>
      <w:lvlJc w:val="left"/>
      <w:pPr>
        <w:ind w:left="1797" w:hanging="360"/>
      </w:pPr>
      <w:rPr>
        <w:rFonts w:cs="Times New Roman"/>
      </w:rPr>
    </w:lvl>
    <w:lvl w:ilvl="2" w:tplc="0407001B" w:tentative="1">
      <w:start w:val="1"/>
      <w:numFmt w:val="lowerRoman"/>
      <w:lvlText w:val="%3."/>
      <w:lvlJc w:val="right"/>
      <w:pPr>
        <w:ind w:left="2517" w:hanging="180"/>
      </w:pPr>
      <w:rPr>
        <w:rFonts w:cs="Times New Roman"/>
      </w:rPr>
    </w:lvl>
    <w:lvl w:ilvl="3" w:tplc="0407000F" w:tentative="1">
      <w:start w:val="1"/>
      <w:numFmt w:val="decimal"/>
      <w:lvlText w:val="%4."/>
      <w:lvlJc w:val="left"/>
      <w:pPr>
        <w:ind w:left="3237" w:hanging="360"/>
      </w:pPr>
      <w:rPr>
        <w:rFonts w:cs="Times New Roman"/>
      </w:rPr>
    </w:lvl>
    <w:lvl w:ilvl="4" w:tplc="04070019" w:tentative="1">
      <w:start w:val="1"/>
      <w:numFmt w:val="lowerLetter"/>
      <w:lvlText w:val="%5."/>
      <w:lvlJc w:val="left"/>
      <w:pPr>
        <w:ind w:left="3957" w:hanging="360"/>
      </w:pPr>
      <w:rPr>
        <w:rFonts w:cs="Times New Roman"/>
      </w:rPr>
    </w:lvl>
    <w:lvl w:ilvl="5" w:tplc="0407001B" w:tentative="1">
      <w:start w:val="1"/>
      <w:numFmt w:val="lowerRoman"/>
      <w:lvlText w:val="%6."/>
      <w:lvlJc w:val="right"/>
      <w:pPr>
        <w:ind w:left="4677" w:hanging="180"/>
      </w:pPr>
      <w:rPr>
        <w:rFonts w:cs="Times New Roman"/>
      </w:rPr>
    </w:lvl>
    <w:lvl w:ilvl="6" w:tplc="0407000F" w:tentative="1">
      <w:start w:val="1"/>
      <w:numFmt w:val="decimal"/>
      <w:lvlText w:val="%7."/>
      <w:lvlJc w:val="left"/>
      <w:pPr>
        <w:ind w:left="5397" w:hanging="360"/>
      </w:pPr>
      <w:rPr>
        <w:rFonts w:cs="Times New Roman"/>
      </w:rPr>
    </w:lvl>
    <w:lvl w:ilvl="7" w:tplc="04070019" w:tentative="1">
      <w:start w:val="1"/>
      <w:numFmt w:val="lowerLetter"/>
      <w:lvlText w:val="%8."/>
      <w:lvlJc w:val="left"/>
      <w:pPr>
        <w:ind w:left="6117" w:hanging="360"/>
      </w:pPr>
      <w:rPr>
        <w:rFonts w:cs="Times New Roman"/>
      </w:rPr>
    </w:lvl>
    <w:lvl w:ilvl="8" w:tplc="0407001B" w:tentative="1">
      <w:start w:val="1"/>
      <w:numFmt w:val="lowerRoman"/>
      <w:lvlText w:val="%9."/>
      <w:lvlJc w:val="right"/>
      <w:pPr>
        <w:ind w:left="6837" w:hanging="180"/>
      </w:pPr>
      <w:rPr>
        <w:rFonts w:cs="Times New Roman"/>
      </w:rPr>
    </w:lvl>
  </w:abstractNum>
  <w:abstractNum w:abstractNumId="17" w15:restartNumberingAfterBreak="0">
    <w:nsid w:val="16C419C0"/>
    <w:multiLevelType w:val="hybridMultilevel"/>
    <w:tmpl w:val="376206EE"/>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1B0D06A6"/>
    <w:multiLevelType w:val="hybridMultilevel"/>
    <w:tmpl w:val="EDC2D512"/>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D4125E90">
      <w:start w:val="1"/>
      <w:numFmt w:val="bullet"/>
      <w:lvlText w:val="-"/>
      <w:lvlJc w:val="left"/>
      <w:pPr>
        <w:ind w:left="2880" w:hanging="360"/>
      </w:pPr>
      <w:rPr>
        <w:rFonts w:ascii="Verdana" w:eastAsiaTheme="majorEastAsia" w:hAnsi="Verdana" w:hint="default"/>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22EB5D24"/>
    <w:multiLevelType w:val="hybridMultilevel"/>
    <w:tmpl w:val="AFDC21D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2B370688"/>
    <w:multiLevelType w:val="multilevel"/>
    <w:tmpl w:val="9648ED4C"/>
    <w:lvl w:ilvl="0">
      <w:start w:val="1"/>
      <w:numFmt w:val="decimal"/>
      <w:pStyle w:val="Heading1"/>
      <w:isLgl/>
      <w:lvlText w:val="%1"/>
      <w:lvlJc w:val="left"/>
      <w:pPr>
        <w:ind w:left="0" w:firstLine="0"/>
      </w:pPr>
      <w:rPr>
        <w:rFonts w:cs="Times New Roman" w:hint="default"/>
      </w:rPr>
    </w:lvl>
    <w:lvl w:ilvl="1">
      <w:start w:val="1"/>
      <w:numFmt w:val="decimal"/>
      <w:pStyle w:val="Heading2"/>
      <w:isLgl/>
      <w:lvlText w:val="%1.%2"/>
      <w:lvlJc w:val="left"/>
      <w:pPr>
        <w:ind w:left="426" w:firstLine="0"/>
      </w:pPr>
      <w:rPr>
        <w:rFonts w:cs="Times New Roman" w:hint="default"/>
      </w:rPr>
    </w:lvl>
    <w:lvl w:ilvl="2">
      <w:start w:val="1"/>
      <w:numFmt w:val="decimal"/>
      <w:pStyle w:val="Heading3"/>
      <w:isLgl/>
      <w:lvlText w:val="%1.%2.%3"/>
      <w:lvlJc w:val="left"/>
      <w:pPr>
        <w:ind w:left="0" w:firstLine="0"/>
      </w:pPr>
      <w:rPr>
        <w:rFonts w:cs="Times New Roman" w:hint="default"/>
      </w:rPr>
    </w:lvl>
    <w:lvl w:ilvl="3">
      <w:start w:val="1"/>
      <w:numFmt w:val="decimal"/>
      <w:pStyle w:val="Heading4"/>
      <w:isLgl/>
      <w:lvlText w:val="%1.%2.%3.%4"/>
      <w:lvlJc w:val="left"/>
      <w:pPr>
        <w:ind w:left="0" w:firstLine="0"/>
      </w:pPr>
      <w:rPr>
        <w:rFonts w:cs="Times New Roman" w:hint="default"/>
      </w:rPr>
    </w:lvl>
    <w:lvl w:ilvl="4">
      <w:start w:val="1"/>
      <w:numFmt w:val="decimal"/>
      <w:pStyle w:val="Heading5"/>
      <w:isLgl/>
      <w:lvlText w:val="%1.%2.%3.%4.%5"/>
      <w:lvlJc w:val="left"/>
      <w:pPr>
        <w:ind w:left="851" w:hanging="851"/>
      </w:pPr>
      <w:rPr>
        <w:rFonts w:cs="Times New Roman" w:hint="default"/>
      </w:rPr>
    </w:lvl>
    <w:lvl w:ilvl="5">
      <w:start w:val="1"/>
      <w:numFmt w:val="decimal"/>
      <w:pStyle w:val="Heading6"/>
      <w:isLgl/>
      <w:lvlText w:val="%1.%2.%3.%4.%5.%6"/>
      <w:lvlJc w:val="left"/>
      <w:pPr>
        <w:ind w:left="851" w:hanging="851"/>
      </w:pPr>
      <w:rPr>
        <w:rFonts w:cs="Times New Roman" w:hint="default"/>
      </w:rPr>
    </w:lvl>
    <w:lvl w:ilvl="6">
      <w:start w:val="1"/>
      <w:numFmt w:val="decimal"/>
      <w:pStyle w:val="Heading7"/>
      <w:isLgl/>
      <w:lvlText w:val="%1.%2.%3.%4.%5.%6.%7"/>
      <w:lvlJc w:val="left"/>
      <w:pPr>
        <w:ind w:left="1134" w:hanging="1134"/>
      </w:pPr>
      <w:rPr>
        <w:rFonts w:cs="Times New Roman" w:hint="default"/>
      </w:rPr>
    </w:lvl>
    <w:lvl w:ilvl="7">
      <w:start w:val="1"/>
      <w:numFmt w:val="decimal"/>
      <w:pStyle w:val="Heading8"/>
      <w:isLgl/>
      <w:lvlText w:val="%1.%2.%3.%4.%5.%6.%7.%8"/>
      <w:lvlJc w:val="left"/>
      <w:pPr>
        <w:ind w:left="1134" w:hanging="1134"/>
      </w:pPr>
      <w:rPr>
        <w:rFonts w:cs="Times New Roman" w:hint="default"/>
      </w:rPr>
    </w:lvl>
    <w:lvl w:ilvl="8">
      <w:start w:val="1"/>
      <w:numFmt w:val="decimal"/>
      <w:pStyle w:val="Heading9"/>
      <w:isLgl/>
      <w:lvlText w:val="%1.%2.%3.%4.%5.%6.%7.%8.%9"/>
      <w:lvlJc w:val="left"/>
      <w:pPr>
        <w:ind w:left="1418" w:hanging="1418"/>
      </w:pPr>
      <w:rPr>
        <w:rFonts w:cs="Times New Roman" w:hint="default"/>
      </w:rPr>
    </w:lvl>
  </w:abstractNum>
  <w:abstractNum w:abstractNumId="21" w15:restartNumberingAfterBreak="0">
    <w:nsid w:val="2C916567"/>
    <w:multiLevelType w:val="hybridMultilevel"/>
    <w:tmpl w:val="EF341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FD1002"/>
    <w:multiLevelType w:val="hybridMultilevel"/>
    <w:tmpl w:val="1786E8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D51C96"/>
    <w:multiLevelType w:val="hybridMultilevel"/>
    <w:tmpl w:val="6C0A27A0"/>
    <w:lvl w:ilvl="0" w:tplc="4D2634C2">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4" w15:restartNumberingAfterBreak="0">
    <w:nsid w:val="3ED24466"/>
    <w:multiLevelType w:val="hybridMultilevel"/>
    <w:tmpl w:val="1526AC28"/>
    <w:lvl w:ilvl="0" w:tplc="F6665292">
      <w:numFmt w:val="bullet"/>
      <w:lvlText w:val="-"/>
      <w:lvlJc w:val="left"/>
      <w:pPr>
        <w:ind w:left="720" w:hanging="360"/>
      </w:pPr>
      <w:rPr>
        <w:rFonts w:ascii="Georgia" w:eastAsiaTheme="majorEastAsia" w:hAnsi="Georgi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9E2A02"/>
    <w:multiLevelType w:val="hybridMultilevel"/>
    <w:tmpl w:val="B1FE0C96"/>
    <w:lvl w:ilvl="0" w:tplc="9DD69EF8">
      <w:numFmt w:val="bullet"/>
      <w:lvlText w:val="-"/>
      <w:lvlJc w:val="left"/>
      <w:pPr>
        <w:ind w:left="720" w:hanging="360"/>
      </w:pPr>
      <w:rPr>
        <w:rFonts w:ascii="Georgia" w:eastAsiaTheme="majorEastAsia" w:hAnsi="Georgia"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D1352E"/>
    <w:multiLevelType w:val="hybridMultilevel"/>
    <w:tmpl w:val="CA441C1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45F7593F"/>
    <w:multiLevelType w:val="hybridMultilevel"/>
    <w:tmpl w:val="6786D8C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4D556F84"/>
    <w:multiLevelType w:val="hybridMultilevel"/>
    <w:tmpl w:val="D4EC1CF0"/>
    <w:lvl w:ilvl="0" w:tplc="58B44A7C">
      <w:numFmt w:val="bullet"/>
      <w:lvlText w:val="-"/>
      <w:lvlJc w:val="left"/>
      <w:pPr>
        <w:ind w:left="720" w:hanging="360"/>
      </w:pPr>
      <w:rPr>
        <w:rFonts w:ascii="Georgia" w:eastAsiaTheme="majorEastAsia" w:hAnsi="Georg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17A0E95"/>
    <w:multiLevelType w:val="hybridMultilevel"/>
    <w:tmpl w:val="0C94F31C"/>
    <w:lvl w:ilvl="0" w:tplc="F4E0FB80">
      <w:numFmt w:val="bullet"/>
      <w:lvlText w:val="-"/>
      <w:lvlJc w:val="left"/>
      <w:pPr>
        <w:ind w:left="720" w:hanging="360"/>
      </w:pPr>
      <w:rPr>
        <w:rFonts w:ascii="Verdana" w:eastAsiaTheme="majorEastAsia" w:hAnsi="Verdan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4216A9"/>
    <w:multiLevelType w:val="hybridMultilevel"/>
    <w:tmpl w:val="F7E247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5770296D"/>
    <w:multiLevelType w:val="hybridMultilevel"/>
    <w:tmpl w:val="2166D2A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D0979CE"/>
    <w:multiLevelType w:val="hybridMultilevel"/>
    <w:tmpl w:val="475CF4CC"/>
    <w:lvl w:ilvl="0" w:tplc="0407001B">
      <w:start w:val="1"/>
      <w:numFmt w:val="lowerRoman"/>
      <w:lvlText w:val="%1."/>
      <w:lvlJc w:val="right"/>
      <w:pPr>
        <w:ind w:left="3960" w:hanging="360"/>
      </w:pPr>
      <w:rPr>
        <w:rFonts w:cs="Times New Roman"/>
      </w:rPr>
    </w:lvl>
    <w:lvl w:ilvl="1" w:tplc="04070019" w:tentative="1">
      <w:start w:val="1"/>
      <w:numFmt w:val="lowerLetter"/>
      <w:lvlText w:val="%2."/>
      <w:lvlJc w:val="left"/>
      <w:pPr>
        <w:ind w:left="4680" w:hanging="360"/>
      </w:pPr>
      <w:rPr>
        <w:rFonts w:cs="Times New Roman"/>
      </w:rPr>
    </w:lvl>
    <w:lvl w:ilvl="2" w:tplc="0407001B" w:tentative="1">
      <w:start w:val="1"/>
      <w:numFmt w:val="lowerRoman"/>
      <w:lvlText w:val="%3."/>
      <w:lvlJc w:val="right"/>
      <w:pPr>
        <w:ind w:left="5400" w:hanging="180"/>
      </w:pPr>
      <w:rPr>
        <w:rFonts w:cs="Times New Roman"/>
      </w:rPr>
    </w:lvl>
    <w:lvl w:ilvl="3" w:tplc="0407000F" w:tentative="1">
      <w:start w:val="1"/>
      <w:numFmt w:val="decimal"/>
      <w:lvlText w:val="%4."/>
      <w:lvlJc w:val="left"/>
      <w:pPr>
        <w:ind w:left="6120" w:hanging="360"/>
      </w:pPr>
      <w:rPr>
        <w:rFonts w:cs="Times New Roman"/>
      </w:rPr>
    </w:lvl>
    <w:lvl w:ilvl="4" w:tplc="04070019" w:tentative="1">
      <w:start w:val="1"/>
      <w:numFmt w:val="lowerLetter"/>
      <w:lvlText w:val="%5."/>
      <w:lvlJc w:val="left"/>
      <w:pPr>
        <w:ind w:left="6840" w:hanging="360"/>
      </w:pPr>
      <w:rPr>
        <w:rFonts w:cs="Times New Roman"/>
      </w:rPr>
    </w:lvl>
    <w:lvl w:ilvl="5" w:tplc="0407001B" w:tentative="1">
      <w:start w:val="1"/>
      <w:numFmt w:val="lowerRoman"/>
      <w:lvlText w:val="%6."/>
      <w:lvlJc w:val="right"/>
      <w:pPr>
        <w:ind w:left="7560" w:hanging="180"/>
      </w:pPr>
      <w:rPr>
        <w:rFonts w:cs="Times New Roman"/>
      </w:rPr>
    </w:lvl>
    <w:lvl w:ilvl="6" w:tplc="0407000F" w:tentative="1">
      <w:start w:val="1"/>
      <w:numFmt w:val="decimal"/>
      <w:lvlText w:val="%7."/>
      <w:lvlJc w:val="left"/>
      <w:pPr>
        <w:ind w:left="8280" w:hanging="360"/>
      </w:pPr>
      <w:rPr>
        <w:rFonts w:cs="Times New Roman"/>
      </w:rPr>
    </w:lvl>
    <w:lvl w:ilvl="7" w:tplc="04070019" w:tentative="1">
      <w:start w:val="1"/>
      <w:numFmt w:val="lowerLetter"/>
      <w:lvlText w:val="%8."/>
      <w:lvlJc w:val="left"/>
      <w:pPr>
        <w:ind w:left="9000" w:hanging="360"/>
      </w:pPr>
      <w:rPr>
        <w:rFonts w:cs="Times New Roman"/>
      </w:rPr>
    </w:lvl>
    <w:lvl w:ilvl="8" w:tplc="0407001B" w:tentative="1">
      <w:start w:val="1"/>
      <w:numFmt w:val="lowerRoman"/>
      <w:lvlText w:val="%9."/>
      <w:lvlJc w:val="right"/>
      <w:pPr>
        <w:ind w:left="9720" w:hanging="180"/>
      </w:pPr>
      <w:rPr>
        <w:rFonts w:cs="Times New Roman"/>
      </w:rPr>
    </w:lvl>
  </w:abstractNum>
  <w:abstractNum w:abstractNumId="33" w15:restartNumberingAfterBreak="0">
    <w:nsid w:val="5D2058FE"/>
    <w:multiLevelType w:val="hybridMultilevel"/>
    <w:tmpl w:val="0D523D78"/>
    <w:lvl w:ilvl="0" w:tplc="9DD69EF8">
      <w:numFmt w:val="bullet"/>
      <w:lvlText w:val="-"/>
      <w:lvlJc w:val="left"/>
      <w:pPr>
        <w:ind w:left="720" w:hanging="360"/>
      </w:pPr>
      <w:rPr>
        <w:rFonts w:ascii="Georgia" w:eastAsiaTheme="majorEastAsia" w:hAnsi="Georgia"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5A42E0"/>
    <w:multiLevelType w:val="hybridMultilevel"/>
    <w:tmpl w:val="7572322A"/>
    <w:lvl w:ilvl="0" w:tplc="49E08492">
      <w:numFmt w:val="bullet"/>
      <w:lvlText w:val="-"/>
      <w:lvlJc w:val="left"/>
      <w:pPr>
        <w:ind w:left="720" w:hanging="360"/>
      </w:pPr>
      <w:rPr>
        <w:rFonts w:ascii="Calibri" w:eastAsia="Times New Roman" w:hAnsi="Calibri" w:hint="default"/>
        <w:sz w:val="22"/>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7161E4"/>
    <w:multiLevelType w:val="hybridMultilevel"/>
    <w:tmpl w:val="449ED3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4AA07D5"/>
    <w:multiLevelType w:val="hybridMultilevel"/>
    <w:tmpl w:val="A7EA567E"/>
    <w:lvl w:ilvl="0" w:tplc="4224CDAA">
      <w:numFmt w:val="bullet"/>
      <w:lvlText w:val="-"/>
      <w:lvlJc w:val="left"/>
      <w:pPr>
        <w:ind w:left="720" w:hanging="360"/>
      </w:pPr>
      <w:rPr>
        <w:rFonts w:ascii="Times New Roman" w:eastAsiaTheme="majorEastAsia"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9D4A58"/>
    <w:multiLevelType w:val="hybridMultilevel"/>
    <w:tmpl w:val="3510F018"/>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15:restartNumberingAfterBreak="0">
    <w:nsid w:val="6D5C22F6"/>
    <w:multiLevelType w:val="hybridMultilevel"/>
    <w:tmpl w:val="50E8675C"/>
    <w:lvl w:ilvl="0" w:tplc="1DDE0FF4">
      <w:numFmt w:val="bullet"/>
      <w:lvlText w:val="-"/>
      <w:lvlJc w:val="left"/>
      <w:pPr>
        <w:ind w:left="720" w:hanging="360"/>
      </w:pPr>
      <w:rPr>
        <w:rFonts w:ascii="Verdana" w:eastAsiaTheme="majorEastAsia" w:hAnsi="Verdan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BB1896"/>
    <w:multiLevelType w:val="hybridMultilevel"/>
    <w:tmpl w:val="B1A8E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6219CB"/>
    <w:multiLevelType w:val="hybridMultilevel"/>
    <w:tmpl w:val="3198E6E2"/>
    <w:lvl w:ilvl="0" w:tplc="04ACAE60">
      <w:start w:val="2"/>
      <w:numFmt w:val="bullet"/>
      <w:lvlText w:val=""/>
      <w:lvlJc w:val="left"/>
      <w:pPr>
        <w:ind w:left="720" w:hanging="360"/>
      </w:pPr>
      <w:rPr>
        <w:rFonts w:ascii="Wingdings" w:eastAsiaTheme="majorEastAsia"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49D73B7"/>
    <w:multiLevelType w:val="hybridMultilevel"/>
    <w:tmpl w:val="11D215F4"/>
    <w:lvl w:ilvl="0" w:tplc="B30EB7C8">
      <w:numFmt w:val="bullet"/>
      <w:lvlText w:val="-"/>
      <w:lvlJc w:val="left"/>
      <w:pPr>
        <w:ind w:left="720" w:hanging="360"/>
      </w:pPr>
      <w:rPr>
        <w:rFonts w:ascii="Verdana" w:eastAsiaTheme="majorEastAsia" w:hAnsi="Verdan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78481F"/>
    <w:multiLevelType w:val="hybridMultilevel"/>
    <w:tmpl w:val="6DDE5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4164812">
    <w:abstractNumId w:val="20"/>
  </w:num>
  <w:num w:numId="2" w16cid:durableId="4443449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0149102">
    <w:abstractNumId w:val="16"/>
  </w:num>
  <w:num w:numId="4" w16cid:durableId="1885675460">
    <w:abstractNumId w:val="33"/>
  </w:num>
  <w:num w:numId="5" w16cid:durableId="695892307">
    <w:abstractNumId w:val="35"/>
  </w:num>
  <w:num w:numId="6" w16cid:durableId="1495149611">
    <w:abstractNumId w:val="26"/>
  </w:num>
  <w:num w:numId="7" w16cid:durableId="510216540">
    <w:abstractNumId w:val="17"/>
  </w:num>
  <w:num w:numId="8" w16cid:durableId="1942057839">
    <w:abstractNumId w:val="21"/>
  </w:num>
  <w:num w:numId="9" w16cid:durableId="1697345577">
    <w:abstractNumId w:val="25"/>
  </w:num>
  <w:num w:numId="10" w16cid:durableId="2070836169">
    <w:abstractNumId w:val="31"/>
  </w:num>
  <w:num w:numId="11" w16cid:durableId="1381901948">
    <w:abstractNumId w:val="30"/>
  </w:num>
  <w:num w:numId="12" w16cid:durableId="932979204">
    <w:abstractNumId w:val="11"/>
  </w:num>
  <w:num w:numId="13" w16cid:durableId="1307248738">
    <w:abstractNumId w:val="28"/>
  </w:num>
  <w:num w:numId="14" w16cid:durableId="2070687932">
    <w:abstractNumId w:val="40"/>
  </w:num>
  <w:num w:numId="15" w16cid:durableId="1057902402">
    <w:abstractNumId w:val="39"/>
  </w:num>
  <w:num w:numId="16" w16cid:durableId="30620233">
    <w:abstractNumId w:val="22"/>
  </w:num>
  <w:num w:numId="17" w16cid:durableId="616059974">
    <w:abstractNumId w:val="42"/>
  </w:num>
  <w:num w:numId="18" w16cid:durableId="1211915650">
    <w:abstractNumId w:val="37"/>
  </w:num>
  <w:num w:numId="19" w16cid:durableId="1166558368">
    <w:abstractNumId w:val="10"/>
  </w:num>
  <w:num w:numId="20" w16cid:durableId="319313927">
    <w:abstractNumId w:val="24"/>
  </w:num>
  <w:num w:numId="21" w16cid:durableId="1320963997">
    <w:abstractNumId w:val="27"/>
  </w:num>
  <w:num w:numId="22" w16cid:durableId="2082214456">
    <w:abstractNumId w:val="15"/>
  </w:num>
  <w:num w:numId="23" w16cid:durableId="1494372346">
    <w:abstractNumId w:val="19"/>
  </w:num>
  <w:num w:numId="24" w16cid:durableId="1858040229">
    <w:abstractNumId w:val="36"/>
  </w:num>
  <w:num w:numId="25" w16cid:durableId="1645965710">
    <w:abstractNumId w:val="9"/>
  </w:num>
  <w:num w:numId="26" w16cid:durableId="1039936471">
    <w:abstractNumId w:val="7"/>
  </w:num>
  <w:num w:numId="27" w16cid:durableId="1395590313">
    <w:abstractNumId w:val="6"/>
  </w:num>
  <w:num w:numId="28" w16cid:durableId="2145543160">
    <w:abstractNumId w:val="5"/>
  </w:num>
  <w:num w:numId="29" w16cid:durableId="1610430848">
    <w:abstractNumId w:val="4"/>
  </w:num>
  <w:num w:numId="30" w16cid:durableId="1124999389">
    <w:abstractNumId w:val="8"/>
  </w:num>
  <w:num w:numId="31" w16cid:durableId="1607544751">
    <w:abstractNumId w:val="3"/>
  </w:num>
  <w:num w:numId="32" w16cid:durableId="1144811273">
    <w:abstractNumId w:val="2"/>
  </w:num>
  <w:num w:numId="33" w16cid:durableId="2081128112">
    <w:abstractNumId w:val="1"/>
  </w:num>
  <w:num w:numId="34" w16cid:durableId="1164011080">
    <w:abstractNumId w:val="12"/>
  </w:num>
  <w:num w:numId="35" w16cid:durableId="1594708056">
    <w:abstractNumId w:val="13"/>
  </w:num>
  <w:num w:numId="36" w16cid:durableId="1316182374">
    <w:abstractNumId w:val="0"/>
  </w:num>
  <w:num w:numId="37" w16cid:durableId="517428401">
    <w:abstractNumId w:val="29"/>
  </w:num>
  <w:num w:numId="38" w16cid:durableId="774715700">
    <w:abstractNumId w:val="34"/>
  </w:num>
  <w:num w:numId="39" w16cid:durableId="1062481173">
    <w:abstractNumId w:val="23"/>
  </w:num>
  <w:num w:numId="40" w16cid:durableId="1886678688">
    <w:abstractNumId w:val="38"/>
  </w:num>
  <w:num w:numId="41" w16cid:durableId="1957835977">
    <w:abstractNumId w:val="18"/>
  </w:num>
  <w:num w:numId="42" w16cid:durableId="1481531373">
    <w:abstractNumId w:val="14"/>
  </w:num>
  <w:num w:numId="43" w16cid:durableId="1764646792">
    <w:abstractNumId w:val="32"/>
  </w:num>
  <w:num w:numId="44" w16cid:durableId="1569923239">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lickAndTypeStyle w:val="Textteil"/>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T"/>
    <w:docVar w:name="EN.Layout" w:val="?????????????????????????????????????????????????????????????????????????????????????????????????????????????????????????                                             _x000a_????"/>
    <w:docVar w:name="EN.Libraries" w:val="&lt;ENLibraries&gt;&lt;Libraries&gt;&lt;item&gt;Literatur_EAM.enl&lt;/item&gt;&lt;/Libraries&gt;&lt;/ENLibraries&gt;"/>
  </w:docVars>
  <w:rsids>
    <w:rsidRoot w:val="00351515"/>
    <w:rsid w:val="0000095E"/>
    <w:rsid w:val="00001096"/>
    <w:rsid w:val="00001208"/>
    <w:rsid w:val="00001241"/>
    <w:rsid w:val="00001250"/>
    <w:rsid w:val="00001508"/>
    <w:rsid w:val="000020F4"/>
    <w:rsid w:val="00002133"/>
    <w:rsid w:val="00002273"/>
    <w:rsid w:val="0000245A"/>
    <w:rsid w:val="000033B2"/>
    <w:rsid w:val="00003BFD"/>
    <w:rsid w:val="000041E3"/>
    <w:rsid w:val="000049ED"/>
    <w:rsid w:val="00004B2B"/>
    <w:rsid w:val="00006211"/>
    <w:rsid w:val="000066D7"/>
    <w:rsid w:val="00006BD7"/>
    <w:rsid w:val="00006D37"/>
    <w:rsid w:val="00006DF0"/>
    <w:rsid w:val="00006E12"/>
    <w:rsid w:val="0000767E"/>
    <w:rsid w:val="00010061"/>
    <w:rsid w:val="00010269"/>
    <w:rsid w:val="0001036E"/>
    <w:rsid w:val="00010DD5"/>
    <w:rsid w:val="00011736"/>
    <w:rsid w:val="0001175E"/>
    <w:rsid w:val="0001175F"/>
    <w:rsid w:val="00011E56"/>
    <w:rsid w:val="00011F88"/>
    <w:rsid w:val="0001233F"/>
    <w:rsid w:val="0001248C"/>
    <w:rsid w:val="00012FC1"/>
    <w:rsid w:val="000138D3"/>
    <w:rsid w:val="00013ADA"/>
    <w:rsid w:val="0001429B"/>
    <w:rsid w:val="000143D1"/>
    <w:rsid w:val="00014C18"/>
    <w:rsid w:val="000155B9"/>
    <w:rsid w:val="000157E9"/>
    <w:rsid w:val="000159E1"/>
    <w:rsid w:val="00015A47"/>
    <w:rsid w:val="00015D41"/>
    <w:rsid w:val="00015F48"/>
    <w:rsid w:val="0001667B"/>
    <w:rsid w:val="00016B22"/>
    <w:rsid w:val="00016BF3"/>
    <w:rsid w:val="00016E9A"/>
    <w:rsid w:val="00016F8C"/>
    <w:rsid w:val="00016FAB"/>
    <w:rsid w:val="0001799B"/>
    <w:rsid w:val="00021DB0"/>
    <w:rsid w:val="00021DE6"/>
    <w:rsid w:val="00022262"/>
    <w:rsid w:val="000223C0"/>
    <w:rsid w:val="0002249C"/>
    <w:rsid w:val="000226F1"/>
    <w:rsid w:val="0002390D"/>
    <w:rsid w:val="00023D5C"/>
    <w:rsid w:val="00024707"/>
    <w:rsid w:val="00025298"/>
    <w:rsid w:val="00025BE8"/>
    <w:rsid w:val="000261A7"/>
    <w:rsid w:val="000273CD"/>
    <w:rsid w:val="000275CF"/>
    <w:rsid w:val="00027708"/>
    <w:rsid w:val="0002799B"/>
    <w:rsid w:val="00027D96"/>
    <w:rsid w:val="00027EB8"/>
    <w:rsid w:val="00031302"/>
    <w:rsid w:val="00031392"/>
    <w:rsid w:val="00031AE0"/>
    <w:rsid w:val="00031AF6"/>
    <w:rsid w:val="000327C6"/>
    <w:rsid w:val="00032B64"/>
    <w:rsid w:val="00032C9A"/>
    <w:rsid w:val="00032FF5"/>
    <w:rsid w:val="000330C7"/>
    <w:rsid w:val="00033847"/>
    <w:rsid w:val="00033DC2"/>
    <w:rsid w:val="00033F68"/>
    <w:rsid w:val="000343AE"/>
    <w:rsid w:val="00034A5E"/>
    <w:rsid w:val="00034B46"/>
    <w:rsid w:val="00034B9C"/>
    <w:rsid w:val="00034DBA"/>
    <w:rsid w:val="000353A7"/>
    <w:rsid w:val="000359EE"/>
    <w:rsid w:val="00035C96"/>
    <w:rsid w:val="00036121"/>
    <w:rsid w:val="00036805"/>
    <w:rsid w:val="0003716E"/>
    <w:rsid w:val="000371A3"/>
    <w:rsid w:val="0003782C"/>
    <w:rsid w:val="0003787A"/>
    <w:rsid w:val="000401BF"/>
    <w:rsid w:val="000404C1"/>
    <w:rsid w:val="00040918"/>
    <w:rsid w:val="00041980"/>
    <w:rsid w:val="00041B6F"/>
    <w:rsid w:val="00041F3E"/>
    <w:rsid w:val="0004220C"/>
    <w:rsid w:val="000422E1"/>
    <w:rsid w:val="000425B8"/>
    <w:rsid w:val="000428DD"/>
    <w:rsid w:val="00042C7C"/>
    <w:rsid w:val="00042F70"/>
    <w:rsid w:val="00043B16"/>
    <w:rsid w:val="00043B57"/>
    <w:rsid w:val="000441AF"/>
    <w:rsid w:val="000445BC"/>
    <w:rsid w:val="0004464C"/>
    <w:rsid w:val="00044A2D"/>
    <w:rsid w:val="0004515B"/>
    <w:rsid w:val="0004571E"/>
    <w:rsid w:val="000459D7"/>
    <w:rsid w:val="00045BBA"/>
    <w:rsid w:val="00045C56"/>
    <w:rsid w:val="0004605D"/>
    <w:rsid w:val="0004657B"/>
    <w:rsid w:val="000466CF"/>
    <w:rsid w:val="000472AA"/>
    <w:rsid w:val="000474CE"/>
    <w:rsid w:val="00047C0A"/>
    <w:rsid w:val="00050715"/>
    <w:rsid w:val="000516EC"/>
    <w:rsid w:val="000524F4"/>
    <w:rsid w:val="00052C8C"/>
    <w:rsid w:val="00052F49"/>
    <w:rsid w:val="00053173"/>
    <w:rsid w:val="00053215"/>
    <w:rsid w:val="00053280"/>
    <w:rsid w:val="000532D6"/>
    <w:rsid w:val="00053400"/>
    <w:rsid w:val="00053F45"/>
    <w:rsid w:val="00054166"/>
    <w:rsid w:val="0005428E"/>
    <w:rsid w:val="0005429B"/>
    <w:rsid w:val="00054F91"/>
    <w:rsid w:val="00055801"/>
    <w:rsid w:val="00055A88"/>
    <w:rsid w:val="000561E6"/>
    <w:rsid w:val="00056218"/>
    <w:rsid w:val="00057032"/>
    <w:rsid w:val="0005723B"/>
    <w:rsid w:val="0005785C"/>
    <w:rsid w:val="00057BAE"/>
    <w:rsid w:val="00057C77"/>
    <w:rsid w:val="00057D26"/>
    <w:rsid w:val="00057F6F"/>
    <w:rsid w:val="00060142"/>
    <w:rsid w:val="000602DE"/>
    <w:rsid w:val="00060300"/>
    <w:rsid w:val="00060644"/>
    <w:rsid w:val="00061420"/>
    <w:rsid w:val="00061594"/>
    <w:rsid w:val="000617CB"/>
    <w:rsid w:val="00061A0C"/>
    <w:rsid w:val="00061A3B"/>
    <w:rsid w:val="000624EC"/>
    <w:rsid w:val="00062AEE"/>
    <w:rsid w:val="00063404"/>
    <w:rsid w:val="000634E9"/>
    <w:rsid w:val="00064017"/>
    <w:rsid w:val="000643CE"/>
    <w:rsid w:val="0006466C"/>
    <w:rsid w:val="000649A4"/>
    <w:rsid w:val="00064F37"/>
    <w:rsid w:val="00065292"/>
    <w:rsid w:val="00065753"/>
    <w:rsid w:val="0006674C"/>
    <w:rsid w:val="00066AAE"/>
    <w:rsid w:val="00066CDA"/>
    <w:rsid w:val="000674A7"/>
    <w:rsid w:val="0006757F"/>
    <w:rsid w:val="0006769F"/>
    <w:rsid w:val="000677D5"/>
    <w:rsid w:val="00070400"/>
    <w:rsid w:val="00070445"/>
    <w:rsid w:val="000705EE"/>
    <w:rsid w:val="000708BD"/>
    <w:rsid w:val="000711D7"/>
    <w:rsid w:val="0007214D"/>
    <w:rsid w:val="000723D8"/>
    <w:rsid w:val="00072BD4"/>
    <w:rsid w:val="00073502"/>
    <w:rsid w:val="00074D43"/>
    <w:rsid w:val="00075495"/>
    <w:rsid w:val="00075779"/>
    <w:rsid w:val="00076396"/>
    <w:rsid w:val="00076478"/>
    <w:rsid w:val="000767AB"/>
    <w:rsid w:val="00077707"/>
    <w:rsid w:val="0007773F"/>
    <w:rsid w:val="00077E23"/>
    <w:rsid w:val="00080080"/>
    <w:rsid w:val="000806CA"/>
    <w:rsid w:val="00080CC1"/>
    <w:rsid w:val="00080DA4"/>
    <w:rsid w:val="000812B1"/>
    <w:rsid w:val="000812E0"/>
    <w:rsid w:val="00081E3F"/>
    <w:rsid w:val="0008225C"/>
    <w:rsid w:val="00082464"/>
    <w:rsid w:val="000825F3"/>
    <w:rsid w:val="00082AD4"/>
    <w:rsid w:val="00082F37"/>
    <w:rsid w:val="00083BC1"/>
    <w:rsid w:val="00083BFF"/>
    <w:rsid w:val="00083EAD"/>
    <w:rsid w:val="00084C09"/>
    <w:rsid w:val="00084D16"/>
    <w:rsid w:val="00084E69"/>
    <w:rsid w:val="00084F04"/>
    <w:rsid w:val="00085135"/>
    <w:rsid w:val="000857F6"/>
    <w:rsid w:val="000859F1"/>
    <w:rsid w:val="00085A4B"/>
    <w:rsid w:val="00086328"/>
    <w:rsid w:val="000864B2"/>
    <w:rsid w:val="000879EE"/>
    <w:rsid w:val="00087CD0"/>
    <w:rsid w:val="00090274"/>
    <w:rsid w:val="00090FBF"/>
    <w:rsid w:val="00091213"/>
    <w:rsid w:val="00091545"/>
    <w:rsid w:val="00091712"/>
    <w:rsid w:val="00091AA9"/>
    <w:rsid w:val="0009210B"/>
    <w:rsid w:val="000925BF"/>
    <w:rsid w:val="000932FE"/>
    <w:rsid w:val="00093364"/>
    <w:rsid w:val="00093AEA"/>
    <w:rsid w:val="00093EC6"/>
    <w:rsid w:val="000944BB"/>
    <w:rsid w:val="000947D9"/>
    <w:rsid w:val="0009520E"/>
    <w:rsid w:val="00095271"/>
    <w:rsid w:val="00095783"/>
    <w:rsid w:val="00095A7F"/>
    <w:rsid w:val="000960F1"/>
    <w:rsid w:val="00096E86"/>
    <w:rsid w:val="00097654"/>
    <w:rsid w:val="000A0078"/>
    <w:rsid w:val="000A01AD"/>
    <w:rsid w:val="000A0434"/>
    <w:rsid w:val="000A0796"/>
    <w:rsid w:val="000A07DC"/>
    <w:rsid w:val="000A0C4E"/>
    <w:rsid w:val="000A0FBB"/>
    <w:rsid w:val="000A15FC"/>
    <w:rsid w:val="000A1C3A"/>
    <w:rsid w:val="000A1C84"/>
    <w:rsid w:val="000A1D94"/>
    <w:rsid w:val="000A2276"/>
    <w:rsid w:val="000A2B36"/>
    <w:rsid w:val="000A342A"/>
    <w:rsid w:val="000A3494"/>
    <w:rsid w:val="000A3C0D"/>
    <w:rsid w:val="000A426E"/>
    <w:rsid w:val="000A4921"/>
    <w:rsid w:val="000A51EA"/>
    <w:rsid w:val="000A58EF"/>
    <w:rsid w:val="000A5AA6"/>
    <w:rsid w:val="000A5EAB"/>
    <w:rsid w:val="000A6167"/>
    <w:rsid w:val="000A683C"/>
    <w:rsid w:val="000A6936"/>
    <w:rsid w:val="000A6DC8"/>
    <w:rsid w:val="000A7283"/>
    <w:rsid w:val="000A75FF"/>
    <w:rsid w:val="000A774E"/>
    <w:rsid w:val="000B0A82"/>
    <w:rsid w:val="000B0D83"/>
    <w:rsid w:val="000B0E57"/>
    <w:rsid w:val="000B0E95"/>
    <w:rsid w:val="000B121E"/>
    <w:rsid w:val="000B176A"/>
    <w:rsid w:val="000B266C"/>
    <w:rsid w:val="000B2A9C"/>
    <w:rsid w:val="000B2E1C"/>
    <w:rsid w:val="000B30E5"/>
    <w:rsid w:val="000B407D"/>
    <w:rsid w:val="000B42E1"/>
    <w:rsid w:val="000B505C"/>
    <w:rsid w:val="000B51D1"/>
    <w:rsid w:val="000B52C0"/>
    <w:rsid w:val="000B586C"/>
    <w:rsid w:val="000B65F1"/>
    <w:rsid w:val="000B6651"/>
    <w:rsid w:val="000B6F50"/>
    <w:rsid w:val="000B6FF8"/>
    <w:rsid w:val="000B759B"/>
    <w:rsid w:val="000B766F"/>
    <w:rsid w:val="000B76E3"/>
    <w:rsid w:val="000B7D25"/>
    <w:rsid w:val="000B7F10"/>
    <w:rsid w:val="000B7F1C"/>
    <w:rsid w:val="000B7F9A"/>
    <w:rsid w:val="000C0824"/>
    <w:rsid w:val="000C091A"/>
    <w:rsid w:val="000C0A74"/>
    <w:rsid w:val="000C0F20"/>
    <w:rsid w:val="000C1995"/>
    <w:rsid w:val="000C1D79"/>
    <w:rsid w:val="000C2098"/>
    <w:rsid w:val="000C33C9"/>
    <w:rsid w:val="000C3D37"/>
    <w:rsid w:val="000C3FD7"/>
    <w:rsid w:val="000C4E1A"/>
    <w:rsid w:val="000C5DE9"/>
    <w:rsid w:val="000C68CA"/>
    <w:rsid w:val="000C6A4A"/>
    <w:rsid w:val="000C703E"/>
    <w:rsid w:val="000C7C19"/>
    <w:rsid w:val="000C7E84"/>
    <w:rsid w:val="000C7EE8"/>
    <w:rsid w:val="000C7FEF"/>
    <w:rsid w:val="000D12BF"/>
    <w:rsid w:val="000D27B8"/>
    <w:rsid w:val="000D2F22"/>
    <w:rsid w:val="000D2FFA"/>
    <w:rsid w:val="000D335D"/>
    <w:rsid w:val="000D3477"/>
    <w:rsid w:val="000D3C58"/>
    <w:rsid w:val="000D485D"/>
    <w:rsid w:val="000D4972"/>
    <w:rsid w:val="000D4A0B"/>
    <w:rsid w:val="000D4EE0"/>
    <w:rsid w:val="000D4F9D"/>
    <w:rsid w:val="000D60D6"/>
    <w:rsid w:val="000D6146"/>
    <w:rsid w:val="000D6655"/>
    <w:rsid w:val="000D67E5"/>
    <w:rsid w:val="000D7096"/>
    <w:rsid w:val="000D73F0"/>
    <w:rsid w:val="000D7A52"/>
    <w:rsid w:val="000E019E"/>
    <w:rsid w:val="000E0310"/>
    <w:rsid w:val="000E15B4"/>
    <w:rsid w:val="000E16A2"/>
    <w:rsid w:val="000E192C"/>
    <w:rsid w:val="000E1C55"/>
    <w:rsid w:val="000E2195"/>
    <w:rsid w:val="000E2423"/>
    <w:rsid w:val="000E2F9D"/>
    <w:rsid w:val="000E31F9"/>
    <w:rsid w:val="000E4047"/>
    <w:rsid w:val="000E409A"/>
    <w:rsid w:val="000E50EA"/>
    <w:rsid w:val="000E524A"/>
    <w:rsid w:val="000E54BF"/>
    <w:rsid w:val="000E580A"/>
    <w:rsid w:val="000E580F"/>
    <w:rsid w:val="000E5916"/>
    <w:rsid w:val="000E59CE"/>
    <w:rsid w:val="000E6371"/>
    <w:rsid w:val="000E64CE"/>
    <w:rsid w:val="000E67F1"/>
    <w:rsid w:val="000E6B5D"/>
    <w:rsid w:val="000E6CC2"/>
    <w:rsid w:val="000E7200"/>
    <w:rsid w:val="000E736A"/>
    <w:rsid w:val="000F0E50"/>
    <w:rsid w:val="000F16A5"/>
    <w:rsid w:val="000F1750"/>
    <w:rsid w:val="000F17D7"/>
    <w:rsid w:val="000F1A9B"/>
    <w:rsid w:val="000F1C80"/>
    <w:rsid w:val="000F2AB4"/>
    <w:rsid w:val="000F2B45"/>
    <w:rsid w:val="000F2FF3"/>
    <w:rsid w:val="000F313B"/>
    <w:rsid w:val="000F3AC1"/>
    <w:rsid w:val="000F40A9"/>
    <w:rsid w:val="000F420D"/>
    <w:rsid w:val="000F44BC"/>
    <w:rsid w:val="000F4CB9"/>
    <w:rsid w:val="000F5549"/>
    <w:rsid w:val="000F57C7"/>
    <w:rsid w:val="000F58C5"/>
    <w:rsid w:val="000F6055"/>
    <w:rsid w:val="000F6411"/>
    <w:rsid w:val="000F6C15"/>
    <w:rsid w:val="000F6D2D"/>
    <w:rsid w:val="000F6FD5"/>
    <w:rsid w:val="000F708F"/>
    <w:rsid w:val="000F73CF"/>
    <w:rsid w:val="000F7AE3"/>
    <w:rsid w:val="000F7D6C"/>
    <w:rsid w:val="00100BA1"/>
    <w:rsid w:val="00100D95"/>
    <w:rsid w:val="00100E85"/>
    <w:rsid w:val="001010F7"/>
    <w:rsid w:val="001018C9"/>
    <w:rsid w:val="00101CDD"/>
    <w:rsid w:val="00102076"/>
    <w:rsid w:val="00102718"/>
    <w:rsid w:val="00102A6D"/>
    <w:rsid w:val="00102FDF"/>
    <w:rsid w:val="001035F0"/>
    <w:rsid w:val="00104074"/>
    <w:rsid w:val="001044FE"/>
    <w:rsid w:val="001045E8"/>
    <w:rsid w:val="00104813"/>
    <w:rsid w:val="00104954"/>
    <w:rsid w:val="00104FFB"/>
    <w:rsid w:val="00105352"/>
    <w:rsid w:val="0010536A"/>
    <w:rsid w:val="00105981"/>
    <w:rsid w:val="00105EC2"/>
    <w:rsid w:val="00105F0B"/>
    <w:rsid w:val="0010611C"/>
    <w:rsid w:val="00106168"/>
    <w:rsid w:val="001061A3"/>
    <w:rsid w:val="00106DD7"/>
    <w:rsid w:val="0010744B"/>
    <w:rsid w:val="00107A85"/>
    <w:rsid w:val="00107CF5"/>
    <w:rsid w:val="00110AA3"/>
    <w:rsid w:val="00110C08"/>
    <w:rsid w:val="00110EE7"/>
    <w:rsid w:val="001110A4"/>
    <w:rsid w:val="001113D1"/>
    <w:rsid w:val="00111606"/>
    <w:rsid w:val="0011281C"/>
    <w:rsid w:val="0011298E"/>
    <w:rsid w:val="001130FB"/>
    <w:rsid w:val="00113290"/>
    <w:rsid w:val="001136BD"/>
    <w:rsid w:val="001148CC"/>
    <w:rsid w:val="001148F9"/>
    <w:rsid w:val="00114B4D"/>
    <w:rsid w:val="001159DD"/>
    <w:rsid w:val="00116ABB"/>
    <w:rsid w:val="001172F7"/>
    <w:rsid w:val="001176C4"/>
    <w:rsid w:val="00120798"/>
    <w:rsid w:val="00120A15"/>
    <w:rsid w:val="00120E36"/>
    <w:rsid w:val="0012102E"/>
    <w:rsid w:val="001214C9"/>
    <w:rsid w:val="00121B68"/>
    <w:rsid w:val="0012205B"/>
    <w:rsid w:val="001228B3"/>
    <w:rsid w:val="001228F7"/>
    <w:rsid w:val="001229FC"/>
    <w:rsid w:val="001232D2"/>
    <w:rsid w:val="0012341D"/>
    <w:rsid w:val="001238F5"/>
    <w:rsid w:val="0012518F"/>
    <w:rsid w:val="0012587E"/>
    <w:rsid w:val="0012593E"/>
    <w:rsid w:val="00125AAA"/>
    <w:rsid w:val="00126021"/>
    <w:rsid w:val="00127EF3"/>
    <w:rsid w:val="00127FA0"/>
    <w:rsid w:val="00130AC8"/>
    <w:rsid w:val="00131208"/>
    <w:rsid w:val="00131248"/>
    <w:rsid w:val="00131436"/>
    <w:rsid w:val="0013153A"/>
    <w:rsid w:val="001318AA"/>
    <w:rsid w:val="00131B96"/>
    <w:rsid w:val="00131E55"/>
    <w:rsid w:val="00132704"/>
    <w:rsid w:val="00132B2F"/>
    <w:rsid w:val="00133A85"/>
    <w:rsid w:val="001348FE"/>
    <w:rsid w:val="00134BDA"/>
    <w:rsid w:val="00134E4D"/>
    <w:rsid w:val="00135203"/>
    <w:rsid w:val="001370E5"/>
    <w:rsid w:val="0013796B"/>
    <w:rsid w:val="00137CC9"/>
    <w:rsid w:val="00137D6C"/>
    <w:rsid w:val="00140091"/>
    <w:rsid w:val="0014023C"/>
    <w:rsid w:val="00140D30"/>
    <w:rsid w:val="00140E7E"/>
    <w:rsid w:val="001410B3"/>
    <w:rsid w:val="00141550"/>
    <w:rsid w:val="00142083"/>
    <w:rsid w:val="0014255F"/>
    <w:rsid w:val="0014264A"/>
    <w:rsid w:val="00142C9C"/>
    <w:rsid w:val="00143395"/>
    <w:rsid w:val="0014343A"/>
    <w:rsid w:val="001436A1"/>
    <w:rsid w:val="0014394D"/>
    <w:rsid w:val="00143C8D"/>
    <w:rsid w:val="00144292"/>
    <w:rsid w:val="00144A74"/>
    <w:rsid w:val="001459C0"/>
    <w:rsid w:val="001467DC"/>
    <w:rsid w:val="00146B23"/>
    <w:rsid w:val="00146E77"/>
    <w:rsid w:val="00147700"/>
    <w:rsid w:val="00147818"/>
    <w:rsid w:val="00147AE1"/>
    <w:rsid w:val="00151610"/>
    <w:rsid w:val="00151B16"/>
    <w:rsid w:val="0015209E"/>
    <w:rsid w:val="001522BE"/>
    <w:rsid w:val="001525F6"/>
    <w:rsid w:val="001526F2"/>
    <w:rsid w:val="0015290E"/>
    <w:rsid w:val="001530C5"/>
    <w:rsid w:val="00153560"/>
    <w:rsid w:val="00154106"/>
    <w:rsid w:val="001544E8"/>
    <w:rsid w:val="001547D0"/>
    <w:rsid w:val="00154851"/>
    <w:rsid w:val="00154944"/>
    <w:rsid w:val="00154A22"/>
    <w:rsid w:val="00154D04"/>
    <w:rsid w:val="0015639D"/>
    <w:rsid w:val="00157187"/>
    <w:rsid w:val="001571CD"/>
    <w:rsid w:val="001571DF"/>
    <w:rsid w:val="001573DC"/>
    <w:rsid w:val="00157436"/>
    <w:rsid w:val="001574C5"/>
    <w:rsid w:val="00157A36"/>
    <w:rsid w:val="00157E3A"/>
    <w:rsid w:val="00160604"/>
    <w:rsid w:val="001608CE"/>
    <w:rsid w:val="00160AEC"/>
    <w:rsid w:val="00160B1C"/>
    <w:rsid w:val="00161729"/>
    <w:rsid w:val="001617B4"/>
    <w:rsid w:val="00161FAB"/>
    <w:rsid w:val="00162A57"/>
    <w:rsid w:val="00162ED6"/>
    <w:rsid w:val="0016306A"/>
    <w:rsid w:val="00163A6E"/>
    <w:rsid w:val="00163C35"/>
    <w:rsid w:val="00163D90"/>
    <w:rsid w:val="0016427C"/>
    <w:rsid w:val="00164A16"/>
    <w:rsid w:val="00164B63"/>
    <w:rsid w:val="00164FB6"/>
    <w:rsid w:val="00164FD9"/>
    <w:rsid w:val="001650B1"/>
    <w:rsid w:val="0016513A"/>
    <w:rsid w:val="001658C2"/>
    <w:rsid w:val="00165F4D"/>
    <w:rsid w:val="0016677E"/>
    <w:rsid w:val="00166D02"/>
    <w:rsid w:val="00166D2A"/>
    <w:rsid w:val="00167F9A"/>
    <w:rsid w:val="00170295"/>
    <w:rsid w:val="00170F75"/>
    <w:rsid w:val="00171356"/>
    <w:rsid w:val="001716CF"/>
    <w:rsid w:val="00171715"/>
    <w:rsid w:val="00171C72"/>
    <w:rsid w:val="00171D32"/>
    <w:rsid w:val="0017252E"/>
    <w:rsid w:val="001725B2"/>
    <w:rsid w:val="001729DD"/>
    <w:rsid w:val="00172BAC"/>
    <w:rsid w:val="001736AB"/>
    <w:rsid w:val="001736C2"/>
    <w:rsid w:val="00173A74"/>
    <w:rsid w:val="00174271"/>
    <w:rsid w:val="001748CD"/>
    <w:rsid w:val="0017507A"/>
    <w:rsid w:val="001752F1"/>
    <w:rsid w:val="0017547F"/>
    <w:rsid w:val="00175941"/>
    <w:rsid w:val="00175E42"/>
    <w:rsid w:val="00175FFD"/>
    <w:rsid w:val="00176011"/>
    <w:rsid w:val="0017644D"/>
    <w:rsid w:val="0017675D"/>
    <w:rsid w:val="00176843"/>
    <w:rsid w:val="0017767F"/>
    <w:rsid w:val="00177C0D"/>
    <w:rsid w:val="0018029F"/>
    <w:rsid w:val="0018055C"/>
    <w:rsid w:val="00180725"/>
    <w:rsid w:val="0018079C"/>
    <w:rsid w:val="00180C69"/>
    <w:rsid w:val="001810C5"/>
    <w:rsid w:val="00181385"/>
    <w:rsid w:val="001813AE"/>
    <w:rsid w:val="00182670"/>
    <w:rsid w:val="001832A0"/>
    <w:rsid w:val="001838B2"/>
    <w:rsid w:val="00183A5A"/>
    <w:rsid w:val="00183CB2"/>
    <w:rsid w:val="00183D9E"/>
    <w:rsid w:val="00184374"/>
    <w:rsid w:val="001848A2"/>
    <w:rsid w:val="001853B2"/>
    <w:rsid w:val="00185865"/>
    <w:rsid w:val="00185957"/>
    <w:rsid w:val="00185B66"/>
    <w:rsid w:val="00185C91"/>
    <w:rsid w:val="00186131"/>
    <w:rsid w:val="00186362"/>
    <w:rsid w:val="0018700A"/>
    <w:rsid w:val="0018733C"/>
    <w:rsid w:val="00187FD6"/>
    <w:rsid w:val="00190054"/>
    <w:rsid w:val="0019022D"/>
    <w:rsid w:val="0019059D"/>
    <w:rsid w:val="001911FC"/>
    <w:rsid w:val="0019122A"/>
    <w:rsid w:val="00191475"/>
    <w:rsid w:val="0019239C"/>
    <w:rsid w:val="0019278F"/>
    <w:rsid w:val="001937DF"/>
    <w:rsid w:val="00194063"/>
    <w:rsid w:val="00194281"/>
    <w:rsid w:val="00194755"/>
    <w:rsid w:val="00194BF7"/>
    <w:rsid w:val="00195485"/>
    <w:rsid w:val="00195570"/>
    <w:rsid w:val="00195681"/>
    <w:rsid w:val="00196149"/>
    <w:rsid w:val="001961F6"/>
    <w:rsid w:val="0019631C"/>
    <w:rsid w:val="00196D8A"/>
    <w:rsid w:val="00197373"/>
    <w:rsid w:val="00197A3C"/>
    <w:rsid w:val="00197D00"/>
    <w:rsid w:val="00197E34"/>
    <w:rsid w:val="00197F06"/>
    <w:rsid w:val="001A016F"/>
    <w:rsid w:val="001A05FD"/>
    <w:rsid w:val="001A0DE5"/>
    <w:rsid w:val="001A10D4"/>
    <w:rsid w:val="001A1BC2"/>
    <w:rsid w:val="001A2641"/>
    <w:rsid w:val="001A29BF"/>
    <w:rsid w:val="001A3945"/>
    <w:rsid w:val="001A3A2B"/>
    <w:rsid w:val="001A3E3A"/>
    <w:rsid w:val="001A423F"/>
    <w:rsid w:val="001A4291"/>
    <w:rsid w:val="001A5248"/>
    <w:rsid w:val="001A536F"/>
    <w:rsid w:val="001A53BD"/>
    <w:rsid w:val="001A5A2C"/>
    <w:rsid w:val="001A5B75"/>
    <w:rsid w:val="001A6474"/>
    <w:rsid w:val="001A698C"/>
    <w:rsid w:val="001A6B76"/>
    <w:rsid w:val="001A7067"/>
    <w:rsid w:val="001A7831"/>
    <w:rsid w:val="001A7D36"/>
    <w:rsid w:val="001A7DD4"/>
    <w:rsid w:val="001A7FA0"/>
    <w:rsid w:val="001B0680"/>
    <w:rsid w:val="001B0927"/>
    <w:rsid w:val="001B0E48"/>
    <w:rsid w:val="001B1282"/>
    <w:rsid w:val="001B18DD"/>
    <w:rsid w:val="001B1CB5"/>
    <w:rsid w:val="001B1F3C"/>
    <w:rsid w:val="001B211B"/>
    <w:rsid w:val="001B2439"/>
    <w:rsid w:val="001B255F"/>
    <w:rsid w:val="001B2F22"/>
    <w:rsid w:val="001B3745"/>
    <w:rsid w:val="001B3797"/>
    <w:rsid w:val="001B408D"/>
    <w:rsid w:val="001B4C3D"/>
    <w:rsid w:val="001B534E"/>
    <w:rsid w:val="001B55B8"/>
    <w:rsid w:val="001B5B02"/>
    <w:rsid w:val="001B5BD4"/>
    <w:rsid w:val="001B65FF"/>
    <w:rsid w:val="001B6FCC"/>
    <w:rsid w:val="001B7503"/>
    <w:rsid w:val="001B7D04"/>
    <w:rsid w:val="001B7F08"/>
    <w:rsid w:val="001C0637"/>
    <w:rsid w:val="001C07B0"/>
    <w:rsid w:val="001C0816"/>
    <w:rsid w:val="001C098B"/>
    <w:rsid w:val="001C138D"/>
    <w:rsid w:val="001C1865"/>
    <w:rsid w:val="001C3180"/>
    <w:rsid w:val="001C3385"/>
    <w:rsid w:val="001C36EB"/>
    <w:rsid w:val="001C3BA7"/>
    <w:rsid w:val="001C3EB4"/>
    <w:rsid w:val="001C3FFC"/>
    <w:rsid w:val="001C40E9"/>
    <w:rsid w:val="001C4AB5"/>
    <w:rsid w:val="001C50EB"/>
    <w:rsid w:val="001C58DE"/>
    <w:rsid w:val="001C5BDF"/>
    <w:rsid w:val="001C5C49"/>
    <w:rsid w:val="001C6514"/>
    <w:rsid w:val="001C6851"/>
    <w:rsid w:val="001C7505"/>
    <w:rsid w:val="001D024A"/>
    <w:rsid w:val="001D0313"/>
    <w:rsid w:val="001D1AAB"/>
    <w:rsid w:val="001D1CA6"/>
    <w:rsid w:val="001D1E59"/>
    <w:rsid w:val="001D2E7A"/>
    <w:rsid w:val="001D356F"/>
    <w:rsid w:val="001D3A73"/>
    <w:rsid w:val="001D44CE"/>
    <w:rsid w:val="001D510E"/>
    <w:rsid w:val="001D5AD5"/>
    <w:rsid w:val="001D602F"/>
    <w:rsid w:val="001D62B0"/>
    <w:rsid w:val="001D6A92"/>
    <w:rsid w:val="001D6ABC"/>
    <w:rsid w:val="001D72C2"/>
    <w:rsid w:val="001D7933"/>
    <w:rsid w:val="001D79F3"/>
    <w:rsid w:val="001E00CC"/>
    <w:rsid w:val="001E04E5"/>
    <w:rsid w:val="001E08A6"/>
    <w:rsid w:val="001E0A32"/>
    <w:rsid w:val="001E10CA"/>
    <w:rsid w:val="001E12D2"/>
    <w:rsid w:val="001E168B"/>
    <w:rsid w:val="001E2533"/>
    <w:rsid w:val="001E25B5"/>
    <w:rsid w:val="001E366F"/>
    <w:rsid w:val="001E39AF"/>
    <w:rsid w:val="001E3CA2"/>
    <w:rsid w:val="001E4B26"/>
    <w:rsid w:val="001E4B42"/>
    <w:rsid w:val="001E5DB6"/>
    <w:rsid w:val="001E5F69"/>
    <w:rsid w:val="001E677B"/>
    <w:rsid w:val="001E689A"/>
    <w:rsid w:val="001E6B60"/>
    <w:rsid w:val="001E733E"/>
    <w:rsid w:val="001E77D9"/>
    <w:rsid w:val="001F02F0"/>
    <w:rsid w:val="001F0432"/>
    <w:rsid w:val="001F062F"/>
    <w:rsid w:val="001F125E"/>
    <w:rsid w:val="001F15AB"/>
    <w:rsid w:val="001F23CC"/>
    <w:rsid w:val="001F2E04"/>
    <w:rsid w:val="001F3071"/>
    <w:rsid w:val="001F3309"/>
    <w:rsid w:val="001F3B02"/>
    <w:rsid w:val="001F40AC"/>
    <w:rsid w:val="001F45DD"/>
    <w:rsid w:val="001F52C9"/>
    <w:rsid w:val="001F5935"/>
    <w:rsid w:val="001F5949"/>
    <w:rsid w:val="001F5A1E"/>
    <w:rsid w:val="001F5B24"/>
    <w:rsid w:val="001F619B"/>
    <w:rsid w:val="001F6A18"/>
    <w:rsid w:val="001F6CFF"/>
    <w:rsid w:val="001F6E33"/>
    <w:rsid w:val="001F6EC5"/>
    <w:rsid w:val="001F6FD7"/>
    <w:rsid w:val="001F7609"/>
    <w:rsid w:val="001F778B"/>
    <w:rsid w:val="001F7C0A"/>
    <w:rsid w:val="001F7C24"/>
    <w:rsid w:val="00200116"/>
    <w:rsid w:val="00200EFB"/>
    <w:rsid w:val="00200EFD"/>
    <w:rsid w:val="00200F6A"/>
    <w:rsid w:val="00200FCA"/>
    <w:rsid w:val="00201274"/>
    <w:rsid w:val="0020167C"/>
    <w:rsid w:val="002017AC"/>
    <w:rsid w:val="00201883"/>
    <w:rsid w:val="002029B0"/>
    <w:rsid w:val="00202D07"/>
    <w:rsid w:val="00203E32"/>
    <w:rsid w:val="00204058"/>
    <w:rsid w:val="00204077"/>
    <w:rsid w:val="002042EB"/>
    <w:rsid w:val="00204DE2"/>
    <w:rsid w:val="00205312"/>
    <w:rsid w:val="00205B92"/>
    <w:rsid w:val="00205E15"/>
    <w:rsid w:val="00205EB9"/>
    <w:rsid w:val="00206DDC"/>
    <w:rsid w:val="00206EC3"/>
    <w:rsid w:val="00210123"/>
    <w:rsid w:val="002101C1"/>
    <w:rsid w:val="00210256"/>
    <w:rsid w:val="0021072E"/>
    <w:rsid w:val="00211177"/>
    <w:rsid w:val="00211194"/>
    <w:rsid w:val="00211FB0"/>
    <w:rsid w:val="002122D7"/>
    <w:rsid w:val="0021237F"/>
    <w:rsid w:val="0021253C"/>
    <w:rsid w:val="00213933"/>
    <w:rsid w:val="002144E4"/>
    <w:rsid w:val="00215466"/>
    <w:rsid w:val="00215593"/>
    <w:rsid w:val="0021561D"/>
    <w:rsid w:val="0021592B"/>
    <w:rsid w:val="00215BEA"/>
    <w:rsid w:val="00215D45"/>
    <w:rsid w:val="00215DD5"/>
    <w:rsid w:val="00216023"/>
    <w:rsid w:val="00217025"/>
    <w:rsid w:val="0021739F"/>
    <w:rsid w:val="00217AF0"/>
    <w:rsid w:val="00217B4D"/>
    <w:rsid w:val="00217D4D"/>
    <w:rsid w:val="00220AEE"/>
    <w:rsid w:val="00221435"/>
    <w:rsid w:val="0022178C"/>
    <w:rsid w:val="00221CCB"/>
    <w:rsid w:val="00222061"/>
    <w:rsid w:val="00222446"/>
    <w:rsid w:val="0022299B"/>
    <w:rsid w:val="00222C1D"/>
    <w:rsid w:val="00222F57"/>
    <w:rsid w:val="002235D2"/>
    <w:rsid w:val="00224BB7"/>
    <w:rsid w:val="00224E41"/>
    <w:rsid w:val="00224ECB"/>
    <w:rsid w:val="00224F16"/>
    <w:rsid w:val="00225CC7"/>
    <w:rsid w:val="00225FC7"/>
    <w:rsid w:val="0022606E"/>
    <w:rsid w:val="0022649D"/>
    <w:rsid w:val="002271F0"/>
    <w:rsid w:val="002273B1"/>
    <w:rsid w:val="00230198"/>
    <w:rsid w:val="00230B24"/>
    <w:rsid w:val="00230EB5"/>
    <w:rsid w:val="00231617"/>
    <w:rsid w:val="00231E69"/>
    <w:rsid w:val="002320A9"/>
    <w:rsid w:val="00232266"/>
    <w:rsid w:val="0023236C"/>
    <w:rsid w:val="002325BD"/>
    <w:rsid w:val="00232700"/>
    <w:rsid w:val="00232926"/>
    <w:rsid w:val="00232BAC"/>
    <w:rsid w:val="00233837"/>
    <w:rsid w:val="00233838"/>
    <w:rsid w:val="00233944"/>
    <w:rsid w:val="002339A9"/>
    <w:rsid w:val="00233EEE"/>
    <w:rsid w:val="00235448"/>
    <w:rsid w:val="00235736"/>
    <w:rsid w:val="00235800"/>
    <w:rsid w:val="00235E49"/>
    <w:rsid w:val="0023690C"/>
    <w:rsid w:val="00236C15"/>
    <w:rsid w:val="00236EE5"/>
    <w:rsid w:val="002377DA"/>
    <w:rsid w:val="00237B2F"/>
    <w:rsid w:val="00237ED8"/>
    <w:rsid w:val="002404CD"/>
    <w:rsid w:val="00240707"/>
    <w:rsid w:val="00240834"/>
    <w:rsid w:val="00241366"/>
    <w:rsid w:val="00241982"/>
    <w:rsid w:val="00241BAD"/>
    <w:rsid w:val="00241F76"/>
    <w:rsid w:val="002422CA"/>
    <w:rsid w:val="00242754"/>
    <w:rsid w:val="002429AF"/>
    <w:rsid w:val="00242BFE"/>
    <w:rsid w:val="0024314D"/>
    <w:rsid w:val="002433C0"/>
    <w:rsid w:val="0024354C"/>
    <w:rsid w:val="00243C6B"/>
    <w:rsid w:val="00244E6A"/>
    <w:rsid w:val="00245A03"/>
    <w:rsid w:val="00245F1B"/>
    <w:rsid w:val="00246F5F"/>
    <w:rsid w:val="00247AAC"/>
    <w:rsid w:val="00247DA3"/>
    <w:rsid w:val="00250032"/>
    <w:rsid w:val="00250821"/>
    <w:rsid w:val="00250AF1"/>
    <w:rsid w:val="00250CB6"/>
    <w:rsid w:val="00251244"/>
    <w:rsid w:val="00251391"/>
    <w:rsid w:val="0025159C"/>
    <w:rsid w:val="002516D1"/>
    <w:rsid w:val="002516F3"/>
    <w:rsid w:val="00251BFA"/>
    <w:rsid w:val="00251DB5"/>
    <w:rsid w:val="00251EFE"/>
    <w:rsid w:val="00252614"/>
    <w:rsid w:val="00252A4B"/>
    <w:rsid w:val="0025305F"/>
    <w:rsid w:val="002534F0"/>
    <w:rsid w:val="002536D9"/>
    <w:rsid w:val="00254753"/>
    <w:rsid w:val="002549B2"/>
    <w:rsid w:val="0025513A"/>
    <w:rsid w:val="0025574E"/>
    <w:rsid w:val="00255A6B"/>
    <w:rsid w:val="00255D3B"/>
    <w:rsid w:val="002568E9"/>
    <w:rsid w:val="00256E4E"/>
    <w:rsid w:val="002572B7"/>
    <w:rsid w:val="00257AEC"/>
    <w:rsid w:val="00257BAC"/>
    <w:rsid w:val="00260326"/>
    <w:rsid w:val="00260D01"/>
    <w:rsid w:val="00260F39"/>
    <w:rsid w:val="002614DF"/>
    <w:rsid w:val="00261854"/>
    <w:rsid w:val="00261890"/>
    <w:rsid w:val="00261FAD"/>
    <w:rsid w:val="0026246F"/>
    <w:rsid w:val="002626CD"/>
    <w:rsid w:val="00262788"/>
    <w:rsid w:val="00262D68"/>
    <w:rsid w:val="0026364F"/>
    <w:rsid w:val="0026373D"/>
    <w:rsid w:val="00263877"/>
    <w:rsid w:val="00263E0E"/>
    <w:rsid w:val="002643A3"/>
    <w:rsid w:val="002646B5"/>
    <w:rsid w:val="00264D01"/>
    <w:rsid w:val="002650F6"/>
    <w:rsid w:val="00265402"/>
    <w:rsid w:val="00265790"/>
    <w:rsid w:val="00265C7B"/>
    <w:rsid w:val="00266287"/>
    <w:rsid w:val="002664D0"/>
    <w:rsid w:val="0026662F"/>
    <w:rsid w:val="0026673C"/>
    <w:rsid w:val="00266B8C"/>
    <w:rsid w:val="00266E36"/>
    <w:rsid w:val="0026750B"/>
    <w:rsid w:val="002675B5"/>
    <w:rsid w:val="002700D8"/>
    <w:rsid w:val="00270111"/>
    <w:rsid w:val="002712B0"/>
    <w:rsid w:val="002712B1"/>
    <w:rsid w:val="00272FEF"/>
    <w:rsid w:val="00273848"/>
    <w:rsid w:val="00273BD4"/>
    <w:rsid w:val="0027403B"/>
    <w:rsid w:val="002740A7"/>
    <w:rsid w:val="002745A2"/>
    <w:rsid w:val="002749B4"/>
    <w:rsid w:val="00274C9E"/>
    <w:rsid w:val="00275355"/>
    <w:rsid w:val="00275605"/>
    <w:rsid w:val="00276498"/>
    <w:rsid w:val="00276742"/>
    <w:rsid w:val="002767CB"/>
    <w:rsid w:val="00276C4D"/>
    <w:rsid w:val="002770D4"/>
    <w:rsid w:val="00277D71"/>
    <w:rsid w:val="00277FAA"/>
    <w:rsid w:val="00280B1A"/>
    <w:rsid w:val="00280DA7"/>
    <w:rsid w:val="00281126"/>
    <w:rsid w:val="00281E4E"/>
    <w:rsid w:val="00282120"/>
    <w:rsid w:val="0028226D"/>
    <w:rsid w:val="002824DD"/>
    <w:rsid w:val="00282962"/>
    <w:rsid w:val="00282BF3"/>
    <w:rsid w:val="00282E94"/>
    <w:rsid w:val="0028384D"/>
    <w:rsid w:val="00285125"/>
    <w:rsid w:val="002859ED"/>
    <w:rsid w:val="0028611B"/>
    <w:rsid w:val="002862B6"/>
    <w:rsid w:val="00286974"/>
    <w:rsid w:val="00286E47"/>
    <w:rsid w:val="002872C8"/>
    <w:rsid w:val="002872E5"/>
    <w:rsid w:val="00287E55"/>
    <w:rsid w:val="0029135F"/>
    <w:rsid w:val="0029147F"/>
    <w:rsid w:val="002932D2"/>
    <w:rsid w:val="0029345D"/>
    <w:rsid w:val="0029350D"/>
    <w:rsid w:val="0029356A"/>
    <w:rsid w:val="002944A1"/>
    <w:rsid w:val="00294875"/>
    <w:rsid w:val="00294DA0"/>
    <w:rsid w:val="002968A0"/>
    <w:rsid w:val="00296B7B"/>
    <w:rsid w:val="00296DDC"/>
    <w:rsid w:val="002977BB"/>
    <w:rsid w:val="00297E06"/>
    <w:rsid w:val="002A069F"/>
    <w:rsid w:val="002A0D30"/>
    <w:rsid w:val="002A155F"/>
    <w:rsid w:val="002A1FB7"/>
    <w:rsid w:val="002A266F"/>
    <w:rsid w:val="002A299D"/>
    <w:rsid w:val="002A3674"/>
    <w:rsid w:val="002A3802"/>
    <w:rsid w:val="002A3B66"/>
    <w:rsid w:val="002A3F8D"/>
    <w:rsid w:val="002A459C"/>
    <w:rsid w:val="002A5CC9"/>
    <w:rsid w:val="002A5FB1"/>
    <w:rsid w:val="002A6363"/>
    <w:rsid w:val="002A696B"/>
    <w:rsid w:val="002A71BA"/>
    <w:rsid w:val="002A797A"/>
    <w:rsid w:val="002A7B81"/>
    <w:rsid w:val="002B01DF"/>
    <w:rsid w:val="002B0644"/>
    <w:rsid w:val="002B25C4"/>
    <w:rsid w:val="002B31AB"/>
    <w:rsid w:val="002B353A"/>
    <w:rsid w:val="002B4C99"/>
    <w:rsid w:val="002B4FEB"/>
    <w:rsid w:val="002B5033"/>
    <w:rsid w:val="002B55CE"/>
    <w:rsid w:val="002B58E0"/>
    <w:rsid w:val="002B5B34"/>
    <w:rsid w:val="002B65B8"/>
    <w:rsid w:val="002B6B73"/>
    <w:rsid w:val="002B6C47"/>
    <w:rsid w:val="002B6D9A"/>
    <w:rsid w:val="002B6E2B"/>
    <w:rsid w:val="002B6F82"/>
    <w:rsid w:val="002B7F7F"/>
    <w:rsid w:val="002C0308"/>
    <w:rsid w:val="002C09C4"/>
    <w:rsid w:val="002C130B"/>
    <w:rsid w:val="002C13E6"/>
    <w:rsid w:val="002C1BBB"/>
    <w:rsid w:val="002C1FEF"/>
    <w:rsid w:val="002C2AAD"/>
    <w:rsid w:val="002C31DB"/>
    <w:rsid w:val="002C3462"/>
    <w:rsid w:val="002C3654"/>
    <w:rsid w:val="002C371F"/>
    <w:rsid w:val="002C3940"/>
    <w:rsid w:val="002C39EF"/>
    <w:rsid w:val="002C45FF"/>
    <w:rsid w:val="002C489E"/>
    <w:rsid w:val="002C4916"/>
    <w:rsid w:val="002C4C4F"/>
    <w:rsid w:val="002C5104"/>
    <w:rsid w:val="002C54E6"/>
    <w:rsid w:val="002C54F0"/>
    <w:rsid w:val="002C5C16"/>
    <w:rsid w:val="002C6401"/>
    <w:rsid w:val="002C641D"/>
    <w:rsid w:val="002C64B4"/>
    <w:rsid w:val="002C6615"/>
    <w:rsid w:val="002C707E"/>
    <w:rsid w:val="002C74DE"/>
    <w:rsid w:val="002C75C2"/>
    <w:rsid w:val="002C7D6C"/>
    <w:rsid w:val="002D1DA8"/>
    <w:rsid w:val="002D1FBF"/>
    <w:rsid w:val="002D2CC3"/>
    <w:rsid w:val="002D32A8"/>
    <w:rsid w:val="002D3E7A"/>
    <w:rsid w:val="002D4650"/>
    <w:rsid w:val="002D5005"/>
    <w:rsid w:val="002D5038"/>
    <w:rsid w:val="002D5366"/>
    <w:rsid w:val="002D5870"/>
    <w:rsid w:val="002D659B"/>
    <w:rsid w:val="002D79A8"/>
    <w:rsid w:val="002D7B70"/>
    <w:rsid w:val="002D7E9B"/>
    <w:rsid w:val="002E0157"/>
    <w:rsid w:val="002E0A94"/>
    <w:rsid w:val="002E1101"/>
    <w:rsid w:val="002E1176"/>
    <w:rsid w:val="002E1253"/>
    <w:rsid w:val="002E1423"/>
    <w:rsid w:val="002E167D"/>
    <w:rsid w:val="002E23C6"/>
    <w:rsid w:val="002E28F1"/>
    <w:rsid w:val="002E3CC4"/>
    <w:rsid w:val="002E3DA8"/>
    <w:rsid w:val="002E4A18"/>
    <w:rsid w:val="002E4DE8"/>
    <w:rsid w:val="002E525D"/>
    <w:rsid w:val="002E54A3"/>
    <w:rsid w:val="002E5948"/>
    <w:rsid w:val="002E5BE1"/>
    <w:rsid w:val="002E5E11"/>
    <w:rsid w:val="002E6CBB"/>
    <w:rsid w:val="002E6D83"/>
    <w:rsid w:val="002E7C26"/>
    <w:rsid w:val="002F03C0"/>
    <w:rsid w:val="002F04B7"/>
    <w:rsid w:val="002F04DB"/>
    <w:rsid w:val="002F07C4"/>
    <w:rsid w:val="002F0BF9"/>
    <w:rsid w:val="002F0C45"/>
    <w:rsid w:val="002F374E"/>
    <w:rsid w:val="002F46DC"/>
    <w:rsid w:val="002F4D7A"/>
    <w:rsid w:val="002F5D95"/>
    <w:rsid w:val="002F61C3"/>
    <w:rsid w:val="002F648D"/>
    <w:rsid w:val="002F67E8"/>
    <w:rsid w:val="002F7113"/>
    <w:rsid w:val="002F733A"/>
    <w:rsid w:val="002F7D8B"/>
    <w:rsid w:val="002F7F9F"/>
    <w:rsid w:val="003001F1"/>
    <w:rsid w:val="00300403"/>
    <w:rsid w:val="00300C09"/>
    <w:rsid w:val="00300DD4"/>
    <w:rsid w:val="00300F14"/>
    <w:rsid w:val="0030158A"/>
    <w:rsid w:val="00301E21"/>
    <w:rsid w:val="003020CA"/>
    <w:rsid w:val="003025CE"/>
    <w:rsid w:val="0030285E"/>
    <w:rsid w:val="00302DA8"/>
    <w:rsid w:val="00303489"/>
    <w:rsid w:val="00303734"/>
    <w:rsid w:val="0030386B"/>
    <w:rsid w:val="00304485"/>
    <w:rsid w:val="00304E00"/>
    <w:rsid w:val="0030519F"/>
    <w:rsid w:val="00305525"/>
    <w:rsid w:val="00305FD9"/>
    <w:rsid w:val="003069DC"/>
    <w:rsid w:val="003075E1"/>
    <w:rsid w:val="00307A75"/>
    <w:rsid w:val="00307C30"/>
    <w:rsid w:val="00307F00"/>
    <w:rsid w:val="003100A5"/>
    <w:rsid w:val="0031053F"/>
    <w:rsid w:val="00310801"/>
    <w:rsid w:val="00310DDF"/>
    <w:rsid w:val="00311249"/>
    <w:rsid w:val="0031129D"/>
    <w:rsid w:val="00311337"/>
    <w:rsid w:val="00311573"/>
    <w:rsid w:val="0031180C"/>
    <w:rsid w:val="00311D4B"/>
    <w:rsid w:val="00311FD5"/>
    <w:rsid w:val="00312207"/>
    <w:rsid w:val="003122C8"/>
    <w:rsid w:val="003127F6"/>
    <w:rsid w:val="003128DE"/>
    <w:rsid w:val="0031298E"/>
    <w:rsid w:val="00314EE3"/>
    <w:rsid w:val="00314F63"/>
    <w:rsid w:val="003151BB"/>
    <w:rsid w:val="00315233"/>
    <w:rsid w:val="003155AA"/>
    <w:rsid w:val="00315ACF"/>
    <w:rsid w:val="00315DEF"/>
    <w:rsid w:val="003167E4"/>
    <w:rsid w:val="00316833"/>
    <w:rsid w:val="0031717E"/>
    <w:rsid w:val="00317939"/>
    <w:rsid w:val="00317B98"/>
    <w:rsid w:val="00317E8A"/>
    <w:rsid w:val="0032050B"/>
    <w:rsid w:val="00320A89"/>
    <w:rsid w:val="003212ED"/>
    <w:rsid w:val="003213C8"/>
    <w:rsid w:val="00321650"/>
    <w:rsid w:val="00321873"/>
    <w:rsid w:val="00321AE3"/>
    <w:rsid w:val="00322025"/>
    <w:rsid w:val="00322124"/>
    <w:rsid w:val="0032240C"/>
    <w:rsid w:val="00322B7F"/>
    <w:rsid w:val="0032342C"/>
    <w:rsid w:val="0032392B"/>
    <w:rsid w:val="003239A7"/>
    <w:rsid w:val="00323FAE"/>
    <w:rsid w:val="0032462E"/>
    <w:rsid w:val="00324A43"/>
    <w:rsid w:val="0032540B"/>
    <w:rsid w:val="003257B0"/>
    <w:rsid w:val="00325B35"/>
    <w:rsid w:val="00325CB4"/>
    <w:rsid w:val="003269DC"/>
    <w:rsid w:val="00326B76"/>
    <w:rsid w:val="00327374"/>
    <w:rsid w:val="0032744B"/>
    <w:rsid w:val="00327CBC"/>
    <w:rsid w:val="00330974"/>
    <w:rsid w:val="00330B88"/>
    <w:rsid w:val="00330E8C"/>
    <w:rsid w:val="00330F44"/>
    <w:rsid w:val="00331026"/>
    <w:rsid w:val="00331520"/>
    <w:rsid w:val="00331CB3"/>
    <w:rsid w:val="003320CC"/>
    <w:rsid w:val="0033283F"/>
    <w:rsid w:val="00332EC2"/>
    <w:rsid w:val="003334FD"/>
    <w:rsid w:val="00333524"/>
    <w:rsid w:val="003340F2"/>
    <w:rsid w:val="00334278"/>
    <w:rsid w:val="00334B53"/>
    <w:rsid w:val="00334FF8"/>
    <w:rsid w:val="003351EF"/>
    <w:rsid w:val="00336054"/>
    <w:rsid w:val="0033607F"/>
    <w:rsid w:val="003364ED"/>
    <w:rsid w:val="00336792"/>
    <w:rsid w:val="00336C83"/>
    <w:rsid w:val="00336E90"/>
    <w:rsid w:val="003370CC"/>
    <w:rsid w:val="003372C1"/>
    <w:rsid w:val="00337357"/>
    <w:rsid w:val="00337602"/>
    <w:rsid w:val="00337961"/>
    <w:rsid w:val="00337BB0"/>
    <w:rsid w:val="00340C82"/>
    <w:rsid w:val="00340D61"/>
    <w:rsid w:val="0034126D"/>
    <w:rsid w:val="0034166A"/>
    <w:rsid w:val="00341FFC"/>
    <w:rsid w:val="00342136"/>
    <w:rsid w:val="003426C4"/>
    <w:rsid w:val="0034297B"/>
    <w:rsid w:val="00342E3C"/>
    <w:rsid w:val="003430BD"/>
    <w:rsid w:val="003434A3"/>
    <w:rsid w:val="00343BD3"/>
    <w:rsid w:val="003440E9"/>
    <w:rsid w:val="00345807"/>
    <w:rsid w:val="00345B1B"/>
    <w:rsid w:val="00345E28"/>
    <w:rsid w:val="00345E52"/>
    <w:rsid w:val="0034602F"/>
    <w:rsid w:val="00346345"/>
    <w:rsid w:val="00346881"/>
    <w:rsid w:val="003468B2"/>
    <w:rsid w:val="00346BC9"/>
    <w:rsid w:val="003471DC"/>
    <w:rsid w:val="00347A67"/>
    <w:rsid w:val="00347AB0"/>
    <w:rsid w:val="0035055A"/>
    <w:rsid w:val="0035078A"/>
    <w:rsid w:val="003509FF"/>
    <w:rsid w:val="00350B13"/>
    <w:rsid w:val="00350C94"/>
    <w:rsid w:val="00351515"/>
    <w:rsid w:val="003518EA"/>
    <w:rsid w:val="003519EB"/>
    <w:rsid w:val="00351CC4"/>
    <w:rsid w:val="00351E13"/>
    <w:rsid w:val="003527DE"/>
    <w:rsid w:val="003528B2"/>
    <w:rsid w:val="00353102"/>
    <w:rsid w:val="00353F3E"/>
    <w:rsid w:val="003542A3"/>
    <w:rsid w:val="00354435"/>
    <w:rsid w:val="003549DA"/>
    <w:rsid w:val="003555C5"/>
    <w:rsid w:val="00355646"/>
    <w:rsid w:val="0035616D"/>
    <w:rsid w:val="003561E5"/>
    <w:rsid w:val="003568D7"/>
    <w:rsid w:val="00356AC3"/>
    <w:rsid w:val="00356F45"/>
    <w:rsid w:val="003572A3"/>
    <w:rsid w:val="00360169"/>
    <w:rsid w:val="00360587"/>
    <w:rsid w:val="00360F42"/>
    <w:rsid w:val="003615C9"/>
    <w:rsid w:val="0036180E"/>
    <w:rsid w:val="00361AE5"/>
    <w:rsid w:val="0036249E"/>
    <w:rsid w:val="003629CE"/>
    <w:rsid w:val="00362E75"/>
    <w:rsid w:val="00363145"/>
    <w:rsid w:val="00363760"/>
    <w:rsid w:val="003652BB"/>
    <w:rsid w:val="00365418"/>
    <w:rsid w:val="00365863"/>
    <w:rsid w:val="00365FF5"/>
    <w:rsid w:val="00366864"/>
    <w:rsid w:val="00366B3C"/>
    <w:rsid w:val="00366B81"/>
    <w:rsid w:val="00366BBB"/>
    <w:rsid w:val="00366C17"/>
    <w:rsid w:val="00366F66"/>
    <w:rsid w:val="00367077"/>
    <w:rsid w:val="003674F2"/>
    <w:rsid w:val="00367932"/>
    <w:rsid w:val="00367C10"/>
    <w:rsid w:val="0037033F"/>
    <w:rsid w:val="00370828"/>
    <w:rsid w:val="00370960"/>
    <w:rsid w:val="00370AF3"/>
    <w:rsid w:val="00370C5B"/>
    <w:rsid w:val="00370CDD"/>
    <w:rsid w:val="00371303"/>
    <w:rsid w:val="00371320"/>
    <w:rsid w:val="00371694"/>
    <w:rsid w:val="00371BE2"/>
    <w:rsid w:val="00373122"/>
    <w:rsid w:val="0037365C"/>
    <w:rsid w:val="0037399F"/>
    <w:rsid w:val="00373F3F"/>
    <w:rsid w:val="00373FC0"/>
    <w:rsid w:val="0037427C"/>
    <w:rsid w:val="003744B5"/>
    <w:rsid w:val="003748A5"/>
    <w:rsid w:val="003748D4"/>
    <w:rsid w:val="00374CA3"/>
    <w:rsid w:val="00374D19"/>
    <w:rsid w:val="003756EB"/>
    <w:rsid w:val="003759F7"/>
    <w:rsid w:val="00375EED"/>
    <w:rsid w:val="003764F2"/>
    <w:rsid w:val="00377C8C"/>
    <w:rsid w:val="00377C97"/>
    <w:rsid w:val="00380469"/>
    <w:rsid w:val="0038052A"/>
    <w:rsid w:val="003805FB"/>
    <w:rsid w:val="00380695"/>
    <w:rsid w:val="00380F52"/>
    <w:rsid w:val="0038171B"/>
    <w:rsid w:val="0038179F"/>
    <w:rsid w:val="00381ADC"/>
    <w:rsid w:val="00381B16"/>
    <w:rsid w:val="0038202E"/>
    <w:rsid w:val="00382067"/>
    <w:rsid w:val="00382936"/>
    <w:rsid w:val="00382F24"/>
    <w:rsid w:val="003832A4"/>
    <w:rsid w:val="003837A5"/>
    <w:rsid w:val="00383CB7"/>
    <w:rsid w:val="00383D7F"/>
    <w:rsid w:val="00383F61"/>
    <w:rsid w:val="003841B7"/>
    <w:rsid w:val="00384860"/>
    <w:rsid w:val="003853E3"/>
    <w:rsid w:val="0038557E"/>
    <w:rsid w:val="003856ED"/>
    <w:rsid w:val="003866F4"/>
    <w:rsid w:val="003868CA"/>
    <w:rsid w:val="00386E34"/>
    <w:rsid w:val="00387226"/>
    <w:rsid w:val="00387533"/>
    <w:rsid w:val="00390618"/>
    <w:rsid w:val="003908A4"/>
    <w:rsid w:val="00391329"/>
    <w:rsid w:val="00391B45"/>
    <w:rsid w:val="00391E52"/>
    <w:rsid w:val="00392E70"/>
    <w:rsid w:val="0039304B"/>
    <w:rsid w:val="003930CB"/>
    <w:rsid w:val="0039400F"/>
    <w:rsid w:val="003945C3"/>
    <w:rsid w:val="003945E5"/>
    <w:rsid w:val="00394A5D"/>
    <w:rsid w:val="00394CCA"/>
    <w:rsid w:val="00394ED0"/>
    <w:rsid w:val="00394F4C"/>
    <w:rsid w:val="0039571B"/>
    <w:rsid w:val="00395826"/>
    <w:rsid w:val="003968CE"/>
    <w:rsid w:val="003972C4"/>
    <w:rsid w:val="00397484"/>
    <w:rsid w:val="00397792"/>
    <w:rsid w:val="00397942"/>
    <w:rsid w:val="00397DB5"/>
    <w:rsid w:val="003A0277"/>
    <w:rsid w:val="003A04EE"/>
    <w:rsid w:val="003A066E"/>
    <w:rsid w:val="003A1443"/>
    <w:rsid w:val="003A25B2"/>
    <w:rsid w:val="003A2C30"/>
    <w:rsid w:val="003A2C73"/>
    <w:rsid w:val="003A2C99"/>
    <w:rsid w:val="003A2FE5"/>
    <w:rsid w:val="003A3E7F"/>
    <w:rsid w:val="003A428B"/>
    <w:rsid w:val="003A4AA6"/>
    <w:rsid w:val="003A4D12"/>
    <w:rsid w:val="003A5663"/>
    <w:rsid w:val="003A5E24"/>
    <w:rsid w:val="003A5E8B"/>
    <w:rsid w:val="003A60A1"/>
    <w:rsid w:val="003A630A"/>
    <w:rsid w:val="003A658B"/>
    <w:rsid w:val="003A68BB"/>
    <w:rsid w:val="003A6D7C"/>
    <w:rsid w:val="003A6FD3"/>
    <w:rsid w:val="003A75D2"/>
    <w:rsid w:val="003B061A"/>
    <w:rsid w:val="003B0B86"/>
    <w:rsid w:val="003B0DB7"/>
    <w:rsid w:val="003B0E98"/>
    <w:rsid w:val="003B198C"/>
    <w:rsid w:val="003B1BF8"/>
    <w:rsid w:val="003B251A"/>
    <w:rsid w:val="003B2CE9"/>
    <w:rsid w:val="003B3A83"/>
    <w:rsid w:val="003B3E04"/>
    <w:rsid w:val="003B3F9D"/>
    <w:rsid w:val="003B4029"/>
    <w:rsid w:val="003B4244"/>
    <w:rsid w:val="003B4623"/>
    <w:rsid w:val="003B5518"/>
    <w:rsid w:val="003B5A05"/>
    <w:rsid w:val="003B5C20"/>
    <w:rsid w:val="003B63CA"/>
    <w:rsid w:val="003B6A55"/>
    <w:rsid w:val="003B76EC"/>
    <w:rsid w:val="003B7DB2"/>
    <w:rsid w:val="003B7F52"/>
    <w:rsid w:val="003C0A66"/>
    <w:rsid w:val="003C0B7F"/>
    <w:rsid w:val="003C0DAB"/>
    <w:rsid w:val="003C0F74"/>
    <w:rsid w:val="003C0F99"/>
    <w:rsid w:val="003C1254"/>
    <w:rsid w:val="003C13EB"/>
    <w:rsid w:val="003C1AFE"/>
    <w:rsid w:val="003C1B25"/>
    <w:rsid w:val="003C1D8A"/>
    <w:rsid w:val="003C1E1C"/>
    <w:rsid w:val="003C2D64"/>
    <w:rsid w:val="003C3424"/>
    <w:rsid w:val="003C3A98"/>
    <w:rsid w:val="003C3C45"/>
    <w:rsid w:val="003C462E"/>
    <w:rsid w:val="003C475F"/>
    <w:rsid w:val="003C51D8"/>
    <w:rsid w:val="003C59C1"/>
    <w:rsid w:val="003C5ACD"/>
    <w:rsid w:val="003C5C86"/>
    <w:rsid w:val="003C5CE4"/>
    <w:rsid w:val="003C63E8"/>
    <w:rsid w:val="003C66DE"/>
    <w:rsid w:val="003C6817"/>
    <w:rsid w:val="003C6A45"/>
    <w:rsid w:val="003C76FC"/>
    <w:rsid w:val="003C772A"/>
    <w:rsid w:val="003C7FEE"/>
    <w:rsid w:val="003D0178"/>
    <w:rsid w:val="003D1759"/>
    <w:rsid w:val="003D1E75"/>
    <w:rsid w:val="003D2E69"/>
    <w:rsid w:val="003D304F"/>
    <w:rsid w:val="003D30E8"/>
    <w:rsid w:val="003D3695"/>
    <w:rsid w:val="003D3DDB"/>
    <w:rsid w:val="003D46E6"/>
    <w:rsid w:val="003D51EB"/>
    <w:rsid w:val="003D5A8D"/>
    <w:rsid w:val="003D5F36"/>
    <w:rsid w:val="003D6728"/>
    <w:rsid w:val="003D685D"/>
    <w:rsid w:val="003D69B4"/>
    <w:rsid w:val="003D70E8"/>
    <w:rsid w:val="003D72C0"/>
    <w:rsid w:val="003D7B8A"/>
    <w:rsid w:val="003D7C98"/>
    <w:rsid w:val="003D7CE7"/>
    <w:rsid w:val="003D7E8C"/>
    <w:rsid w:val="003E0C72"/>
    <w:rsid w:val="003E0DD5"/>
    <w:rsid w:val="003E1332"/>
    <w:rsid w:val="003E1E15"/>
    <w:rsid w:val="003E1F2E"/>
    <w:rsid w:val="003E2C0F"/>
    <w:rsid w:val="003E2C54"/>
    <w:rsid w:val="003E336B"/>
    <w:rsid w:val="003E33B6"/>
    <w:rsid w:val="003E3666"/>
    <w:rsid w:val="003E36F7"/>
    <w:rsid w:val="003E3B7F"/>
    <w:rsid w:val="003E3F9E"/>
    <w:rsid w:val="003E52B0"/>
    <w:rsid w:val="003E6820"/>
    <w:rsid w:val="003E6FA4"/>
    <w:rsid w:val="003E7569"/>
    <w:rsid w:val="003E759F"/>
    <w:rsid w:val="003E782E"/>
    <w:rsid w:val="003E7E20"/>
    <w:rsid w:val="003E7F34"/>
    <w:rsid w:val="003F0180"/>
    <w:rsid w:val="003F03CC"/>
    <w:rsid w:val="003F0485"/>
    <w:rsid w:val="003F19E6"/>
    <w:rsid w:val="003F1BA6"/>
    <w:rsid w:val="003F1E77"/>
    <w:rsid w:val="003F2695"/>
    <w:rsid w:val="003F2AC9"/>
    <w:rsid w:val="003F2C1A"/>
    <w:rsid w:val="003F3234"/>
    <w:rsid w:val="003F3D12"/>
    <w:rsid w:val="003F402F"/>
    <w:rsid w:val="003F4215"/>
    <w:rsid w:val="003F4D88"/>
    <w:rsid w:val="003F4E74"/>
    <w:rsid w:val="003F5152"/>
    <w:rsid w:val="003F6D6C"/>
    <w:rsid w:val="003F6DC5"/>
    <w:rsid w:val="003F767A"/>
    <w:rsid w:val="003F7D1E"/>
    <w:rsid w:val="003F7E5C"/>
    <w:rsid w:val="003F7FCF"/>
    <w:rsid w:val="00400486"/>
    <w:rsid w:val="0040081B"/>
    <w:rsid w:val="00400E70"/>
    <w:rsid w:val="00400F6F"/>
    <w:rsid w:val="004017EF"/>
    <w:rsid w:val="00401D7C"/>
    <w:rsid w:val="00401D8E"/>
    <w:rsid w:val="00401DD0"/>
    <w:rsid w:val="004023B5"/>
    <w:rsid w:val="00402C71"/>
    <w:rsid w:val="00402E47"/>
    <w:rsid w:val="00403579"/>
    <w:rsid w:val="00403C37"/>
    <w:rsid w:val="00404428"/>
    <w:rsid w:val="004045BD"/>
    <w:rsid w:val="004047AB"/>
    <w:rsid w:val="004047DE"/>
    <w:rsid w:val="00404AE2"/>
    <w:rsid w:val="00404CFB"/>
    <w:rsid w:val="00404F1F"/>
    <w:rsid w:val="00405FD2"/>
    <w:rsid w:val="0040660A"/>
    <w:rsid w:val="004066AB"/>
    <w:rsid w:val="00406981"/>
    <w:rsid w:val="004069C8"/>
    <w:rsid w:val="004069E1"/>
    <w:rsid w:val="00406F79"/>
    <w:rsid w:val="004075CA"/>
    <w:rsid w:val="004076A4"/>
    <w:rsid w:val="00407756"/>
    <w:rsid w:val="00407BF0"/>
    <w:rsid w:val="00407F7D"/>
    <w:rsid w:val="00407F89"/>
    <w:rsid w:val="004101F7"/>
    <w:rsid w:val="0041102E"/>
    <w:rsid w:val="00411252"/>
    <w:rsid w:val="00411666"/>
    <w:rsid w:val="00411884"/>
    <w:rsid w:val="00411D09"/>
    <w:rsid w:val="00412477"/>
    <w:rsid w:val="004127BE"/>
    <w:rsid w:val="004133B1"/>
    <w:rsid w:val="0041347E"/>
    <w:rsid w:val="00413480"/>
    <w:rsid w:val="00413F45"/>
    <w:rsid w:val="00415621"/>
    <w:rsid w:val="0041573D"/>
    <w:rsid w:val="00415762"/>
    <w:rsid w:val="00415BE8"/>
    <w:rsid w:val="00415CDD"/>
    <w:rsid w:val="00415E5E"/>
    <w:rsid w:val="0041619B"/>
    <w:rsid w:val="004167FB"/>
    <w:rsid w:val="00416C01"/>
    <w:rsid w:val="004171AB"/>
    <w:rsid w:val="00417651"/>
    <w:rsid w:val="00417991"/>
    <w:rsid w:val="004201A5"/>
    <w:rsid w:val="0042073B"/>
    <w:rsid w:val="0042099E"/>
    <w:rsid w:val="00420CB0"/>
    <w:rsid w:val="0042177F"/>
    <w:rsid w:val="004223DF"/>
    <w:rsid w:val="0042248E"/>
    <w:rsid w:val="00423466"/>
    <w:rsid w:val="00423B7C"/>
    <w:rsid w:val="00423E36"/>
    <w:rsid w:val="00423EAE"/>
    <w:rsid w:val="004240BE"/>
    <w:rsid w:val="0042456A"/>
    <w:rsid w:val="00424B44"/>
    <w:rsid w:val="00424D51"/>
    <w:rsid w:val="00424F5D"/>
    <w:rsid w:val="00425A3D"/>
    <w:rsid w:val="00425DAD"/>
    <w:rsid w:val="004261E4"/>
    <w:rsid w:val="004263C7"/>
    <w:rsid w:val="004263E4"/>
    <w:rsid w:val="00426A18"/>
    <w:rsid w:val="004270DD"/>
    <w:rsid w:val="0042727A"/>
    <w:rsid w:val="0042764C"/>
    <w:rsid w:val="00427DCF"/>
    <w:rsid w:val="00427DFC"/>
    <w:rsid w:val="004300B9"/>
    <w:rsid w:val="00430182"/>
    <w:rsid w:val="00430393"/>
    <w:rsid w:val="004305C1"/>
    <w:rsid w:val="004311F3"/>
    <w:rsid w:val="004314A2"/>
    <w:rsid w:val="00431891"/>
    <w:rsid w:val="00431CB3"/>
    <w:rsid w:val="00432136"/>
    <w:rsid w:val="004331DA"/>
    <w:rsid w:val="00434D15"/>
    <w:rsid w:val="00434E1D"/>
    <w:rsid w:val="0043537E"/>
    <w:rsid w:val="004356F4"/>
    <w:rsid w:val="0043643C"/>
    <w:rsid w:val="004364A0"/>
    <w:rsid w:val="00436760"/>
    <w:rsid w:val="004375FF"/>
    <w:rsid w:val="0043796C"/>
    <w:rsid w:val="00437C66"/>
    <w:rsid w:val="00437CA2"/>
    <w:rsid w:val="00440182"/>
    <w:rsid w:val="00440585"/>
    <w:rsid w:val="0044088C"/>
    <w:rsid w:val="00440A0C"/>
    <w:rsid w:val="004417A3"/>
    <w:rsid w:val="00441832"/>
    <w:rsid w:val="00441E82"/>
    <w:rsid w:val="0044200C"/>
    <w:rsid w:val="004422BC"/>
    <w:rsid w:val="00442EFC"/>
    <w:rsid w:val="00443346"/>
    <w:rsid w:val="004436C9"/>
    <w:rsid w:val="00443CF0"/>
    <w:rsid w:val="00444282"/>
    <w:rsid w:val="00444308"/>
    <w:rsid w:val="004443D6"/>
    <w:rsid w:val="00444470"/>
    <w:rsid w:val="00444F34"/>
    <w:rsid w:val="00445029"/>
    <w:rsid w:val="004453FE"/>
    <w:rsid w:val="00446060"/>
    <w:rsid w:val="00446330"/>
    <w:rsid w:val="00446A51"/>
    <w:rsid w:val="00446D65"/>
    <w:rsid w:val="00446E98"/>
    <w:rsid w:val="00447129"/>
    <w:rsid w:val="00447394"/>
    <w:rsid w:val="00450D5B"/>
    <w:rsid w:val="00450E2F"/>
    <w:rsid w:val="004513FC"/>
    <w:rsid w:val="004519F2"/>
    <w:rsid w:val="00451E94"/>
    <w:rsid w:val="00452458"/>
    <w:rsid w:val="00452882"/>
    <w:rsid w:val="00452D81"/>
    <w:rsid w:val="00452EAF"/>
    <w:rsid w:val="00453296"/>
    <w:rsid w:val="00453728"/>
    <w:rsid w:val="00454874"/>
    <w:rsid w:val="004548A8"/>
    <w:rsid w:val="00454B8A"/>
    <w:rsid w:val="00454BB4"/>
    <w:rsid w:val="00455905"/>
    <w:rsid w:val="00455AEB"/>
    <w:rsid w:val="0045674B"/>
    <w:rsid w:val="0045681E"/>
    <w:rsid w:val="0045696E"/>
    <w:rsid w:val="00456D0C"/>
    <w:rsid w:val="00456F43"/>
    <w:rsid w:val="0045701C"/>
    <w:rsid w:val="00457445"/>
    <w:rsid w:val="00457906"/>
    <w:rsid w:val="00457C6B"/>
    <w:rsid w:val="00457E21"/>
    <w:rsid w:val="0046030E"/>
    <w:rsid w:val="0046062B"/>
    <w:rsid w:val="00460718"/>
    <w:rsid w:val="004608BB"/>
    <w:rsid w:val="004609C9"/>
    <w:rsid w:val="00461107"/>
    <w:rsid w:val="0046172A"/>
    <w:rsid w:val="00461D8D"/>
    <w:rsid w:val="00462299"/>
    <w:rsid w:val="004628CD"/>
    <w:rsid w:val="00462D2E"/>
    <w:rsid w:val="00463143"/>
    <w:rsid w:val="00464165"/>
    <w:rsid w:val="00464ED2"/>
    <w:rsid w:val="00465AB4"/>
    <w:rsid w:val="00465F16"/>
    <w:rsid w:val="00466409"/>
    <w:rsid w:val="00466707"/>
    <w:rsid w:val="004669B4"/>
    <w:rsid w:val="0046702B"/>
    <w:rsid w:val="0046750B"/>
    <w:rsid w:val="0046761D"/>
    <w:rsid w:val="00467832"/>
    <w:rsid w:val="004700F0"/>
    <w:rsid w:val="00470352"/>
    <w:rsid w:val="0047077C"/>
    <w:rsid w:val="004707DD"/>
    <w:rsid w:val="004709CF"/>
    <w:rsid w:val="004712D7"/>
    <w:rsid w:val="004716C1"/>
    <w:rsid w:val="00471C90"/>
    <w:rsid w:val="00472D38"/>
    <w:rsid w:val="0047318A"/>
    <w:rsid w:val="00473303"/>
    <w:rsid w:val="004737F4"/>
    <w:rsid w:val="004748C8"/>
    <w:rsid w:val="00474B98"/>
    <w:rsid w:val="00474C84"/>
    <w:rsid w:val="00474DDC"/>
    <w:rsid w:val="00475B4F"/>
    <w:rsid w:val="00475E56"/>
    <w:rsid w:val="0047602B"/>
    <w:rsid w:val="00476290"/>
    <w:rsid w:val="00476A97"/>
    <w:rsid w:val="004773DD"/>
    <w:rsid w:val="0047751F"/>
    <w:rsid w:val="0048078F"/>
    <w:rsid w:val="00480D5D"/>
    <w:rsid w:val="004811F3"/>
    <w:rsid w:val="00481525"/>
    <w:rsid w:val="004817BF"/>
    <w:rsid w:val="00481B42"/>
    <w:rsid w:val="00482636"/>
    <w:rsid w:val="00482FB2"/>
    <w:rsid w:val="004833D0"/>
    <w:rsid w:val="0048381D"/>
    <w:rsid w:val="00483A44"/>
    <w:rsid w:val="00483AF0"/>
    <w:rsid w:val="004841F5"/>
    <w:rsid w:val="00484519"/>
    <w:rsid w:val="004853E2"/>
    <w:rsid w:val="00485592"/>
    <w:rsid w:val="00485895"/>
    <w:rsid w:val="00485DA8"/>
    <w:rsid w:val="00485DF5"/>
    <w:rsid w:val="00486247"/>
    <w:rsid w:val="00486336"/>
    <w:rsid w:val="00486799"/>
    <w:rsid w:val="00486DF5"/>
    <w:rsid w:val="0049036D"/>
    <w:rsid w:val="0049041E"/>
    <w:rsid w:val="00490681"/>
    <w:rsid w:val="00490A4D"/>
    <w:rsid w:val="00490DDC"/>
    <w:rsid w:val="00491351"/>
    <w:rsid w:val="00491615"/>
    <w:rsid w:val="0049189B"/>
    <w:rsid w:val="00491E00"/>
    <w:rsid w:val="00492057"/>
    <w:rsid w:val="00493721"/>
    <w:rsid w:val="004938CA"/>
    <w:rsid w:val="004948F1"/>
    <w:rsid w:val="00495109"/>
    <w:rsid w:val="00495138"/>
    <w:rsid w:val="00495359"/>
    <w:rsid w:val="004956CB"/>
    <w:rsid w:val="0049572D"/>
    <w:rsid w:val="00495E65"/>
    <w:rsid w:val="004961C7"/>
    <w:rsid w:val="004964FE"/>
    <w:rsid w:val="0049664D"/>
    <w:rsid w:val="00496BFA"/>
    <w:rsid w:val="00497BAF"/>
    <w:rsid w:val="004A03A5"/>
    <w:rsid w:val="004A0501"/>
    <w:rsid w:val="004A0D78"/>
    <w:rsid w:val="004A1456"/>
    <w:rsid w:val="004A177A"/>
    <w:rsid w:val="004A19FA"/>
    <w:rsid w:val="004A2034"/>
    <w:rsid w:val="004A206C"/>
    <w:rsid w:val="004A2587"/>
    <w:rsid w:val="004A267E"/>
    <w:rsid w:val="004A272B"/>
    <w:rsid w:val="004A2A1C"/>
    <w:rsid w:val="004A31E4"/>
    <w:rsid w:val="004A40E7"/>
    <w:rsid w:val="004A4611"/>
    <w:rsid w:val="004A4FC3"/>
    <w:rsid w:val="004A55AC"/>
    <w:rsid w:val="004A6D0A"/>
    <w:rsid w:val="004A6D4A"/>
    <w:rsid w:val="004A7850"/>
    <w:rsid w:val="004B0062"/>
    <w:rsid w:val="004B08E7"/>
    <w:rsid w:val="004B13D9"/>
    <w:rsid w:val="004B1847"/>
    <w:rsid w:val="004B193A"/>
    <w:rsid w:val="004B1A27"/>
    <w:rsid w:val="004B1B73"/>
    <w:rsid w:val="004B1D06"/>
    <w:rsid w:val="004B255F"/>
    <w:rsid w:val="004B2676"/>
    <w:rsid w:val="004B288A"/>
    <w:rsid w:val="004B2F22"/>
    <w:rsid w:val="004B31CD"/>
    <w:rsid w:val="004B3400"/>
    <w:rsid w:val="004B3CE0"/>
    <w:rsid w:val="004B41CF"/>
    <w:rsid w:val="004B4700"/>
    <w:rsid w:val="004B49F1"/>
    <w:rsid w:val="004B4F24"/>
    <w:rsid w:val="004B51D4"/>
    <w:rsid w:val="004B57E0"/>
    <w:rsid w:val="004B5B01"/>
    <w:rsid w:val="004B6721"/>
    <w:rsid w:val="004B755E"/>
    <w:rsid w:val="004B7937"/>
    <w:rsid w:val="004C03AA"/>
    <w:rsid w:val="004C07CB"/>
    <w:rsid w:val="004C0B8A"/>
    <w:rsid w:val="004C0B8E"/>
    <w:rsid w:val="004C128B"/>
    <w:rsid w:val="004C19DC"/>
    <w:rsid w:val="004C1D11"/>
    <w:rsid w:val="004C2125"/>
    <w:rsid w:val="004C2834"/>
    <w:rsid w:val="004C2AC3"/>
    <w:rsid w:val="004C3980"/>
    <w:rsid w:val="004C3C57"/>
    <w:rsid w:val="004C432D"/>
    <w:rsid w:val="004C468B"/>
    <w:rsid w:val="004C4E94"/>
    <w:rsid w:val="004C6B0E"/>
    <w:rsid w:val="004C6EED"/>
    <w:rsid w:val="004C75D6"/>
    <w:rsid w:val="004C7AE0"/>
    <w:rsid w:val="004C7E5C"/>
    <w:rsid w:val="004D01C5"/>
    <w:rsid w:val="004D0220"/>
    <w:rsid w:val="004D0BBD"/>
    <w:rsid w:val="004D0FA7"/>
    <w:rsid w:val="004D15F5"/>
    <w:rsid w:val="004D17AD"/>
    <w:rsid w:val="004D192D"/>
    <w:rsid w:val="004D1CC4"/>
    <w:rsid w:val="004D1DB4"/>
    <w:rsid w:val="004D1FBE"/>
    <w:rsid w:val="004D278A"/>
    <w:rsid w:val="004D292C"/>
    <w:rsid w:val="004D2B04"/>
    <w:rsid w:val="004D2E83"/>
    <w:rsid w:val="004D2ED0"/>
    <w:rsid w:val="004D3696"/>
    <w:rsid w:val="004D4224"/>
    <w:rsid w:val="004D4CA7"/>
    <w:rsid w:val="004D517A"/>
    <w:rsid w:val="004D57BA"/>
    <w:rsid w:val="004D5846"/>
    <w:rsid w:val="004D6013"/>
    <w:rsid w:val="004D649E"/>
    <w:rsid w:val="004D6C90"/>
    <w:rsid w:val="004D738D"/>
    <w:rsid w:val="004D79C6"/>
    <w:rsid w:val="004D7A3F"/>
    <w:rsid w:val="004D7B8A"/>
    <w:rsid w:val="004D7F98"/>
    <w:rsid w:val="004D7FF5"/>
    <w:rsid w:val="004E03E4"/>
    <w:rsid w:val="004E085C"/>
    <w:rsid w:val="004E1139"/>
    <w:rsid w:val="004E1617"/>
    <w:rsid w:val="004E17A8"/>
    <w:rsid w:val="004E2F29"/>
    <w:rsid w:val="004E2F6C"/>
    <w:rsid w:val="004E30CE"/>
    <w:rsid w:val="004E3692"/>
    <w:rsid w:val="004E3AC7"/>
    <w:rsid w:val="004E3D23"/>
    <w:rsid w:val="004E3FD3"/>
    <w:rsid w:val="004E3FF4"/>
    <w:rsid w:val="004E42FE"/>
    <w:rsid w:val="004E43D5"/>
    <w:rsid w:val="004E44B8"/>
    <w:rsid w:val="004E49D5"/>
    <w:rsid w:val="004E593D"/>
    <w:rsid w:val="004E5A25"/>
    <w:rsid w:val="004E5B98"/>
    <w:rsid w:val="004E633A"/>
    <w:rsid w:val="004E6AEF"/>
    <w:rsid w:val="004F0186"/>
    <w:rsid w:val="004F0262"/>
    <w:rsid w:val="004F02DD"/>
    <w:rsid w:val="004F0BB3"/>
    <w:rsid w:val="004F0F88"/>
    <w:rsid w:val="004F1767"/>
    <w:rsid w:val="004F1972"/>
    <w:rsid w:val="004F1A4B"/>
    <w:rsid w:val="004F2116"/>
    <w:rsid w:val="004F2186"/>
    <w:rsid w:val="004F3EA6"/>
    <w:rsid w:val="004F4AB8"/>
    <w:rsid w:val="004F5333"/>
    <w:rsid w:val="004F5A17"/>
    <w:rsid w:val="004F61B9"/>
    <w:rsid w:val="004F629B"/>
    <w:rsid w:val="004F7175"/>
    <w:rsid w:val="004F7DD9"/>
    <w:rsid w:val="005002EC"/>
    <w:rsid w:val="0050037D"/>
    <w:rsid w:val="0050209A"/>
    <w:rsid w:val="005020E3"/>
    <w:rsid w:val="00502707"/>
    <w:rsid w:val="00502AFA"/>
    <w:rsid w:val="00503077"/>
    <w:rsid w:val="00503D8F"/>
    <w:rsid w:val="005046B8"/>
    <w:rsid w:val="00504B05"/>
    <w:rsid w:val="00504C5F"/>
    <w:rsid w:val="00505370"/>
    <w:rsid w:val="005056B9"/>
    <w:rsid w:val="0050582A"/>
    <w:rsid w:val="00505B0C"/>
    <w:rsid w:val="00505BCA"/>
    <w:rsid w:val="005069A6"/>
    <w:rsid w:val="00506B70"/>
    <w:rsid w:val="00507027"/>
    <w:rsid w:val="005075A7"/>
    <w:rsid w:val="0050768B"/>
    <w:rsid w:val="00507BAA"/>
    <w:rsid w:val="00510734"/>
    <w:rsid w:val="00510C8F"/>
    <w:rsid w:val="00510D6A"/>
    <w:rsid w:val="00511645"/>
    <w:rsid w:val="00511811"/>
    <w:rsid w:val="00512072"/>
    <w:rsid w:val="0051281B"/>
    <w:rsid w:val="00512886"/>
    <w:rsid w:val="0051323D"/>
    <w:rsid w:val="00513580"/>
    <w:rsid w:val="00513E7C"/>
    <w:rsid w:val="005142D3"/>
    <w:rsid w:val="0051475B"/>
    <w:rsid w:val="005149EB"/>
    <w:rsid w:val="00515BE5"/>
    <w:rsid w:val="00515C51"/>
    <w:rsid w:val="00515DC7"/>
    <w:rsid w:val="00516844"/>
    <w:rsid w:val="00516F00"/>
    <w:rsid w:val="0051714E"/>
    <w:rsid w:val="00517508"/>
    <w:rsid w:val="0051797F"/>
    <w:rsid w:val="00520142"/>
    <w:rsid w:val="005213D5"/>
    <w:rsid w:val="005214F2"/>
    <w:rsid w:val="00521C8D"/>
    <w:rsid w:val="00522397"/>
    <w:rsid w:val="00522768"/>
    <w:rsid w:val="00522915"/>
    <w:rsid w:val="00522BC3"/>
    <w:rsid w:val="00523119"/>
    <w:rsid w:val="005239AA"/>
    <w:rsid w:val="00523FD1"/>
    <w:rsid w:val="005244B2"/>
    <w:rsid w:val="00524676"/>
    <w:rsid w:val="00524FE2"/>
    <w:rsid w:val="005253ED"/>
    <w:rsid w:val="00526030"/>
    <w:rsid w:val="00526040"/>
    <w:rsid w:val="0052640A"/>
    <w:rsid w:val="00526FA0"/>
    <w:rsid w:val="00527437"/>
    <w:rsid w:val="00527686"/>
    <w:rsid w:val="005277DD"/>
    <w:rsid w:val="0052798C"/>
    <w:rsid w:val="00527BA2"/>
    <w:rsid w:val="00530529"/>
    <w:rsid w:val="00530BF9"/>
    <w:rsid w:val="00530E01"/>
    <w:rsid w:val="005310A7"/>
    <w:rsid w:val="0053179A"/>
    <w:rsid w:val="00531959"/>
    <w:rsid w:val="00531D0E"/>
    <w:rsid w:val="00531F3B"/>
    <w:rsid w:val="0053219D"/>
    <w:rsid w:val="0053220E"/>
    <w:rsid w:val="00532520"/>
    <w:rsid w:val="00532625"/>
    <w:rsid w:val="00532717"/>
    <w:rsid w:val="00532C4E"/>
    <w:rsid w:val="00533791"/>
    <w:rsid w:val="0053388D"/>
    <w:rsid w:val="005339CC"/>
    <w:rsid w:val="00533E5F"/>
    <w:rsid w:val="00533F03"/>
    <w:rsid w:val="00534323"/>
    <w:rsid w:val="00534486"/>
    <w:rsid w:val="00534D1A"/>
    <w:rsid w:val="00535398"/>
    <w:rsid w:val="00535435"/>
    <w:rsid w:val="00535B56"/>
    <w:rsid w:val="00535CB4"/>
    <w:rsid w:val="005366A1"/>
    <w:rsid w:val="00536D3D"/>
    <w:rsid w:val="0053790F"/>
    <w:rsid w:val="00537FBF"/>
    <w:rsid w:val="00540368"/>
    <w:rsid w:val="00540F1C"/>
    <w:rsid w:val="00541676"/>
    <w:rsid w:val="00541706"/>
    <w:rsid w:val="00541B35"/>
    <w:rsid w:val="00541D2F"/>
    <w:rsid w:val="00541FF8"/>
    <w:rsid w:val="00542F2E"/>
    <w:rsid w:val="00543085"/>
    <w:rsid w:val="00543429"/>
    <w:rsid w:val="00543759"/>
    <w:rsid w:val="00543787"/>
    <w:rsid w:val="00543A37"/>
    <w:rsid w:val="00546193"/>
    <w:rsid w:val="005462D0"/>
    <w:rsid w:val="005469BD"/>
    <w:rsid w:val="00546C26"/>
    <w:rsid w:val="00546F30"/>
    <w:rsid w:val="005470B4"/>
    <w:rsid w:val="005472AB"/>
    <w:rsid w:val="005475B0"/>
    <w:rsid w:val="00547944"/>
    <w:rsid w:val="00550503"/>
    <w:rsid w:val="00550BE5"/>
    <w:rsid w:val="00550F95"/>
    <w:rsid w:val="00550FAF"/>
    <w:rsid w:val="005519FC"/>
    <w:rsid w:val="00552E63"/>
    <w:rsid w:val="005532CD"/>
    <w:rsid w:val="00553976"/>
    <w:rsid w:val="00554BA1"/>
    <w:rsid w:val="00555E4B"/>
    <w:rsid w:val="00556021"/>
    <w:rsid w:val="005561FA"/>
    <w:rsid w:val="005563BA"/>
    <w:rsid w:val="00556428"/>
    <w:rsid w:val="0055647A"/>
    <w:rsid w:val="005567DC"/>
    <w:rsid w:val="0055695E"/>
    <w:rsid w:val="005576D9"/>
    <w:rsid w:val="00557730"/>
    <w:rsid w:val="00557976"/>
    <w:rsid w:val="00557BA1"/>
    <w:rsid w:val="00557BFC"/>
    <w:rsid w:val="00560EE4"/>
    <w:rsid w:val="00560F88"/>
    <w:rsid w:val="005617F6"/>
    <w:rsid w:val="005618B1"/>
    <w:rsid w:val="00561D19"/>
    <w:rsid w:val="0056222A"/>
    <w:rsid w:val="00562CC8"/>
    <w:rsid w:val="00562F20"/>
    <w:rsid w:val="00563121"/>
    <w:rsid w:val="005631E4"/>
    <w:rsid w:val="00563B37"/>
    <w:rsid w:val="00563BB6"/>
    <w:rsid w:val="00564482"/>
    <w:rsid w:val="005647FD"/>
    <w:rsid w:val="00564D60"/>
    <w:rsid w:val="00565911"/>
    <w:rsid w:val="00565A1C"/>
    <w:rsid w:val="00565AA9"/>
    <w:rsid w:val="00565C15"/>
    <w:rsid w:val="0056643F"/>
    <w:rsid w:val="00566609"/>
    <w:rsid w:val="00566997"/>
    <w:rsid w:val="005670CD"/>
    <w:rsid w:val="0056782A"/>
    <w:rsid w:val="00567B60"/>
    <w:rsid w:val="00567E4B"/>
    <w:rsid w:val="0057093E"/>
    <w:rsid w:val="00570CFB"/>
    <w:rsid w:val="00571206"/>
    <w:rsid w:val="005713DD"/>
    <w:rsid w:val="00571D3C"/>
    <w:rsid w:val="00572377"/>
    <w:rsid w:val="005725FD"/>
    <w:rsid w:val="00572D25"/>
    <w:rsid w:val="00572DD8"/>
    <w:rsid w:val="005739EF"/>
    <w:rsid w:val="00573EAE"/>
    <w:rsid w:val="00573F11"/>
    <w:rsid w:val="0057420E"/>
    <w:rsid w:val="005745F3"/>
    <w:rsid w:val="00574985"/>
    <w:rsid w:val="00574C8E"/>
    <w:rsid w:val="0057538D"/>
    <w:rsid w:val="00575423"/>
    <w:rsid w:val="0057581F"/>
    <w:rsid w:val="00575851"/>
    <w:rsid w:val="00576A46"/>
    <w:rsid w:val="00577216"/>
    <w:rsid w:val="00577238"/>
    <w:rsid w:val="005774E1"/>
    <w:rsid w:val="00577831"/>
    <w:rsid w:val="00580751"/>
    <w:rsid w:val="00580E46"/>
    <w:rsid w:val="00580E97"/>
    <w:rsid w:val="00581961"/>
    <w:rsid w:val="00581A73"/>
    <w:rsid w:val="00581CD1"/>
    <w:rsid w:val="00581DC3"/>
    <w:rsid w:val="005820D9"/>
    <w:rsid w:val="00582A64"/>
    <w:rsid w:val="00582EF8"/>
    <w:rsid w:val="005830E7"/>
    <w:rsid w:val="005837F8"/>
    <w:rsid w:val="0058397E"/>
    <w:rsid w:val="005844B1"/>
    <w:rsid w:val="00584638"/>
    <w:rsid w:val="005846C6"/>
    <w:rsid w:val="00584A6D"/>
    <w:rsid w:val="00584CA0"/>
    <w:rsid w:val="00584ECC"/>
    <w:rsid w:val="00585407"/>
    <w:rsid w:val="00585BF9"/>
    <w:rsid w:val="00585D52"/>
    <w:rsid w:val="00585F22"/>
    <w:rsid w:val="0058636D"/>
    <w:rsid w:val="00586803"/>
    <w:rsid w:val="00586893"/>
    <w:rsid w:val="00586B9E"/>
    <w:rsid w:val="00586E8D"/>
    <w:rsid w:val="00587132"/>
    <w:rsid w:val="00587210"/>
    <w:rsid w:val="005874D7"/>
    <w:rsid w:val="00587564"/>
    <w:rsid w:val="00587A64"/>
    <w:rsid w:val="00587AE6"/>
    <w:rsid w:val="005900D0"/>
    <w:rsid w:val="00590A48"/>
    <w:rsid w:val="00590A93"/>
    <w:rsid w:val="00590E8F"/>
    <w:rsid w:val="0059171E"/>
    <w:rsid w:val="0059179F"/>
    <w:rsid w:val="00591BE1"/>
    <w:rsid w:val="00591F90"/>
    <w:rsid w:val="00592689"/>
    <w:rsid w:val="00593559"/>
    <w:rsid w:val="00593D34"/>
    <w:rsid w:val="005945F2"/>
    <w:rsid w:val="00594A51"/>
    <w:rsid w:val="00594C27"/>
    <w:rsid w:val="00595A2C"/>
    <w:rsid w:val="00595B16"/>
    <w:rsid w:val="00596395"/>
    <w:rsid w:val="00596D09"/>
    <w:rsid w:val="005971C5"/>
    <w:rsid w:val="00597F0C"/>
    <w:rsid w:val="005A0CDA"/>
    <w:rsid w:val="005A1769"/>
    <w:rsid w:val="005A1C2B"/>
    <w:rsid w:val="005A22B5"/>
    <w:rsid w:val="005A22B6"/>
    <w:rsid w:val="005A283B"/>
    <w:rsid w:val="005A3722"/>
    <w:rsid w:val="005A4ED7"/>
    <w:rsid w:val="005A5163"/>
    <w:rsid w:val="005A5CD8"/>
    <w:rsid w:val="005A5DF7"/>
    <w:rsid w:val="005A65A5"/>
    <w:rsid w:val="005A673A"/>
    <w:rsid w:val="005A69D6"/>
    <w:rsid w:val="005A6A70"/>
    <w:rsid w:val="005A6A7E"/>
    <w:rsid w:val="005A6AF4"/>
    <w:rsid w:val="005A7407"/>
    <w:rsid w:val="005A7D4D"/>
    <w:rsid w:val="005B0871"/>
    <w:rsid w:val="005B0B64"/>
    <w:rsid w:val="005B1056"/>
    <w:rsid w:val="005B143E"/>
    <w:rsid w:val="005B1810"/>
    <w:rsid w:val="005B1941"/>
    <w:rsid w:val="005B276C"/>
    <w:rsid w:val="005B3C1F"/>
    <w:rsid w:val="005B47E6"/>
    <w:rsid w:val="005B54AD"/>
    <w:rsid w:val="005B559B"/>
    <w:rsid w:val="005B589A"/>
    <w:rsid w:val="005B5D4F"/>
    <w:rsid w:val="005B5ED6"/>
    <w:rsid w:val="005B5F86"/>
    <w:rsid w:val="005B5FB2"/>
    <w:rsid w:val="005C0321"/>
    <w:rsid w:val="005C0702"/>
    <w:rsid w:val="005C1D6E"/>
    <w:rsid w:val="005C230F"/>
    <w:rsid w:val="005C30A5"/>
    <w:rsid w:val="005C3298"/>
    <w:rsid w:val="005C3A0A"/>
    <w:rsid w:val="005C3A4A"/>
    <w:rsid w:val="005C3CD3"/>
    <w:rsid w:val="005C4687"/>
    <w:rsid w:val="005C5242"/>
    <w:rsid w:val="005C63E3"/>
    <w:rsid w:val="005C680D"/>
    <w:rsid w:val="005C684E"/>
    <w:rsid w:val="005C6CF2"/>
    <w:rsid w:val="005C72A8"/>
    <w:rsid w:val="005C76B4"/>
    <w:rsid w:val="005C7D9C"/>
    <w:rsid w:val="005C7E53"/>
    <w:rsid w:val="005D0291"/>
    <w:rsid w:val="005D0425"/>
    <w:rsid w:val="005D0E09"/>
    <w:rsid w:val="005D0E94"/>
    <w:rsid w:val="005D0FF3"/>
    <w:rsid w:val="005D1126"/>
    <w:rsid w:val="005D16DB"/>
    <w:rsid w:val="005D1717"/>
    <w:rsid w:val="005D17F5"/>
    <w:rsid w:val="005D1A24"/>
    <w:rsid w:val="005D1B9D"/>
    <w:rsid w:val="005D258C"/>
    <w:rsid w:val="005D26B0"/>
    <w:rsid w:val="005D3006"/>
    <w:rsid w:val="005D31C1"/>
    <w:rsid w:val="005D33EB"/>
    <w:rsid w:val="005D34EB"/>
    <w:rsid w:val="005D41E1"/>
    <w:rsid w:val="005D433D"/>
    <w:rsid w:val="005D4A33"/>
    <w:rsid w:val="005D4ECF"/>
    <w:rsid w:val="005D523F"/>
    <w:rsid w:val="005D5E87"/>
    <w:rsid w:val="005D605C"/>
    <w:rsid w:val="005D6295"/>
    <w:rsid w:val="005D6733"/>
    <w:rsid w:val="005D6962"/>
    <w:rsid w:val="005D6C58"/>
    <w:rsid w:val="005D6EBD"/>
    <w:rsid w:val="005D74AF"/>
    <w:rsid w:val="005D7565"/>
    <w:rsid w:val="005D76E5"/>
    <w:rsid w:val="005D7EDA"/>
    <w:rsid w:val="005D7F18"/>
    <w:rsid w:val="005E0571"/>
    <w:rsid w:val="005E0831"/>
    <w:rsid w:val="005E12E5"/>
    <w:rsid w:val="005E1423"/>
    <w:rsid w:val="005E191C"/>
    <w:rsid w:val="005E2481"/>
    <w:rsid w:val="005E288D"/>
    <w:rsid w:val="005E2D9D"/>
    <w:rsid w:val="005E32DA"/>
    <w:rsid w:val="005E337D"/>
    <w:rsid w:val="005E34C3"/>
    <w:rsid w:val="005E3561"/>
    <w:rsid w:val="005E3D97"/>
    <w:rsid w:val="005E45C6"/>
    <w:rsid w:val="005E4C82"/>
    <w:rsid w:val="005E5161"/>
    <w:rsid w:val="005E6994"/>
    <w:rsid w:val="005E6CD2"/>
    <w:rsid w:val="005E7029"/>
    <w:rsid w:val="005E7073"/>
    <w:rsid w:val="005E727D"/>
    <w:rsid w:val="005E72EB"/>
    <w:rsid w:val="005E751B"/>
    <w:rsid w:val="005E7DC5"/>
    <w:rsid w:val="005F00FB"/>
    <w:rsid w:val="005F0278"/>
    <w:rsid w:val="005F0335"/>
    <w:rsid w:val="005F0A7D"/>
    <w:rsid w:val="005F1464"/>
    <w:rsid w:val="005F1849"/>
    <w:rsid w:val="005F1BAE"/>
    <w:rsid w:val="005F24FA"/>
    <w:rsid w:val="005F2805"/>
    <w:rsid w:val="005F2E88"/>
    <w:rsid w:val="005F376D"/>
    <w:rsid w:val="005F378E"/>
    <w:rsid w:val="005F3BE1"/>
    <w:rsid w:val="005F3E02"/>
    <w:rsid w:val="005F4154"/>
    <w:rsid w:val="005F44E0"/>
    <w:rsid w:val="005F4559"/>
    <w:rsid w:val="005F45EB"/>
    <w:rsid w:val="005F4855"/>
    <w:rsid w:val="005F4AA0"/>
    <w:rsid w:val="005F4C62"/>
    <w:rsid w:val="005F4D90"/>
    <w:rsid w:val="005F4DBF"/>
    <w:rsid w:val="005F540A"/>
    <w:rsid w:val="005F5553"/>
    <w:rsid w:val="005F5BAB"/>
    <w:rsid w:val="005F63C3"/>
    <w:rsid w:val="005F672E"/>
    <w:rsid w:val="005F67C2"/>
    <w:rsid w:val="005F6B40"/>
    <w:rsid w:val="005F72AF"/>
    <w:rsid w:val="005F7C48"/>
    <w:rsid w:val="0060051D"/>
    <w:rsid w:val="0060158A"/>
    <w:rsid w:val="00601760"/>
    <w:rsid w:val="006018CD"/>
    <w:rsid w:val="00601F2B"/>
    <w:rsid w:val="00602851"/>
    <w:rsid w:val="00603343"/>
    <w:rsid w:val="00604261"/>
    <w:rsid w:val="006045C4"/>
    <w:rsid w:val="0060461B"/>
    <w:rsid w:val="00604ABB"/>
    <w:rsid w:val="00604FCF"/>
    <w:rsid w:val="00605F77"/>
    <w:rsid w:val="00605FE6"/>
    <w:rsid w:val="00606A11"/>
    <w:rsid w:val="00606C0F"/>
    <w:rsid w:val="0060742D"/>
    <w:rsid w:val="006074FE"/>
    <w:rsid w:val="006075C9"/>
    <w:rsid w:val="006079D8"/>
    <w:rsid w:val="006100AA"/>
    <w:rsid w:val="006101CC"/>
    <w:rsid w:val="006102A7"/>
    <w:rsid w:val="006105C6"/>
    <w:rsid w:val="00610AEC"/>
    <w:rsid w:val="00611450"/>
    <w:rsid w:val="006118CB"/>
    <w:rsid w:val="00611A05"/>
    <w:rsid w:val="00611A79"/>
    <w:rsid w:val="00612787"/>
    <w:rsid w:val="00612CF5"/>
    <w:rsid w:val="00612E3D"/>
    <w:rsid w:val="006133A3"/>
    <w:rsid w:val="00614B9A"/>
    <w:rsid w:val="00614EF4"/>
    <w:rsid w:val="006158FE"/>
    <w:rsid w:val="00615918"/>
    <w:rsid w:val="00616144"/>
    <w:rsid w:val="0061730A"/>
    <w:rsid w:val="0061751F"/>
    <w:rsid w:val="006176B4"/>
    <w:rsid w:val="00617802"/>
    <w:rsid w:val="006178F5"/>
    <w:rsid w:val="00617B16"/>
    <w:rsid w:val="00617DEC"/>
    <w:rsid w:val="00620950"/>
    <w:rsid w:val="00620CD3"/>
    <w:rsid w:val="00620D5F"/>
    <w:rsid w:val="00620D9F"/>
    <w:rsid w:val="00621F5F"/>
    <w:rsid w:val="0062206A"/>
    <w:rsid w:val="006222F6"/>
    <w:rsid w:val="00622B95"/>
    <w:rsid w:val="0062310C"/>
    <w:rsid w:val="00623527"/>
    <w:rsid w:val="006236CC"/>
    <w:rsid w:val="00623955"/>
    <w:rsid w:val="00623C52"/>
    <w:rsid w:val="006246AF"/>
    <w:rsid w:val="0062529E"/>
    <w:rsid w:val="0062572E"/>
    <w:rsid w:val="00625F32"/>
    <w:rsid w:val="006266C1"/>
    <w:rsid w:val="0062691C"/>
    <w:rsid w:val="0062725E"/>
    <w:rsid w:val="00627742"/>
    <w:rsid w:val="006303A9"/>
    <w:rsid w:val="006303C9"/>
    <w:rsid w:val="006304CF"/>
    <w:rsid w:val="00630F08"/>
    <w:rsid w:val="006313F7"/>
    <w:rsid w:val="006315C8"/>
    <w:rsid w:val="006319C5"/>
    <w:rsid w:val="00631C54"/>
    <w:rsid w:val="006321D3"/>
    <w:rsid w:val="006327B0"/>
    <w:rsid w:val="00632E85"/>
    <w:rsid w:val="00633C4B"/>
    <w:rsid w:val="00633DC1"/>
    <w:rsid w:val="0063430E"/>
    <w:rsid w:val="00634A1F"/>
    <w:rsid w:val="00634AA8"/>
    <w:rsid w:val="00634E0F"/>
    <w:rsid w:val="00634EE0"/>
    <w:rsid w:val="006352CC"/>
    <w:rsid w:val="006362E4"/>
    <w:rsid w:val="006363D3"/>
    <w:rsid w:val="006369DD"/>
    <w:rsid w:val="00637224"/>
    <w:rsid w:val="006373C7"/>
    <w:rsid w:val="0063794C"/>
    <w:rsid w:val="006379DD"/>
    <w:rsid w:val="00637B0E"/>
    <w:rsid w:val="0064019B"/>
    <w:rsid w:val="006401C5"/>
    <w:rsid w:val="006401C6"/>
    <w:rsid w:val="00640680"/>
    <w:rsid w:val="00640702"/>
    <w:rsid w:val="0064074E"/>
    <w:rsid w:val="00640B03"/>
    <w:rsid w:val="00640B07"/>
    <w:rsid w:val="00640B6D"/>
    <w:rsid w:val="00641ED5"/>
    <w:rsid w:val="006430EA"/>
    <w:rsid w:val="006433A6"/>
    <w:rsid w:val="00644227"/>
    <w:rsid w:val="006447F3"/>
    <w:rsid w:val="00645198"/>
    <w:rsid w:val="006453F6"/>
    <w:rsid w:val="006457DA"/>
    <w:rsid w:val="00645BAC"/>
    <w:rsid w:val="006467AD"/>
    <w:rsid w:val="0064748A"/>
    <w:rsid w:val="0064786A"/>
    <w:rsid w:val="00647F83"/>
    <w:rsid w:val="00650276"/>
    <w:rsid w:val="006505A9"/>
    <w:rsid w:val="006506D9"/>
    <w:rsid w:val="00650779"/>
    <w:rsid w:val="00650D69"/>
    <w:rsid w:val="00651011"/>
    <w:rsid w:val="00651300"/>
    <w:rsid w:val="0065205D"/>
    <w:rsid w:val="00652879"/>
    <w:rsid w:val="00652ABB"/>
    <w:rsid w:val="00652E23"/>
    <w:rsid w:val="006532D3"/>
    <w:rsid w:val="0065351B"/>
    <w:rsid w:val="006537EA"/>
    <w:rsid w:val="006539EF"/>
    <w:rsid w:val="00653DFF"/>
    <w:rsid w:val="00653F16"/>
    <w:rsid w:val="0065491D"/>
    <w:rsid w:val="00654D93"/>
    <w:rsid w:val="0065516A"/>
    <w:rsid w:val="006558D3"/>
    <w:rsid w:val="00655A06"/>
    <w:rsid w:val="00655C02"/>
    <w:rsid w:val="00656F69"/>
    <w:rsid w:val="006575C7"/>
    <w:rsid w:val="00657DC4"/>
    <w:rsid w:val="0066007C"/>
    <w:rsid w:val="00660813"/>
    <w:rsid w:val="00660D6C"/>
    <w:rsid w:val="00661B64"/>
    <w:rsid w:val="0066260E"/>
    <w:rsid w:val="00663340"/>
    <w:rsid w:val="0066363F"/>
    <w:rsid w:val="00664DD9"/>
    <w:rsid w:val="00665410"/>
    <w:rsid w:val="006664C9"/>
    <w:rsid w:val="006666A9"/>
    <w:rsid w:val="0066684A"/>
    <w:rsid w:val="00666ACB"/>
    <w:rsid w:val="00666D75"/>
    <w:rsid w:val="00667709"/>
    <w:rsid w:val="00667BFB"/>
    <w:rsid w:val="00667DF3"/>
    <w:rsid w:val="00670389"/>
    <w:rsid w:val="006705E7"/>
    <w:rsid w:val="006709AD"/>
    <w:rsid w:val="00671480"/>
    <w:rsid w:val="0067178D"/>
    <w:rsid w:val="00671AE0"/>
    <w:rsid w:val="00671B83"/>
    <w:rsid w:val="00671C3E"/>
    <w:rsid w:val="00672A6F"/>
    <w:rsid w:val="00672BD7"/>
    <w:rsid w:val="006731C3"/>
    <w:rsid w:val="006734DA"/>
    <w:rsid w:val="00673583"/>
    <w:rsid w:val="00673801"/>
    <w:rsid w:val="00673A75"/>
    <w:rsid w:val="00674081"/>
    <w:rsid w:val="006741B0"/>
    <w:rsid w:val="006748C9"/>
    <w:rsid w:val="00674B99"/>
    <w:rsid w:val="00675400"/>
    <w:rsid w:val="006755DD"/>
    <w:rsid w:val="006758AB"/>
    <w:rsid w:val="006762D4"/>
    <w:rsid w:val="006770B8"/>
    <w:rsid w:val="00677366"/>
    <w:rsid w:val="0068045D"/>
    <w:rsid w:val="00680BAF"/>
    <w:rsid w:val="00680C15"/>
    <w:rsid w:val="00680F52"/>
    <w:rsid w:val="00681604"/>
    <w:rsid w:val="00681826"/>
    <w:rsid w:val="0068199D"/>
    <w:rsid w:val="00681CCE"/>
    <w:rsid w:val="00682423"/>
    <w:rsid w:val="00682753"/>
    <w:rsid w:val="00682BB3"/>
    <w:rsid w:val="00682DD2"/>
    <w:rsid w:val="00683039"/>
    <w:rsid w:val="006830A6"/>
    <w:rsid w:val="006842AB"/>
    <w:rsid w:val="00684506"/>
    <w:rsid w:val="00684912"/>
    <w:rsid w:val="00684CF7"/>
    <w:rsid w:val="00684DB5"/>
    <w:rsid w:val="00685BCB"/>
    <w:rsid w:val="0068600F"/>
    <w:rsid w:val="00686631"/>
    <w:rsid w:val="006866AD"/>
    <w:rsid w:val="00686E96"/>
    <w:rsid w:val="00690800"/>
    <w:rsid w:val="00690AC4"/>
    <w:rsid w:val="00690AE1"/>
    <w:rsid w:val="00690BB1"/>
    <w:rsid w:val="00690E4C"/>
    <w:rsid w:val="00690FE7"/>
    <w:rsid w:val="006910C4"/>
    <w:rsid w:val="0069148A"/>
    <w:rsid w:val="006915E2"/>
    <w:rsid w:val="006918AA"/>
    <w:rsid w:val="00691B0E"/>
    <w:rsid w:val="00691DD6"/>
    <w:rsid w:val="00691EBE"/>
    <w:rsid w:val="00691FE7"/>
    <w:rsid w:val="006929D3"/>
    <w:rsid w:val="00693108"/>
    <w:rsid w:val="006933D3"/>
    <w:rsid w:val="006933FD"/>
    <w:rsid w:val="00693405"/>
    <w:rsid w:val="0069375D"/>
    <w:rsid w:val="006937C7"/>
    <w:rsid w:val="00693996"/>
    <w:rsid w:val="00693F41"/>
    <w:rsid w:val="006942BD"/>
    <w:rsid w:val="00694554"/>
    <w:rsid w:val="006946A5"/>
    <w:rsid w:val="00694911"/>
    <w:rsid w:val="006954BE"/>
    <w:rsid w:val="00695655"/>
    <w:rsid w:val="00695A41"/>
    <w:rsid w:val="00695A9D"/>
    <w:rsid w:val="00696220"/>
    <w:rsid w:val="00696223"/>
    <w:rsid w:val="0069645D"/>
    <w:rsid w:val="00696684"/>
    <w:rsid w:val="00696C88"/>
    <w:rsid w:val="00696EEE"/>
    <w:rsid w:val="006970F6"/>
    <w:rsid w:val="00697F72"/>
    <w:rsid w:val="006A007E"/>
    <w:rsid w:val="006A0C12"/>
    <w:rsid w:val="006A1492"/>
    <w:rsid w:val="006A1AEF"/>
    <w:rsid w:val="006A1C3B"/>
    <w:rsid w:val="006A1CC1"/>
    <w:rsid w:val="006A2197"/>
    <w:rsid w:val="006A2719"/>
    <w:rsid w:val="006A321F"/>
    <w:rsid w:val="006A323B"/>
    <w:rsid w:val="006A34B4"/>
    <w:rsid w:val="006A36FA"/>
    <w:rsid w:val="006A3C17"/>
    <w:rsid w:val="006A3EEB"/>
    <w:rsid w:val="006A3FB4"/>
    <w:rsid w:val="006A4964"/>
    <w:rsid w:val="006A50F0"/>
    <w:rsid w:val="006A5531"/>
    <w:rsid w:val="006A56DE"/>
    <w:rsid w:val="006A67ED"/>
    <w:rsid w:val="006A6D82"/>
    <w:rsid w:val="006A70CA"/>
    <w:rsid w:val="006B0A98"/>
    <w:rsid w:val="006B0CC0"/>
    <w:rsid w:val="006B2862"/>
    <w:rsid w:val="006B29CD"/>
    <w:rsid w:val="006B33EC"/>
    <w:rsid w:val="006B3439"/>
    <w:rsid w:val="006B3536"/>
    <w:rsid w:val="006B357D"/>
    <w:rsid w:val="006B36FE"/>
    <w:rsid w:val="006B44A0"/>
    <w:rsid w:val="006B4B36"/>
    <w:rsid w:val="006B5122"/>
    <w:rsid w:val="006B54F5"/>
    <w:rsid w:val="006B5706"/>
    <w:rsid w:val="006B5F7D"/>
    <w:rsid w:val="006B6129"/>
    <w:rsid w:val="006B662B"/>
    <w:rsid w:val="006B701B"/>
    <w:rsid w:val="006B778C"/>
    <w:rsid w:val="006B7BDB"/>
    <w:rsid w:val="006B7D02"/>
    <w:rsid w:val="006C0088"/>
    <w:rsid w:val="006C036F"/>
    <w:rsid w:val="006C0CA6"/>
    <w:rsid w:val="006C1775"/>
    <w:rsid w:val="006C32F0"/>
    <w:rsid w:val="006C360D"/>
    <w:rsid w:val="006C363D"/>
    <w:rsid w:val="006C3BFD"/>
    <w:rsid w:val="006C419C"/>
    <w:rsid w:val="006C452D"/>
    <w:rsid w:val="006C47F1"/>
    <w:rsid w:val="006C4820"/>
    <w:rsid w:val="006C49F5"/>
    <w:rsid w:val="006C4CB8"/>
    <w:rsid w:val="006C58EA"/>
    <w:rsid w:val="006C599E"/>
    <w:rsid w:val="006C59AB"/>
    <w:rsid w:val="006C60EC"/>
    <w:rsid w:val="006C621A"/>
    <w:rsid w:val="006C6242"/>
    <w:rsid w:val="006C65A0"/>
    <w:rsid w:val="006C70F2"/>
    <w:rsid w:val="006C71D9"/>
    <w:rsid w:val="006D1905"/>
    <w:rsid w:val="006D39EC"/>
    <w:rsid w:val="006D3C55"/>
    <w:rsid w:val="006D3C5D"/>
    <w:rsid w:val="006D40D9"/>
    <w:rsid w:val="006D437C"/>
    <w:rsid w:val="006D6307"/>
    <w:rsid w:val="006D670C"/>
    <w:rsid w:val="006D6881"/>
    <w:rsid w:val="006D7246"/>
    <w:rsid w:val="006D734F"/>
    <w:rsid w:val="006D761C"/>
    <w:rsid w:val="006E0FB5"/>
    <w:rsid w:val="006E135B"/>
    <w:rsid w:val="006E161E"/>
    <w:rsid w:val="006E17B1"/>
    <w:rsid w:val="006E2D6A"/>
    <w:rsid w:val="006E2DDD"/>
    <w:rsid w:val="006E3E66"/>
    <w:rsid w:val="006E42BB"/>
    <w:rsid w:val="006E44B8"/>
    <w:rsid w:val="006E4545"/>
    <w:rsid w:val="006E47F1"/>
    <w:rsid w:val="006E572A"/>
    <w:rsid w:val="006E69F4"/>
    <w:rsid w:val="006E70FB"/>
    <w:rsid w:val="006E7192"/>
    <w:rsid w:val="006E7B04"/>
    <w:rsid w:val="006E7BFE"/>
    <w:rsid w:val="006E7C23"/>
    <w:rsid w:val="006E7C6C"/>
    <w:rsid w:val="006E7E33"/>
    <w:rsid w:val="006E7E3A"/>
    <w:rsid w:val="006E7FB4"/>
    <w:rsid w:val="006F01A4"/>
    <w:rsid w:val="006F0914"/>
    <w:rsid w:val="006F0BBF"/>
    <w:rsid w:val="006F14B4"/>
    <w:rsid w:val="006F1D25"/>
    <w:rsid w:val="006F1F0F"/>
    <w:rsid w:val="006F3ADE"/>
    <w:rsid w:val="006F3BCF"/>
    <w:rsid w:val="006F487E"/>
    <w:rsid w:val="006F4FD6"/>
    <w:rsid w:val="006F51DC"/>
    <w:rsid w:val="006F5573"/>
    <w:rsid w:val="006F6836"/>
    <w:rsid w:val="006F6B09"/>
    <w:rsid w:val="006F713A"/>
    <w:rsid w:val="006F731C"/>
    <w:rsid w:val="006F7E47"/>
    <w:rsid w:val="00700250"/>
    <w:rsid w:val="007007F2"/>
    <w:rsid w:val="00700944"/>
    <w:rsid w:val="00700C22"/>
    <w:rsid w:val="00701518"/>
    <w:rsid w:val="007016EC"/>
    <w:rsid w:val="00701CAD"/>
    <w:rsid w:val="00701CB0"/>
    <w:rsid w:val="00701DF8"/>
    <w:rsid w:val="007020B2"/>
    <w:rsid w:val="00702B3E"/>
    <w:rsid w:val="00702BBB"/>
    <w:rsid w:val="0070306A"/>
    <w:rsid w:val="0070418F"/>
    <w:rsid w:val="00704719"/>
    <w:rsid w:val="00705004"/>
    <w:rsid w:val="0070542B"/>
    <w:rsid w:val="007055A5"/>
    <w:rsid w:val="00705EC5"/>
    <w:rsid w:val="00705F44"/>
    <w:rsid w:val="0070694E"/>
    <w:rsid w:val="00707518"/>
    <w:rsid w:val="0070785F"/>
    <w:rsid w:val="00707CBB"/>
    <w:rsid w:val="00707D16"/>
    <w:rsid w:val="00710915"/>
    <w:rsid w:val="00711386"/>
    <w:rsid w:val="00711408"/>
    <w:rsid w:val="00711501"/>
    <w:rsid w:val="00712525"/>
    <w:rsid w:val="007126E8"/>
    <w:rsid w:val="00712EEB"/>
    <w:rsid w:val="007132D7"/>
    <w:rsid w:val="0071347B"/>
    <w:rsid w:val="00713592"/>
    <w:rsid w:val="007137EC"/>
    <w:rsid w:val="0071380F"/>
    <w:rsid w:val="00713A1D"/>
    <w:rsid w:val="00713A2E"/>
    <w:rsid w:val="00713F56"/>
    <w:rsid w:val="007143A2"/>
    <w:rsid w:val="007143D0"/>
    <w:rsid w:val="00714DEF"/>
    <w:rsid w:val="00715384"/>
    <w:rsid w:val="007156BC"/>
    <w:rsid w:val="007156CB"/>
    <w:rsid w:val="00715734"/>
    <w:rsid w:val="007159CA"/>
    <w:rsid w:val="00715FF3"/>
    <w:rsid w:val="007167AC"/>
    <w:rsid w:val="00716CAF"/>
    <w:rsid w:val="0071745E"/>
    <w:rsid w:val="0071785C"/>
    <w:rsid w:val="007178A6"/>
    <w:rsid w:val="00717C60"/>
    <w:rsid w:val="00717E59"/>
    <w:rsid w:val="00717EF2"/>
    <w:rsid w:val="00720933"/>
    <w:rsid w:val="00720E54"/>
    <w:rsid w:val="007213A9"/>
    <w:rsid w:val="00721AAB"/>
    <w:rsid w:val="00721DD5"/>
    <w:rsid w:val="007220CC"/>
    <w:rsid w:val="007236A5"/>
    <w:rsid w:val="00723EFF"/>
    <w:rsid w:val="007248AE"/>
    <w:rsid w:val="00724A70"/>
    <w:rsid w:val="00724D32"/>
    <w:rsid w:val="00725726"/>
    <w:rsid w:val="00725D3C"/>
    <w:rsid w:val="0072661B"/>
    <w:rsid w:val="00726DD9"/>
    <w:rsid w:val="00726EBE"/>
    <w:rsid w:val="00726EDF"/>
    <w:rsid w:val="00727C3F"/>
    <w:rsid w:val="00727C52"/>
    <w:rsid w:val="00727D5F"/>
    <w:rsid w:val="007301A2"/>
    <w:rsid w:val="007302A2"/>
    <w:rsid w:val="00730363"/>
    <w:rsid w:val="0073094A"/>
    <w:rsid w:val="00730A8F"/>
    <w:rsid w:val="00730E84"/>
    <w:rsid w:val="00731009"/>
    <w:rsid w:val="0073148E"/>
    <w:rsid w:val="00731BBB"/>
    <w:rsid w:val="0073292D"/>
    <w:rsid w:val="00732F94"/>
    <w:rsid w:val="007330FD"/>
    <w:rsid w:val="007340A9"/>
    <w:rsid w:val="007340D1"/>
    <w:rsid w:val="0073462B"/>
    <w:rsid w:val="007347F2"/>
    <w:rsid w:val="00734BA7"/>
    <w:rsid w:val="00734F84"/>
    <w:rsid w:val="0073519D"/>
    <w:rsid w:val="0073541D"/>
    <w:rsid w:val="00735580"/>
    <w:rsid w:val="00735A89"/>
    <w:rsid w:val="00736356"/>
    <w:rsid w:val="0073681F"/>
    <w:rsid w:val="00736CCF"/>
    <w:rsid w:val="007374BB"/>
    <w:rsid w:val="007375BB"/>
    <w:rsid w:val="00737935"/>
    <w:rsid w:val="00737B6B"/>
    <w:rsid w:val="00737BF2"/>
    <w:rsid w:val="00737FBA"/>
    <w:rsid w:val="00740062"/>
    <w:rsid w:val="007403A4"/>
    <w:rsid w:val="0074085E"/>
    <w:rsid w:val="00740B5B"/>
    <w:rsid w:val="00740CD4"/>
    <w:rsid w:val="00741382"/>
    <w:rsid w:val="00741442"/>
    <w:rsid w:val="00741581"/>
    <w:rsid w:val="00741AF2"/>
    <w:rsid w:val="00741C2F"/>
    <w:rsid w:val="00741E7F"/>
    <w:rsid w:val="00741F5D"/>
    <w:rsid w:val="0074230B"/>
    <w:rsid w:val="007425CB"/>
    <w:rsid w:val="007427E3"/>
    <w:rsid w:val="00743311"/>
    <w:rsid w:val="00743E63"/>
    <w:rsid w:val="007444B1"/>
    <w:rsid w:val="00744E3A"/>
    <w:rsid w:val="007456D3"/>
    <w:rsid w:val="00745766"/>
    <w:rsid w:val="00745AA0"/>
    <w:rsid w:val="007460D8"/>
    <w:rsid w:val="00746481"/>
    <w:rsid w:val="00746AB4"/>
    <w:rsid w:val="00746C6B"/>
    <w:rsid w:val="00746D80"/>
    <w:rsid w:val="007473DD"/>
    <w:rsid w:val="0074793E"/>
    <w:rsid w:val="00747EA1"/>
    <w:rsid w:val="007506C5"/>
    <w:rsid w:val="007515BA"/>
    <w:rsid w:val="00751A73"/>
    <w:rsid w:val="0075322F"/>
    <w:rsid w:val="007532D5"/>
    <w:rsid w:val="00753C96"/>
    <w:rsid w:val="00754704"/>
    <w:rsid w:val="007559B2"/>
    <w:rsid w:val="00756120"/>
    <w:rsid w:val="00756606"/>
    <w:rsid w:val="00760579"/>
    <w:rsid w:val="00760AAA"/>
    <w:rsid w:val="00760C59"/>
    <w:rsid w:val="00760F7C"/>
    <w:rsid w:val="007613C4"/>
    <w:rsid w:val="00761CE5"/>
    <w:rsid w:val="00762142"/>
    <w:rsid w:val="00762582"/>
    <w:rsid w:val="00762605"/>
    <w:rsid w:val="00762B70"/>
    <w:rsid w:val="00763C8B"/>
    <w:rsid w:val="00764265"/>
    <w:rsid w:val="007643E5"/>
    <w:rsid w:val="0076469D"/>
    <w:rsid w:val="007647EB"/>
    <w:rsid w:val="0076481F"/>
    <w:rsid w:val="00764CEB"/>
    <w:rsid w:val="00764D82"/>
    <w:rsid w:val="00765444"/>
    <w:rsid w:val="0076575A"/>
    <w:rsid w:val="007658BD"/>
    <w:rsid w:val="00765D57"/>
    <w:rsid w:val="00765D91"/>
    <w:rsid w:val="007665AA"/>
    <w:rsid w:val="00766BB8"/>
    <w:rsid w:val="0076710D"/>
    <w:rsid w:val="007671DD"/>
    <w:rsid w:val="00767494"/>
    <w:rsid w:val="00767D80"/>
    <w:rsid w:val="0077011F"/>
    <w:rsid w:val="0077076D"/>
    <w:rsid w:val="0077280A"/>
    <w:rsid w:val="007728ED"/>
    <w:rsid w:val="00773426"/>
    <w:rsid w:val="00773467"/>
    <w:rsid w:val="007739B6"/>
    <w:rsid w:val="00773C33"/>
    <w:rsid w:val="00774089"/>
    <w:rsid w:val="007749BA"/>
    <w:rsid w:val="00775069"/>
    <w:rsid w:val="00775139"/>
    <w:rsid w:val="00775329"/>
    <w:rsid w:val="007754CC"/>
    <w:rsid w:val="007759CC"/>
    <w:rsid w:val="00776281"/>
    <w:rsid w:val="007764AE"/>
    <w:rsid w:val="007765F0"/>
    <w:rsid w:val="00776AD1"/>
    <w:rsid w:val="00777570"/>
    <w:rsid w:val="0078142C"/>
    <w:rsid w:val="0078158B"/>
    <w:rsid w:val="0078169C"/>
    <w:rsid w:val="00781E3C"/>
    <w:rsid w:val="00782CCF"/>
    <w:rsid w:val="00782EA3"/>
    <w:rsid w:val="007836F6"/>
    <w:rsid w:val="007841A0"/>
    <w:rsid w:val="007847BC"/>
    <w:rsid w:val="00784D78"/>
    <w:rsid w:val="007853E9"/>
    <w:rsid w:val="007855D3"/>
    <w:rsid w:val="00785F89"/>
    <w:rsid w:val="00786171"/>
    <w:rsid w:val="00786B16"/>
    <w:rsid w:val="00786DA2"/>
    <w:rsid w:val="0078715D"/>
    <w:rsid w:val="007876A0"/>
    <w:rsid w:val="00787CCC"/>
    <w:rsid w:val="0079011E"/>
    <w:rsid w:val="0079017C"/>
    <w:rsid w:val="00790249"/>
    <w:rsid w:val="0079053F"/>
    <w:rsid w:val="00790E6A"/>
    <w:rsid w:val="007910F3"/>
    <w:rsid w:val="00791416"/>
    <w:rsid w:val="007915C4"/>
    <w:rsid w:val="00791B80"/>
    <w:rsid w:val="00792105"/>
    <w:rsid w:val="0079396D"/>
    <w:rsid w:val="00793B76"/>
    <w:rsid w:val="007941CB"/>
    <w:rsid w:val="0079435E"/>
    <w:rsid w:val="00795253"/>
    <w:rsid w:val="00795490"/>
    <w:rsid w:val="00796660"/>
    <w:rsid w:val="00797220"/>
    <w:rsid w:val="0079722D"/>
    <w:rsid w:val="00797C3E"/>
    <w:rsid w:val="007A00F2"/>
    <w:rsid w:val="007A0D26"/>
    <w:rsid w:val="007A1070"/>
    <w:rsid w:val="007A1534"/>
    <w:rsid w:val="007A186C"/>
    <w:rsid w:val="007A29E9"/>
    <w:rsid w:val="007A3AED"/>
    <w:rsid w:val="007A3CFF"/>
    <w:rsid w:val="007A4AF4"/>
    <w:rsid w:val="007A4D71"/>
    <w:rsid w:val="007A5488"/>
    <w:rsid w:val="007A56E2"/>
    <w:rsid w:val="007A572B"/>
    <w:rsid w:val="007A5D95"/>
    <w:rsid w:val="007A6187"/>
    <w:rsid w:val="007A6806"/>
    <w:rsid w:val="007A7A20"/>
    <w:rsid w:val="007A7A9D"/>
    <w:rsid w:val="007B004D"/>
    <w:rsid w:val="007B0698"/>
    <w:rsid w:val="007B112A"/>
    <w:rsid w:val="007B1D6D"/>
    <w:rsid w:val="007B1E15"/>
    <w:rsid w:val="007B1EF3"/>
    <w:rsid w:val="007B2284"/>
    <w:rsid w:val="007B244D"/>
    <w:rsid w:val="007B26F5"/>
    <w:rsid w:val="007B28A4"/>
    <w:rsid w:val="007B3835"/>
    <w:rsid w:val="007B3D17"/>
    <w:rsid w:val="007B3D62"/>
    <w:rsid w:val="007B444D"/>
    <w:rsid w:val="007B457C"/>
    <w:rsid w:val="007B4718"/>
    <w:rsid w:val="007B4A87"/>
    <w:rsid w:val="007B4C4E"/>
    <w:rsid w:val="007B5153"/>
    <w:rsid w:val="007B588A"/>
    <w:rsid w:val="007B604A"/>
    <w:rsid w:val="007B664F"/>
    <w:rsid w:val="007B6846"/>
    <w:rsid w:val="007B694D"/>
    <w:rsid w:val="007B7815"/>
    <w:rsid w:val="007B7BE8"/>
    <w:rsid w:val="007B7C04"/>
    <w:rsid w:val="007B7DF0"/>
    <w:rsid w:val="007B7EA2"/>
    <w:rsid w:val="007C00C9"/>
    <w:rsid w:val="007C10A6"/>
    <w:rsid w:val="007C235E"/>
    <w:rsid w:val="007C2868"/>
    <w:rsid w:val="007C29B2"/>
    <w:rsid w:val="007C309C"/>
    <w:rsid w:val="007C310D"/>
    <w:rsid w:val="007C3156"/>
    <w:rsid w:val="007C3216"/>
    <w:rsid w:val="007C3B01"/>
    <w:rsid w:val="007C54C5"/>
    <w:rsid w:val="007C5626"/>
    <w:rsid w:val="007C5BD1"/>
    <w:rsid w:val="007C5BF7"/>
    <w:rsid w:val="007C61AD"/>
    <w:rsid w:val="007C61F4"/>
    <w:rsid w:val="007C61F6"/>
    <w:rsid w:val="007C65FA"/>
    <w:rsid w:val="007C6B27"/>
    <w:rsid w:val="007C7510"/>
    <w:rsid w:val="007C77EC"/>
    <w:rsid w:val="007C7823"/>
    <w:rsid w:val="007C78B1"/>
    <w:rsid w:val="007C7FE8"/>
    <w:rsid w:val="007D02FD"/>
    <w:rsid w:val="007D11BA"/>
    <w:rsid w:val="007D12E9"/>
    <w:rsid w:val="007D1D7C"/>
    <w:rsid w:val="007D1EBC"/>
    <w:rsid w:val="007D2676"/>
    <w:rsid w:val="007D2992"/>
    <w:rsid w:val="007D2F47"/>
    <w:rsid w:val="007D3E1F"/>
    <w:rsid w:val="007D4107"/>
    <w:rsid w:val="007D44CA"/>
    <w:rsid w:val="007D4B99"/>
    <w:rsid w:val="007D4D1F"/>
    <w:rsid w:val="007D54D6"/>
    <w:rsid w:val="007D552C"/>
    <w:rsid w:val="007D57F7"/>
    <w:rsid w:val="007D5894"/>
    <w:rsid w:val="007D5914"/>
    <w:rsid w:val="007D594E"/>
    <w:rsid w:val="007D5959"/>
    <w:rsid w:val="007D5F9F"/>
    <w:rsid w:val="007D61B2"/>
    <w:rsid w:val="007D65A8"/>
    <w:rsid w:val="007D661A"/>
    <w:rsid w:val="007D68FC"/>
    <w:rsid w:val="007D7330"/>
    <w:rsid w:val="007D75A6"/>
    <w:rsid w:val="007E04AB"/>
    <w:rsid w:val="007E0C23"/>
    <w:rsid w:val="007E0EA1"/>
    <w:rsid w:val="007E0F4B"/>
    <w:rsid w:val="007E1185"/>
    <w:rsid w:val="007E11CA"/>
    <w:rsid w:val="007E167C"/>
    <w:rsid w:val="007E2A3B"/>
    <w:rsid w:val="007E2CA4"/>
    <w:rsid w:val="007E2FB3"/>
    <w:rsid w:val="007E34BE"/>
    <w:rsid w:val="007E4132"/>
    <w:rsid w:val="007E48D1"/>
    <w:rsid w:val="007E4F21"/>
    <w:rsid w:val="007E4F3A"/>
    <w:rsid w:val="007E527C"/>
    <w:rsid w:val="007E5F3A"/>
    <w:rsid w:val="007E61E3"/>
    <w:rsid w:val="007E628F"/>
    <w:rsid w:val="007E6370"/>
    <w:rsid w:val="007E6A9E"/>
    <w:rsid w:val="007E6CB6"/>
    <w:rsid w:val="007E6CE5"/>
    <w:rsid w:val="007E7148"/>
    <w:rsid w:val="007E749A"/>
    <w:rsid w:val="007E77EE"/>
    <w:rsid w:val="007E7EFF"/>
    <w:rsid w:val="007F0097"/>
    <w:rsid w:val="007F04BA"/>
    <w:rsid w:val="007F13C5"/>
    <w:rsid w:val="007F14C4"/>
    <w:rsid w:val="007F1881"/>
    <w:rsid w:val="007F215F"/>
    <w:rsid w:val="007F267E"/>
    <w:rsid w:val="007F2799"/>
    <w:rsid w:val="007F290D"/>
    <w:rsid w:val="007F2E5F"/>
    <w:rsid w:val="007F3098"/>
    <w:rsid w:val="007F37CD"/>
    <w:rsid w:val="007F3A20"/>
    <w:rsid w:val="007F4376"/>
    <w:rsid w:val="007F565C"/>
    <w:rsid w:val="007F59F8"/>
    <w:rsid w:val="007F5BB9"/>
    <w:rsid w:val="007F5C31"/>
    <w:rsid w:val="007F5CBD"/>
    <w:rsid w:val="007F65CA"/>
    <w:rsid w:val="007F76EB"/>
    <w:rsid w:val="0080138C"/>
    <w:rsid w:val="0080158B"/>
    <w:rsid w:val="00801BAB"/>
    <w:rsid w:val="00801CDD"/>
    <w:rsid w:val="00801FA3"/>
    <w:rsid w:val="00802197"/>
    <w:rsid w:val="008027FB"/>
    <w:rsid w:val="00802A28"/>
    <w:rsid w:val="00802B2C"/>
    <w:rsid w:val="00802B62"/>
    <w:rsid w:val="00802C51"/>
    <w:rsid w:val="00802E36"/>
    <w:rsid w:val="008036E5"/>
    <w:rsid w:val="008041A0"/>
    <w:rsid w:val="008049B1"/>
    <w:rsid w:val="00804BE5"/>
    <w:rsid w:val="00804E6F"/>
    <w:rsid w:val="00805168"/>
    <w:rsid w:val="00806B19"/>
    <w:rsid w:val="00806C47"/>
    <w:rsid w:val="00806C55"/>
    <w:rsid w:val="00806D92"/>
    <w:rsid w:val="0080737C"/>
    <w:rsid w:val="00807571"/>
    <w:rsid w:val="00807FD4"/>
    <w:rsid w:val="00810187"/>
    <w:rsid w:val="008102C7"/>
    <w:rsid w:val="00810AA1"/>
    <w:rsid w:val="0081167A"/>
    <w:rsid w:val="00811CE3"/>
    <w:rsid w:val="008123EB"/>
    <w:rsid w:val="008125AD"/>
    <w:rsid w:val="008127FD"/>
    <w:rsid w:val="00812A44"/>
    <w:rsid w:val="00812FAC"/>
    <w:rsid w:val="008138D9"/>
    <w:rsid w:val="00813D5C"/>
    <w:rsid w:val="00814360"/>
    <w:rsid w:val="0081443A"/>
    <w:rsid w:val="00814923"/>
    <w:rsid w:val="00814FB8"/>
    <w:rsid w:val="008157F9"/>
    <w:rsid w:val="00815DF7"/>
    <w:rsid w:val="008164B7"/>
    <w:rsid w:val="00816BB3"/>
    <w:rsid w:val="00816C81"/>
    <w:rsid w:val="00817612"/>
    <w:rsid w:val="00817726"/>
    <w:rsid w:val="008205E6"/>
    <w:rsid w:val="00820DE5"/>
    <w:rsid w:val="00820E05"/>
    <w:rsid w:val="0082120F"/>
    <w:rsid w:val="0082145E"/>
    <w:rsid w:val="008215E6"/>
    <w:rsid w:val="0082195C"/>
    <w:rsid w:val="00821DAE"/>
    <w:rsid w:val="00821DF6"/>
    <w:rsid w:val="00821FD7"/>
    <w:rsid w:val="00822026"/>
    <w:rsid w:val="00822333"/>
    <w:rsid w:val="00822574"/>
    <w:rsid w:val="008227B4"/>
    <w:rsid w:val="008228E1"/>
    <w:rsid w:val="00822F38"/>
    <w:rsid w:val="00823910"/>
    <w:rsid w:val="00823F26"/>
    <w:rsid w:val="00824652"/>
    <w:rsid w:val="00824730"/>
    <w:rsid w:val="008248A6"/>
    <w:rsid w:val="008251A2"/>
    <w:rsid w:val="008254E3"/>
    <w:rsid w:val="00825D80"/>
    <w:rsid w:val="0082632D"/>
    <w:rsid w:val="008270F1"/>
    <w:rsid w:val="00827514"/>
    <w:rsid w:val="0082757C"/>
    <w:rsid w:val="008277A1"/>
    <w:rsid w:val="008278FD"/>
    <w:rsid w:val="00827A70"/>
    <w:rsid w:val="00827BC3"/>
    <w:rsid w:val="00827CBD"/>
    <w:rsid w:val="00827E3A"/>
    <w:rsid w:val="00827F8E"/>
    <w:rsid w:val="008302CF"/>
    <w:rsid w:val="008304B7"/>
    <w:rsid w:val="008305F5"/>
    <w:rsid w:val="00830CA9"/>
    <w:rsid w:val="00830DC7"/>
    <w:rsid w:val="00831228"/>
    <w:rsid w:val="0083146A"/>
    <w:rsid w:val="00831BBD"/>
    <w:rsid w:val="00832B3E"/>
    <w:rsid w:val="00832BA0"/>
    <w:rsid w:val="00832D4A"/>
    <w:rsid w:val="00832FBC"/>
    <w:rsid w:val="008332A5"/>
    <w:rsid w:val="008336AB"/>
    <w:rsid w:val="00833F8A"/>
    <w:rsid w:val="00833F99"/>
    <w:rsid w:val="008345FC"/>
    <w:rsid w:val="008347C2"/>
    <w:rsid w:val="0083494B"/>
    <w:rsid w:val="008350E6"/>
    <w:rsid w:val="0083545D"/>
    <w:rsid w:val="00835718"/>
    <w:rsid w:val="00835BF6"/>
    <w:rsid w:val="0083620B"/>
    <w:rsid w:val="008373E7"/>
    <w:rsid w:val="00837F78"/>
    <w:rsid w:val="0084047B"/>
    <w:rsid w:val="00840FC1"/>
    <w:rsid w:val="00841201"/>
    <w:rsid w:val="008419BF"/>
    <w:rsid w:val="00841AD3"/>
    <w:rsid w:val="00841BB5"/>
    <w:rsid w:val="00842B9F"/>
    <w:rsid w:val="008438D8"/>
    <w:rsid w:val="00843B0A"/>
    <w:rsid w:val="00844C9E"/>
    <w:rsid w:val="00844D43"/>
    <w:rsid w:val="008454ED"/>
    <w:rsid w:val="00845606"/>
    <w:rsid w:val="00845E43"/>
    <w:rsid w:val="008462F4"/>
    <w:rsid w:val="0084724C"/>
    <w:rsid w:val="008472CB"/>
    <w:rsid w:val="0084748E"/>
    <w:rsid w:val="00847A91"/>
    <w:rsid w:val="00847B10"/>
    <w:rsid w:val="00850ABD"/>
    <w:rsid w:val="008515F9"/>
    <w:rsid w:val="008518F6"/>
    <w:rsid w:val="008519FD"/>
    <w:rsid w:val="00851BC8"/>
    <w:rsid w:val="008522E1"/>
    <w:rsid w:val="008525C7"/>
    <w:rsid w:val="0085355C"/>
    <w:rsid w:val="00853B26"/>
    <w:rsid w:val="00853D9F"/>
    <w:rsid w:val="00854050"/>
    <w:rsid w:val="00854358"/>
    <w:rsid w:val="008543A4"/>
    <w:rsid w:val="00854411"/>
    <w:rsid w:val="0085456E"/>
    <w:rsid w:val="008550F5"/>
    <w:rsid w:val="00855464"/>
    <w:rsid w:val="0085561A"/>
    <w:rsid w:val="008558B4"/>
    <w:rsid w:val="008558EC"/>
    <w:rsid w:val="00855DB3"/>
    <w:rsid w:val="008561FB"/>
    <w:rsid w:val="00856311"/>
    <w:rsid w:val="00856836"/>
    <w:rsid w:val="0085688F"/>
    <w:rsid w:val="008572C0"/>
    <w:rsid w:val="0085788B"/>
    <w:rsid w:val="008579BE"/>
    <w:rsid w:val="00857E69"/>
    <w:rsid w:val="00857F10"/>
    <w:rsid w:val="008609B5"/>
    <w:rsid w:val="008609C7"/>
    <w:rsid w:val="00861568"/>
    <w:rsid w:val="00861757"/>
    <w:rsid w:val="008617DF"/>
    <w:rsid w:val="00861D64"/>
    <w:rsid w:val="00861D9C"/>
    <w:rsid w:val="00861E28"/>
    <w:rsid w:val="008628C9"/>
    <w:rsid w:val="00863069"/>
    <w:rsid w:val="008631AD"/>
    <w:rsid w:val="0086367B"/>
    <w:rsid w:val="00863987"/>
    <w:rsid w:val="00863D29"/>
    <w:rsid w:val="00863E17"/>
    <w:rsid w:val="00863F63"/>
    <w:rsid w:val="00864D32"/>
    <w:rsid w:val="00864D62"/>
    <w:rsid w:val="00865152"/>
    <w:rsid w:val="008655CF"/>
    <w:rsid w:val="008656C5"/>
    <w:rsid w:val="00865844"/>
    <w:rsid w:val="008658D5"/>
    <w:rsid w:val="008659F5"/>
    <w:rsid w:val="00866655"/>
    <w:rsid w:val="008668EB"/>
    <w:rsid w:val="00866A59"/>
    <w:rsid w:val="0086708D"/>
    <w:rsid w:val="00867167"/>
    <w:rsid w:val="008671EE"/>
    <w:rsid w:val="00867823"/>
    <w:rsid w:val="00867E8C"/>
    <w:rsid w:val="0087053D"/>
    <w:rsid w:val="00870C5A"/>
    <w:rsid w:val="00870C87"/>
    <w:rsid w:val="00871F64"/>
    <w:rsid w:val="008726C8"/>
    <w:rsid w:val="00872DE8"/>
    <w:rsid w:val="00873E6D"/>
    <w:rsid w:val="0087470F"/>
    <w:rsid w:val="00875459"/>
    <w:rsid w:val="00875585"/>
    <w:rsid w:val="008764DE"/>
    <w:rsid w:val="00876587"/>
    <w:rsid w:val="00876A64"/>
    <w:rsid w:val="0087768A"/>
    <w:rsid w:val="0088063D"/>
    <w:rsid w:val="008809EA"/>
    <w:rsid w:val="00880EFB"/>
    <w:rsid w:val="00880F76"/>
    <w:rsid w:val="00880FDA"/>
    <w:rsid w:val="008817CD"/>
    <w:rsid w:val="00882B47"/>
    <w:rsid w:val="00883514"/>
    <w:rsid w:val="00883BBD"/>
    <w:rsid w:val="00884195"/>
    <w:rsid w:val="00884F3C"/>
    <w:rsid w:val="008851F1"/>
    <w:rsid w:val="0088525C"/>
    <w:rsid w:val="00885459"/>
    <w:rsid w:val="00885EBE"/>
    <w:rsid w:val="00885F2A"/>
    <w:rsid w:val="00886441"/>
    <w:rsid w:val="008869F2"/>
    <w:rsid w:val="0088729D"/>
    <w:rsid w:val="008872C9"/>
    <w:rsid w:val="00887391"/>
    <w:rsid w:val="00890445"/>
    <w:rsid w:val="00890B60"/>
    <w:rsid w:val="00890D45"/>
    <w:rsid w:val="00890F0F"/>
    <w:rsid w:val="008913EA"/>
    <w:rsid w:val="008915F5"/>
    <w:rsid w:val="008919EB"/>
    <w:rsid w:val="00891D4A"/>
    <w:rsid w:val="008924C2"/>
    <w:rsid w:val="008927D1"/>
    <w:rsid w:val="0089290C"/>
    <w:rsid w:val="00892BD6"/>
    <w:rsid w:val="00892BE5"/>
    <w:rsid w:val="00892D00"/>
    <w:rsid w:val="00893501"/>
    <w:rsid w:val="00893876"/>
    <w:rsid w:val="00893A40"/>
    <w:rsid w:val="00894487"/>
    <w:rsid w:val="00894591"/>
    <w:rsid w:val="008946BF"/>
    <w:rsid w:val="008948E7"/>
    <w:rsid w:val="00895D10"/>
    <w:rsid w:val="00895D81"/>
    <w:rsid w:val="00895EA6"/>
    <w:rsid w:val="00896CF0"/>
    <w:rsid w:val="00896D33"/>
    <w:rsid w:val="00896E41"/>
    <w:rsid w:val="00896E72"/>
    <w:rsid w:val="00896EF3"/>
    <w:rsid w:val="008A0065"/>
    <w:rsid w:val="008A0537"/>
    <w:rsid w:val="008A078F"/>
    <w:rsid w:val="008A0A87"/>
    <w:rsid w:val="008A1201"/>
    <w:rsid w:val="008A211C"/>
    <w:rsid w:val="008A273E"/>
    <w:rsid w:val="008A2D49"/>
    <w:rsid w:val="008A32E8"/>
    <w:rsid w:val="008A366E"/>
    <w:rsid w:val="008A3A40"/>
    <w:rsid w:val="008A3BBC"/>
    <w:rsid w:val="008A4DB1"/>
    <w:rsid w:val="008A52CA"/>
    <w:rsid w:val="008A5C47"/>
    <w:rsid w:val="008A5ED8"/>
    <w:rsid w:val="008A62DC"/>
    <w:rsid w:val="008A66F8"/>
    <w:rsid w:val="008A7301"/>
    <w:rsid w:val="008A76DF"/>
    <w:rsid w:val="008A7890"/>
    <w:rsid w:val="008A79F1"/>
    <w:rsid w:val="008A7B13"/>
    <w:rsid w:val="008A7DF0"/>
    <w:rsid w:val="008B0090"/>
    <w:rsid w:val="008B009B"/>
    <w:rsid w:val="008B06B1"/>
    <w:rsid w:val="008B07E1"/>
    <w:rsid w:val="008B0823"/>
    <w:rsid w:val="008B1058"/>
    <w:rsid w:val="008B10D3"/>
    <w:rsid w:val="008B21FE"/>
    <w:rsid w:val="008B325D"/>
    <w:rsid w:val="008B330D"/>
    <w:rsid w:val="008B3523"/>
    <w:rsid w:val="008B36D7"/>
    <w:rsid w:val="008B39A7"/>
    <w:rsid w:val="008B3AA4"/>
    <w:rsid w:val="008B3E0C"/>
    <w:rsid w:val="008B4870"/>
    <w:rsid w:val="008B4B47"/>
    <w:rsid w:val="008B5415"/>
    <w:rsid w:val="008B5A6F"/>
    <w:rsid w:val="008B5A70"/>
    <w:rsid w:val="008B5E9E"/>
    <w:rsid w:val="008B5F6C"/>
    <w:rsid w:val="008B62D2"/>
    <w:rsid w:val="008B68DF"/>
    <w:rsid w:val="008B6AF7"/>
    <w:rsid w:val="008B70DF"/>
    <w:rsid w:val="008B72E8"/>
    <w:rsid w:val="008C0306"/>
    <w:rsid w:val="008C03FD"/>
    <w:rsid w:val="008C15F0"/>
    <w:rsid w:val="008C1B16"/>
    <w:rsid w:val="008C1C58"/>
    <w:rsid w:val="008C1CA9"/>
    <w:rsid w:val="008C2098"/>
    <w:rsid w:val="008C22B2"/>
    <w:rsid w:val="008C2312"/>
    <w:rsid w:val="008C2398"/>
    <w:rsid w:val="008C25AD"/>
    <w:rsid w:val="008C2C62"/>
    <w:rsid w:val="008C2DF1"/>
    <w:rsid w:val="008C2FB1"/>
    <w:rsid w:val="008C2FD0"/>
    <w:rsid w:val="008C2FD4"/>
    <w:rsid w:val="008C3250"/>
    <w:rsid w:val="008C39D3"/>
    <w:rsid w:val="008C3C21"/>
    <w:rsid w:val="008C43A9"/>
    <w:rsid w:val="008C441A"/>
    <w:rsid w:val="008C47A7"/>
    <w:rsid w:val="008C4DAC"/>
    <w:rsid w:val="008C5611"/>
    <w:rsid w:val="008C5716"/>
    <w:rsid w:val="008C5FC1"/>
    <w:rsid w:val="008C620D"/>
    <w:rsid w:val="008C647B"/>
    <w:rsid w:val="008C6B2B"/>
    <w:rsid w:val="008C6B49"/>
    <w:rsid w:val="008C71C5"/>
    <w:rsid w:val="008C74A8"/>
    <w:rsid w:val="008C7536"/>
    <w:rsid w:val="008C7B4C"/>
    <w:rsid w:val="008D0004"/>
    <w:rsid w:val="008D0E75"/>
    <w:rsid w:val="008D0ED2"/>
    <w:rsid w:val="008D10C4"/>
    <w:rsid w:val="008D2253"/>
    <w:rsid w:val="008D28DB"/>
    <w:rsid w:val="008D292D"/>
    <w:rsid w:val="008D35C6"/>
    <w:rsid w:val="008D3705"/>
    <w:rsid w:val="008D3AEB"/>
    <w:rsid w:val="008D4200"/>
    <w:rsid w:val="008D452E"/>
    <w:rsid w:val="008D5639"/>
    <w:rsid w:val="008D58CB"/>
    <w:rsid w:val="008D5919"/>
    <w:rsid w:val="008D5A72"/>
    <w:rsid w:val="008D667E"/>
    <w:rsid w:val="008D706F"/>
    <w:rsid w:val="008D7721"/>
    <w:rsid w:val="008D7BDE"/>
    <w:rsid w:val="008D7C3F"/>
    <w:rsid w:val="008D7D8E"/>
    <w:rsid w:val="008E0EAA"/>
    <w:rsid w:val="008E1499"/>
    <w:rsid w:val="008E14F3"/>
    <w:rsid w:val="008E1525"/>
    <w:rsid w:val="008E16AF"/>
    <w:rsid w:val="008E1B6C"/>
    <w:rsid w:val="008E2586"/>
    <w:rsid w:val="008E2A59"/>
    <w:rsid w:val="008E31AA"/>
    <w:rsid w:val="008E32C9"/>
    <w:rsid w:val="008E38C5"/>
    <w:rsid w:val="008E40E7"/>
    <w:rsid w:val="008E424F"/>
    <w:rsid w:val="008E4B79"/>
    <w:rsid w:val="008E4BA4"/>
    <w:rsid w:val="008E4F7F"/>
    <w:rsid w:val="008E5255"/>
    <w:rsid w:val="008E569D"/>
    <w:rsid w:val="008E67A2"/>
    <w:rsid w:val="008E67BB"/>
    <w:rsid w:val="008E7541"/>
    <w:rsid w:val="008E75C0"/>
    <w:rsid w:val="008E7A30"/>
    <w:rsid w:val="008E7B80"/>
    <w:rsid w:val="008F09DB"/>
    <w:rsid w:val="008F0CE1"/>
    <w:rsid w:val="008F0F21"/>
    <w:rsid w:val="008F135A"/>
    <w:rsid w:val="008F1765"/>
    <w:rsid w:val="008F1D17"/>
    <w:rsid w:val="008F1EFA"/>
    <w:rsid w:val="008F20DD"/>
    <w:rsid w:val="008F2459"/>
    <w:rsid w:val="008F3280"/>
    <w:rsid w:val="008F3348"/>
    <w:rsid w:val="008F35C9"/>
    <w:rsid w:val="008F3710"/>
    <w:rsid w:val="008F3837"/>
    <w:rsid w:val="008F4298"/>
    <w:rsid w:val="008F4AA8"/>
    <w:rsid w:val="008F5884"/>
    <w:rsid w:val="008F613B"/>
    <w:rsid w:val="008F61CB"/>
    <w:rsid w:val="008F6FE8"/>
    <w:rsid w:val="008F7066"/>
    <w:rsid w:val="008F71F3"/>
    <w:rsid w:val="008F75CA"/>
    <w:rsid w:val="008F7635"/>
    <w:rsid w:val="008F78A7"/>
    <w:rsid w:val="00900744"/>
    <w:rsid w:val="0090078F"/>
    <w:rsid w:val="00900BD0"/>
    <w:rsid w:val="0090126D"/>
    <w:rsid w:val="00902AD9"/>
    <w:rsid w:val="00902C89"/>
    <w:rsid w:val="00903545"/>
    <w:rsid w:val="009036CA"/>
    <w:rsid w:val="00903A78"/>
    <w:rsid w:val="00903FB6"/>
    <w:rsid w:val="00904318"/>
    <w:rsid w:val="009049BF"/>
    <w:rsid w:val="00904AC8"/>
    <w:rsid w:val="00905269"/>
    <w:rsid w:val="00905E58"/>
    <w:rsid w:val="009062BE"/>
    <w:rsid w:val="009064A0"/>
    <w:rsid w:val="00906A06"/>
    <w:rsid w:val="00906ABB"/>
    <w:rsid w:val="00906C62"/>
    <w:rsid w:val="00906E9E"/>
    <w:rsid w:val="009072D0"/>
    <w:rsid w:val="009074FD"/>
    <w:rsid w:val="00907BA6"/>
    <w:rsid w:val="0091025B"/>
    <w:rsid w:val="009105A5"/>
    <w:rsid w:val="009106A1"/>
    <w:rsid w:val="00911995"/>
    <w:rsid w:val="00911A6C"/>
    <w:rsid w:val="0091201F"/>
    <w:rsid w:val="009125D4"/>
    <w:rsid w:val="00912955"/>
    <w:rsid w:val="00913A7E"/>
    <w:rsid w:val="00913A9A"/>
    <w:rsid w:val="009140CA"/>
    <w:rsid w:val="009144F0"/>
    <w:rsid w:val="00914605"/>
    <w:rsid w:val="00914930"/>
    <w:rsid w:val="00914BF8"/>
    <w:rsid w:val="009156EA"/>
    <w:rsid w:val="00915725"/>
    <w:rsid w:val="00916D9C"/>
    <w:rsid w:val="00917E7F"/>
    <w:rsid w:val="0092062F"/>
    <w:rsid w:val="0092115E"/>
    <w:rsid w:val="0092126C"/>
    <w:rsid w:val="00921461"/>
    <w:rsid w:val="0092174D"/>
    <w:rsid w:val="00921983"/>
    <w:rsid w:val="00921BFF"/>
    <w:rsid w:val="00921C08"/>
    <w:rsid w:val="0092218D"/>
    <w:rsid w:val="00922450"/>
    <w:rsid w:val="0092361B"/>
    <w:rsid w:val="00923AFE"/>
    <w:rsid w:val="00923EDF"/>
    <w:rsid w:val="00924393"/>
    <w:rsid w:val="00924616"/>
    <w:rsid w:val="00924E88"/>
    <w:rsid w:val="0092500A"/>
    <w:rsid w:val="00925116"/>
    <w:rsid w:val="009251F2"/>
    <w:rsid w:val="00925638"/>
    <w:rsid w:val="0092578E"/>
    <w:rsid w:val="00925CE2"/>
    <w:rsid w:val="009261BD"/>
    <w:rsid w:val="009268DB"/>
    <w:rsid w:val="00927148"/>
    <w:rsid w:val="0092738B"/>
    <w:rsid w:val="009277F4"/>
    <w:rsid w:val="00927827"/>
    <w:rsid w:val="00927C44"/>
    <w:rsid w:val="00927DE7"/>
    <w:rsid w:val="00930796"/>
    <w:rsid w:val="00930843"/>
    <w:rsid w:val="00930AB2"/>
    <w:rsid w:val="0093153B"/>
    <w:rsid w:val="009319E8"/>
    <w:rsid w:val="00931B01"/>
    <w:rsid w:val="00931B8E"/>
    <w:rsid w:val="00932329"/>
    <w:rsid w:val="0093234A"/>
    <w:rsid w:val="0093237B"/>
    <w:rsid w:val="009323CF"/>
    <w:rsid w:val="00932ABA"/>
    <w:rsid w:val="00933204"/>
    <w:rsid w:val="00934554"/>
    <w:rsid w:val="00934754"/>
    <w:rsid w:val="00934979"/>
    <w:rsid w:val="00934B2B"/>
    <w:rsid w:val="00934FF9"/>
    <w:rsid w:val="0093520C"/>
    <w:rsid w:val="009361C6"/>
    <w:rsid w:val="00936CD0"/>
    <w:rsid w:val="00936D21"/>
    <w:rsid w:val="00940042"/>
    <w:rsid w:val="00940122"/>
    <w:rsid w:val="00940253"/>
    <w:rsid w:val="009402B3"/>
    <w:rsid w:val="009402D7"/>
    <w:rsid w:val="009403AF"/>
    <w:rsid w:val="0094064F"/>
    <w:rsid w:val="009407F8"/>
    <w:rsid w:val="00940DF9"/>
    <w:rsid w:val="00941012"/>
    <w:rsid w:val="00941548"/>
    <w:rsid w:val="009415D2"/>
    <w:rsid w:val="00941AC2"/>
    <w:rsid w:val="009421F5"/>
    <w:rsid w:val="00942512"/>
    <w:rsid w:val="009425AE"/>
    <w:rsid w:val="009427BF"/>
    <w:rsid w:val="00942924"/>
    <w:rsid w:val="00942B51"/>
    <w:rsid w:val="00942E89"/>
    <w:rsid w:val="00943DE9"/>
    <w:rsid w:val="00944079"/>
    <w:rsid w:val="00944170"/>
    <w:rsid w:val="0094418D"/>
    <w:rsid w:val="00944598"/>
    <w:rsid w:val="0094459C"/>
    <w:rsid w:val="00944FFD"/>
    <w:rsid w:val="009454A4"/>
    <w:rsid w:val="0094585C"/>
    <w:rsid w:val="0094586A"/>
    <w:rsid w:val="0094593B"/>
    <w:rsid w:val="00945B5F"/>
    <w:rsid w:val="009466FC"/>
    <w:rsid w:val="00946A4A"/>
    <w:rsid w:val="00946DCE"/>
    <w:rsid w:val="00947031"/>
    <w:rsid w:val="0094734F"/>
    <w:rsid w:val="009508F2"/>
    <w:rsid w:val="00950A57"/>
    <w:rsid w:val="0095118E"/>
    <w:rsid w:val="0095127A"/>
    <w:rsid w:val="009517CA"/>
    <w:rsid w:val="0095195E"/>
    <w:rsid w:val="00952668"/>
    <w:rsid w:val="009526DE"/>
    <w:rsid w:val="00953214"/>
    <w:rsid w:val="009535DD"/>
    <w:rsid w:val="00953699"/>
    <w:rsid w:val="00953A3C"/>
    <w:rsid w:val="00953A51"/>
    <w:rsid w:val="00953A64"/>
    <w:rsid w:val="00953EFA"/>
    <w:rsid w:val="00954852"/>
    <w:rsid w:val="00954C78"/>
    <w:rsid w:val="00954EC9"/>
    <w:rsid w:val="0095540A"/>
    <w:rsid w:val="00955691"/>
    <w:rsid w:val="009559AF"/>
    <w:rsid w:val="00955F95"/>
    <w:rsid w:val="0095637F"/>
    <w:rsid w:val="0095662A"/>
    <w:rsid w:val="00956CF3"/>
    <w:rsid w:val="00956D24"/>
    <w:rsid w:val="009570AC"/>
    <w:rsid w:val="00957126"/>
    <w:rsid w:val="00957AE3"/>
    <w:rsid w:val="00957E62"/>
    <w:rsid w:val="009601E6"/>
    <w:rsid w:val="00960482"/>
    <w:rsid w:val="00960492"/>
    <w:rsid w:val="00960E0D"/>
    <w:rsid w:val="009611A1"/>
    <w:rsid w:val="00961BA6"/>
    <w:rsid w:val="0096208A"/>
    <w:rsid w:val="009625B9"/>
    <w:rsid w:val="009626A0"/>
    <w:rsid w:val="00962FCF"/>
    <w:rsid w:val="0096309A"/>
    <w:rsid w:val="009630FA"/>
    <w:rsid w:val="009635BC"/>
    <w:rsid w:val="0096396A"/>
    <w:rsid w:val="00963996"/>
    <w:rsid w:val="009641FD"/>
    <w:rsid w:val="009642FC"/>
    <w:rsid w:val="0096441A"/>
    <w:rsid w:val="00964B29"/>
    <w:rsid w:val="00964C92"/>
    <w:rsid w:val="00964CE4"/>
    <w:rsid w:val="00964DA6"/>
    <w:rsid w:val="00965E98"/>
    <w:rsid w:val="00965F3C"/>
    <w:rsid w:val="00966673"/>
    <w:rsid w:val="00966907"/>
    <w:rsid w:val="009673D7"/>
    <w:rsid w:val="009679F8"/>
    <w:rsid w:val="00967BFD"/>
    <w:rsid w:val="00967E9E"/>
    <w:rsid w:val="009704F9"/>
    <w:rsid w:val="009708B3"/>
    <w:rsid w:val="00970A50"/>
    <w:rsid w:val="00970D78"/>
    <w:rsid w:val="00970E25"/>
    <w:rsid w:val="009710CD"/>
    <w:rsid w:val="0097155F"/>
    <w:rsid w:val="009716BB"/>
    <w:rsid w:val="009716FB"/>
    <w:rsid w:val="0097279A"/>
    <w:rsid w:val="00972942"/>
    <w:rsid w:val="00972FC2"/>
    <w:rsid w:val="00974355"/>
    <w:rsid w:val="0097447F"/>
    <w:rsid w:val="009747FF"/>
    <w:rsid w:val="00974C71"/>
    <w:rsid w:val="009757DD"/>
    <w:rsid w:val="009761F1"/>
    <w:rsid w:val="00976368"/>
    <w:rsid w:val="00976398"/>
    <w:rsid w:val="009771C5"/>
    <w:rsid w:val="0097747A"/>
    <w:rsid w:val="009778A4"/>
    <w:rsid w:val="00977DF3"/>
    <w:rsid w:val="00977F61"/>
    <w:rsid w:val="0098008B"/>
    <w:rsid w:val="009801AA"/>
    <w:rsid w:val="009808B3"/>
    <w:rsid w:val="00980C88"/>
    <w:rsid w:val="00980E1C"/>
    <w:rsid w:val="00981079"/>
    <w:rsid w:val="00982C8F"/>
    <w:rsid w:val="00982D5B"/>
    <w:rsid w:val="00983309"/>
    <w:rsid w:val="0098349A"/>
    <w:rsid w:val="009841E8"/>
    <w:rsid w:val="0098441D"/>
    <w:rsid w:val="0098481E"/>
    <w:rsid w:val="00984DA5"/>
    <w:rsid w:val="009859AD"/>
    <w:rsid w:val="0098618B"/>
    <w:rsid w:val="00986825"/>
    <w:rsid w:val="00986D61"/>
    <w:rsid w:val="00986F8D"/>
    <w:rsid w:val="0098751B"/>
    <w:rsid w:val="0098775E"/>
    <w:rsid w:val="009877C0"/>
    <w:rsid w:val="00987825"/>
    <w:rsid w:val="009905DB"/>
    <w:rsid w:val="00990EEA"/>
    <w:rsid w:val="00991329"/>
    <w:rsid w:val="00991371"/>
    <w:rsid w:val="009917AD"/>
    <w:rsid w:val="00991AAC"/>
    <w:rsid w:val="00992EAE"/>
    <w:rsid w:val="00993123"/>
    <w:rsid w:val="00993140"/>
    <w:rsid w:val="0099348A"/>
    <w:rsid w:val="00993D92"/>
    <w:rsid w:val="00994200"/>
    <w:rsid w:val="00994AD0"/>
    <w:rsid w:val="009956BB"/>
    <w:rsid w:val="00995ADE"/>
    <w:rsid w:val="00995E62"/>
    <w:rsid w:val="00996855"/>
    <w:rsid w:val="009969E9"/>
    <w:rsid w:val="0099746E"/>
    <w:rsid w:val="009974A6"/>
    <w:rsid w:val="00997B78"/>
    <w:rsid w:val="009A0592"/>
    <w:rsid w:val="009A0B47"/>
    <w:rsid w:val="009A1169"/>
    <w:rsid w:val="009A1476"/>
    <w:rsid w:val="009A162B"/>
    <w:rsid w:val="009A19FE"/>
    <w:rsid w:val="009A1A26"/>
    <w:rsid w:val="009A2067"/>
    <w:rsid w:val="009A268C"/>
    <w:rsid w:val="009A2708"/>
    <w:rsid w:val="009A2E6A"/>
    <w:rsid w:val="009A350B"/>
    <w:rsid w:val="009A3A93"/>
    <w:rsid w:val="009A4843"/>
    <w:rsid w:val="009A4F79"/>
    <w:rsid w:val="009A5410"/>
    <w:rsid w:val="009A54A6"/>
    <w:rsid w:val="009A5A6B"/>
    <w:rsid w:val="009A5B86"/>
    <w:rsid w:val="009A616F"/>
    <w:rsid w:val="009A6288"/>
    <w:rsid w:val="009A6680"/>
    <w:rsid w:val="009A7292"/>
    <w:rsid w:val="009B183D"/>
    <w:rsid w:val="009B1849"/>
    <w:rsid w:val="009B1C2B"/>
    <w:rsid w:val="009B226E"/>
    <w:rsid w:val="009B2757"/>
    <w:rsid w:val="009B2815"/>
    <w:rsid w:val="009B29C2"/>
    <w:rsid w:val="009B2AE5"/>
    <w:rsid w:val="009B2C1B"/>
    <w:rsid w:val="009B2F22"/>
    <w:rsid w:val="009B354D"/>
    <w:rsid w:val="009B3576"/>
    <w:rsid w:val="009B38E9"/>
    <w:rsid w:val="009B3B9A"/>
    <w:rsid w:val="009B4113"/>
    <w:rsid w:val="009B4389"/>
    <w:rsid w:val="009B44EF"/>
    <w:rsid w:val="009B46A3"/>
    <w:rsid w:val="009B4EF5"/>
    <w:rsid w:val="009B53E4"/>
    <w:rsid w:val="009B5985"/>
    <w:rsid w:val="009B6524"/>
    <w:rsid w:val="009B66CF"/>
    <w:rsid w:val="009B6B34"/>
    <w:rsid w:val="009B6B9D"/>
    <w:rsid w:val="009B7119"/>
    <w:rsid w:val="009B76CD"/>
    <w:rsid w:val="009B7A4D"/>
    <w:rsid w:val="009C0DCE"/>
    <w:rsid w:val="009C142F"/>
    <w:rsid w:val="009C1706"/>
    <w:rsid w:val="009C1F18"/>
    <w:rsid w:val="009C2A42"/>
    <w:rsid w:val="009C2A91"/>
    <w:rsid w:val="009C2F57"/>
    <w:rsid w:val="009C2FED"/>
    <w:rsid w:val="009C3308"/>
    <w:rsid w:val="009C363E"/>
    <w:rsid w:val="009C3A98"/>
    <w:rsid w:val="009C3E69"/>
    <w:rsid w:val="009C42DD"/>
    <w:rsid w:val="009C452D"/>
    <w:rsid w:val="009C49EA"/>
    <w:rsid w:val="009C4E1F"/>
    <w:rsid w:val="009C5D3C"/>
    <w:rsid w:val="009C5F00"/>
    <w:rsid w:val="009C662F"/>
    <w:rsid w:val="009C6B7D"/>
    <w:rsid w:val="009C6D15"/>
    <w:rsid w:val="009C7713"/>
    <w:rsid w:val="009C7A22"/>
    <w:rsid w:val="009D0C92"/>
    <w:rsid w:val="009D0F19"/>
    <w:rsid w:val="009D1064"/>
    <w:rsid w:val="009D16DD"/>
    <w:rsid w:val="009D243F"/>
    <w:rsid w:val="009D2DD9"/>
    <w:rsid w:val="009D31A0"/>
    <w:rsid w:val="009D352A"/>
    <w:rsid w:val="009D375C"/>
    <w:rsid w:val="009D3989"/>
    <w:rsid w:val="009D3C29"/>
    <w:rsid w:val="009D40FB"/>
    <w:rsid w:val="009D4347"/>
    <w:rsid w:val="009D4A60"/>
    <w:rsid w:val="009D5046"/>
    <w:rsid w:val="009D563A"/>
    <w:rsid w:val="009D5746"/>
    <w:rsid w:val="009D5964"/>
    <w:rsid w:val="009D621A"/>
    <w:rsid w:val="009D6600"/>
    <w:rsid w:val="009D6ADF"/>
    <w:rsid w:val="009D6BF9"/>
    <w:rsid w:val="009D6DD8"/>
    <w:rsid w:val="009D6FDB"/>
    <w:rsid w:val="009D709B"/>
    <w:rsid w:val="009D7163"/>
    <w:rsid w:val="009D73B8"/>
    <w:rsid w:val="009D76FC"/>
    <w:rsid w:val="009D782D"/>
    <w:rsid w:val="009D7CD7"/>
    <w:rsid w:val="009D7FBA"/>
    <w:rsid w:val="009E0D6A"/>
    <w:rsid w:val="009E0EA0"/>
    <w:rsid w:val="009E1494"/>
    <w:rsid w:val="009E187E"/>
    <w:rsid w:val="009E192E"/>
    <w:rsid w:val="009E2337"/>
    <w:rsid w:val="009E29C1"/>
    <w:rsid w:val="009E3403"/>
    <w:rsid w:val="009E38B4"/>
    <w:rsid w:val="009E3CA7"/>
    <w:rsid w:val="009E3F19"/>
    <w:rsid w:val="009E44BB"/>
    <w:rsid w:val="009E465A"/>
    <w:rsid w:val="009E5417"/>
    <w:rsid w:val="009E5EAE"/>
    <w:rsid w:val="009E5F71"/>
    <w:rsid w:val="009E5FBD"/>
    <w:rsid w:val="009E6A58"/>
    <w:rsid w:val="009E6A98"/>
    <w:rsid w:val="009E74DC"/>
    <w:rsid w:val="009E7944"/>
    <w:rsid w:val="009F055D"/>
    <w:rsid w:val="009F05E0"/>
    <w:rsid w:val="009F0D0B"/>
    <w:rsid w:val="009F142E"/>
    <w:rsid w:val="009F182E"/>
    <w:rsid w:val="009F265F"/>
    <w:rsid w:val="009F2BD1"/>
    <w:rsid w:val="009F358F"/>
    <w:rsid w:val="009F35A6"/>
    <w:rsid w:val="009F3C03"/>
    <w:rsid w:val="009F3DEB"/>
    <w:rsid w:val="009F448D"/>
    <w:rsid w:val="009F44D5"/>
    <w:rsid w:val="009F4D24"/>
    <w:rsid w:val="009F5A6B"/>
    <w:rsid w:val="009F5A81"/>
    <w:rsid w:val="009F6DFA"/>
    <w:rsid w:val="009F6EB8"/>
    <w:rsid w:val="009F74BF"/>
    <w:rsid w:val="009F7A41"/>
    <w:rsid w:val="00A00817"/>
    <w:rsid w:val="00A00BEB"/>
    <w:rsid w:val="00A00F22"/>
    <w:rsid w:val="00A01283"/>
    <w:rsid w:val="00A01845"/>
    <w:rsid w:val="00A0285B"/>
    <w:rsid w:val="00A0288A"/>
    <w:rsid w:val="00A036D9"/>
    <w:rsid w:val="00A03A44"/>
    <w:rsid w:val="00A03B42"/>
    <w:rsid w:val="00A0441E"/>
    <w:rsid w:val="00A0485D"/>
    <w:rsid w:val="00A04932"/>
    <w:rsid w:val="00A04A75"/>
    <w:rsid w:val="00A0533C"/>
    <w:rsid w:val="00A0580E"/>
    <w:rsid w:val="00A0662D"/>
    <w:rsid w:val="00A06B31"/>
    <w:rsid w:val="00A07353"/>
    <w:rsid w:val="00A07364"/>
    <w:rsid w:val="00A07AB4"/>
    <w:rsid w:val="00A10325"/>
    <w:rsid w:val="00A103D2"/>
    <w:rsid w:val="00A1040B"/>
    <w:rsid w:val="00A106EF"/>
    <w:rsid w:val="00A10A58"/>
    <w:rsid w:val="00A11042"/>
    <w:rsid w:val="00A111EE"/>
    <w:rsid w:val="00A11700"/>
    <w:rsid w:val="00A11901"/>
    <w:rsid w:val="00A11AB8"/>
    <w:rsid w:val="00A11C3C"/>
    <w:rsid w:val="00A121C7"/>
    <w:rsid w:val="00A1256C"/>
    <w:rsid w:val="00A12594"/>
    <w:rsid w:val="00A132FA"/>
    <w:rsid w:val="00A1341C"/>
    <w:rsid w:val="00A136D3"/>
    <w:rsid w:val="00A147C0"/>
    <w:rsid w:val="00A148E3"/>
    <w:rsid w:val="00A15C1B"/>
    <w:rsid w:val="00A16278"/>
    <w:rsid w:val="00A16394"/>
    <w:rsid w:val="00A165BC"/>
    <w:rsid w:val="00A16829"/>
    <w:rsid w:val="00A17126"/>
    <w:rsid w:val="00A1784F"/>
    <w:rsid w:val="00A17A7A"/>
    <w:rsid w:val="00A17E50"/>
    <w:rsid w:val="00A20ACF"/>
    <w:rsid w:val="00A218B4"/>
    <w:rsid w:val="00A219F2"/>
    <w:rsid w:val="00A21A59"/>
    <w:rsid w:val="00A21D61"/>
    <w:rsid w:val="00A21E86"/>
    <w:rsid w:val="00A221D2"/>
    <w:rsid w:val="00A227BD"/>
    <w:rsid w:val="00A22A53"/>
    <w:rsid w:val="00A2326B"/>
    <w:rsid w:val="00A246CB"/>
    <w:rsid w:val="00A24BF0"/>
    <w:rsid w:val="00A254EC"/>
    <w:rsid w:val="00A25653"/>
    <w:rsid w:val="00A259AE"/>
    <w:rsid w:val="00A25CB1"/>
    <w:rsid w:val="00A265BA"/>
    <w:rsid w:val="00A268F8"/>
    <w:rsid w:val="00A26F22"/>
    <w:rsid w:val="00A26F2F"/>
    <w:rsid w:val="00A2715B"/>
    <w:rsid w:val="00A2724A"/>
    <w:rsid w:val="00A27C8C"/>
    <w:rsid w:val="00A304B7"/>
    <w:rsid w:val="00A31056"/>
    <w:rsid w:val="00A315F7"/>
    <w:rsid w:val="00A31E74"/>
    <w:rsid w:val="00A3203E"/>
    <w:rsid w:val="00A33859"/>
    <w:rsid w:val="00A33AC7"/>
    <w:rsid w:val="00A33D7B"/>
    <w:rsid w:val="00A349F0"/>
    <w:rsid w:val="00A34BF3"/>
    <w:rsid w:val="00A34DD6"/>
    <w:rsid w:val="00A35882"/>
    <w:rsid w:val="00A35A0B"/>
    <w:rsid w:val="00A35F59"/>
    <w:rsid w:val="00A361E5"/>
    <w:rsid w:val="00A36252"/>
    <w:rsid w:val="00A368D5"/>
    <w:rsid w:val="00A3696F"/>
    <w:rsid w:val="00A36CED"/>
    <w:rsid w:val="00A36E8C"/>
    <w:rsid w:val="00A372CD"/>
    <w:rsid w:val="00A37953"/>
    <w:rsid w:val="00A40257"/>
    <w:rsid w:val="00A407BE"/>
    <w:rsid w:val="00A40B81"/>
    <w:rsid w:val="00A40EDE"/>
    <w:rsid w:val="00A40EF0"/>
    <w:rsid w:val="00A40F49"/>
    <w:rsid w:val="00A40F84"/>
    <w:rsid w:val="00A40FBB"/>
    <w:rsid w:val="00A4183B"/>
    <w:rsid w:val="00A41D8C"/>
    <w:rsid w:val="00A41F73"/>
    <w:rsid w:val="00A42555"/>
    <w:rsid w:val="00A42752"/>
    <w:rsid w:val="00A42CF2"/>
    <w:rsid w:val="00A42DEE"/>
    <w:rsid w:val="00A430E5"/>
    <w:rsid w:val="00A43179"/>
    <w:rsid w:val="00A437D7"/>
    <w:rsid w:val="00A4387B"/>
    <w:rsid w:val="00A442D2"/>
    <w:rsid w:val="00A450A7"/>
    <w:rsid w:val="00A458D2"/>
    <w:rsid w:val="00A47BD8"/>
    <w:rsid w:val="00A5046F"/>
    <w:rsid w:val="00A50D00"/>
    <w:rsid w:val="00A5110B"/>
    <w:rsid w:val="00A51BEE"/>
    <w:rsid w:val="00A52159"/>
    <w:rsid w:val="00A52C38"/>
    <w:rsid w:val="00A530B3"/>
    <w:rsid w:val="00A53441"/>
    <w:rsid w:val="00A5418C"/>
    <w:rsid w:val="00A54E2E"/>
    <w:rsid w:val="00A5551D"/>
    <w:rsid w:val="00A5567A"/>
    <w:rsid w:val="00A557B1"/>
    <w:rsid w:val="00A55E6F"/>
    <w:rsid w:val="00A5635E"/>
    <w:rsid w:val="00A5661C"/>
    <w:rsid w:val="00A56E7D"/>
    <w:rsid w:val="00A5737C"/>
    <w:rsid w:val="00A57427"/>
    <w:rsid w:val="00A57665"/>
    <w:rsid w:val="00A5770F"/>
    <w:rsid w:val="00A578B8"/>
    <w:rsid w:val="00A607C6"/>
    <w:rsid w:val="00A6080A"/>
    <w:rsid w:val="00A60D3C"/>
    <w:rsid w:val="00A61092"/>
    <w:rsid w:val="00A614FA"/>
    <w:rsid w:val="00A618D6"/>
    <w:rsid w:val="00A6192E"/>
    <w:rsid w:val="00A61E0A"/>
    <w:rsid w:val="00A62C40"/>
    <w:rsid w:val="00A6328C"/>
    <w:rsid w:val="00A6329B"/>
    <w:rsid w:val="00A6391F"/>
    <w:rsid w:val="00A63B16"/>
    <w:rsid w:val="00A63E49"/>
    <w:rsid w:val="00A63F58"/>
    <w:rsid w:val="00A64027"/>
    <w:rsid w:val="00A648CF"/>
    <w:rsid w:val="00A64BE1"/>
    <w:rsid w:val="00A64F7C"/>
    <w:rsid w:val="00A650F4"/>
    <w:rsid w:val="00A65507"/>
    <w:rsid w:val="00A6558D"/>
    <w:rsid w:val="00A659F6"/>
    <w:rsid w:val="00A65BA8"/>
    <w:rsid w:val="00A65E27"/>
    <w:rsid w:val="00A66EF4"/>
    <w:rsid w:val="00A67F3F"/>
    <w:rsid w:val="00A70755"/>
    <w:rsid w:val="00A70E2A"/>
    <w:rsid w:val="00A71283"/>
    <w:rsid w:val="00A71753"/>
    <w:rsid w:val="00A71E91"/>
    <w:rsid w:val="00A72132"/>
    <w:rsid w:val="00A728E5"/>
    <w:rsid w:val="00A72A0A"/>
    <w:rsid w:val="00A73323"/>
    <w:rsid w:val="00A74915"/>
    <w:rsid w:val="00A74B51"/>
    <w:rsid w:val="00A74C01"/>
    <w:rsid w:val="00A74EF2"/>
    <w:rsid w:val="00A7517F"/>
    <w:rsid w:val="00A75AD4"/>
    <w:rsid w:val="00A75EFC"/>
    <w:rsid w:val="00A7627E"/>
    <w:rsid w:val="00A7662A"/>
    <w:rsid w:val="00A76796"/>
    <w:rsid w:val="00A77182"/>
    <w:rsid w:val="00A77526"/>
    <w:rsid w:val="00A802E2"/>
    <w:rsid w:val="00A80649"/>
    <w:rsid w:val="00A8097F"/>
    <w:rsid w:val="00A8186D"/>
    <w:rsid w:val="00A8192F"/>
    <w:rsid w:val="00A8267B"/>
    <w:rsid w:val="00A82E58"/>
    <w:rsid w:val="00A82FA8"/>
    <w:rsid w:val="00A83D1F"/>
    <w:rsid w:val="00A83D43"/>
    <w:rsid w:val="00A83F5D"/>
    <w:rsid w:val="00A84A5F"/>
    <w:rsid w:val="00A84E9F"/>
    <w:rsid w:val="00A84FCC"/>
    <w:rsid w:val="00A851C3"/>
    <w:rsid w:val="00A85429"/>
    <w:rsid w:val="00A863D6"/>
    <w:rsid w:val="00A8668C"/>
    <w:rsid w:val="00A87227"/>
    <w:rsid w:val="00A87603"/>
    <w:rsid w:val="00A8775C"/>
    <w:rsid w:val="00A8780B"/>
    <w:rsid w:val="00A87C65"/>
    <w:rsid w:val="00A87EC0"/>
    <w:rsid w:val="00A90111"/>
    <w:rsid w:val="00A90C84"/>
    <w:rsid w:val="00A91446"/>
    <w:rsid w:val="00A914EE"/>
    <w:rsid w:val="00A91E63"/>
    <w:rsid w:val="00A91F72"/>
    <w:rsid w:val="00A9214B"/>
    <w:rsid w:val="00A92235"/>
    <w:rsid w:val="00A92269"/>
    <w:rsid w:val="00A92BA3"/>
    <w:rsid w:val="00A93BAF"/>
    <w:rsid w:val="00A93F23"/>
    <w:rsid w:val="00A9404D"/>
    <w:rsid w:val="00A945AA"/>
    <w:rsid w:val="00A94FFF"/>
    <w:rsid w:val="00A961DA"/>
    <w:rsid w:val="00A96313"/>
    <w:rsid w:val="00A9699C"/>
    <w:rsid w:val="00A97502"/>
    <w:rsid w:val="00A977CD"/>
    <w:rsid w:val="00A97C62"/>
    <w:rsid w:val="00A97F47"/>
    <w:rsid w:val="00AA0594"/>
    <w:rsid w:val="00AA062E"/>
    <w:rsid w:val="00AA0F34"/>
    <w:rsid w:val="00AA1416"/>
    <w:rsid w:val="00AA1C0C"/>
    <w:rsid w:val="00AA1FB3"/>
    <w:rsid w:val="00AA2113"/>
    <w:rsid w:val="00AA21E6"/>
    <w:rsid w:val="00AA222A"/>
    <w:rsid w:val="00AA223B"/>
    <w:rsid w:val="00AA2927"/>
    <w:rsid w:val="00AA2CF0"/>
    <w:rsid w:val="00AA35A4"/>
    <w:rsid w:val="00AA41E2"/>
    <w:rsid w:val="00AA4540"/>
    <w:rsid w:val="00AA4665"/>
    <w:rsid w:val="00AA4D1C"/>
    <w:rsid w:val="00AA505B"/>
    <w:rsid w:val="00AA594B"/>
    <w:rsid w:val="00AA5B33"/>
    <w:rsid w:val="00AA61E8"/>
    <w:rsid w:val="00AA75AB"/>
    <w:rsid w:val="00AA7737"/>
    <w:rsid w:val="00AA7837"/>
    <w:rsid w:val="00AA7901"/>
    <w:rsid w:val="00AA7AEC"/>
    <w:rsid w:val="00AB0CB0"/>
    <w:rsid w:val="00AB14F3"/>
    <w:rsid w:val="00AB16E9"/>
    <w:rsid w:val="00AB1F81"/>
    <w:rsid w:val="00AB30F5"/>
    <w:rsid w:val="00AB3611"/>
    <w:rsid w:val="00AB3F8B"/>
    <w:rsid w:val="00AB489F"/>
    <w:rsid w:val="00AB48FA"/>
    <w:rsid w:val="00AB496D"/>
    <w:rsid w:val="00AB4A19"/>
    <w:rsid w:val="00AB4E4B"/>
    <w:rsid w:val="00AB4FD2"/>
    <w:rsid w:val="00AB5493"/>
    <w:rsid w:val="00AB54D7"/>
    <w:rsid w:val="00AB5759"/>
    <w:rsid w:val="00AB5D3F"/>
    <w:rsid w:val="00AB6167"/>
    <w:rsid w:val="00AB68A1"/>
    <w:rsid w:val="00AB6E5A"/>
    <w:rsid w:val="00AB6F17"/>
    <w:rsid w:val="00AB79F8"/>
    <w:rsid w:val="00AB7F87"/>
    <w:rsid w:val="00AC0B71"/>
    <w:rsid w:val="00AC145A"/>
    <w:rsid w:val="00AC15F8"/>
    <w:rsid w:val="00AC1758"/>
    <w:rsid w:val="00AC1A84"/>
    <w:rsid w:val="00AC1CCF"/>
    <w:rsid w:val="00AC2B79"/>
    <w:rsid w:val="00AC2D72"/>
    <w:rsid w:val="00AC31B8"/>
    <w:rsid w:val="00AC46B9"/>
    <w:rsid w:val="00AC484C"/>
    <w:rsid w:val="00AC4C12"/>
    <w:rsid w:val="00AC4EA7"/>
    <w:rsid w:val="00AC4F0F"/>
    <w:rsid w:val="00AC66A2"/>
    <w:rsid w:val="00AC6A46"/>
    <w:rsid w:val="00AC6AEC"/>
    <w:rsid w:val="00AC6F3E"/>
    <w:rsid w:val="00AC744A"/>
    <w:rsid w:val="00AC7510"/>
    <w:rsid w:val="00AC7A8C"/>
    <w:rsid w:val="00AC7AAE"/>
    <w:rsid w:val="00AC7B62"/>
    <w:rsid w:val="00AC7CD6"/>
    <w:rsid w:val="00AC7E43"/>
    <w:rsid w:val="00AD0025"/>
    <w:rsid w:val="00AD005B"/>
    <w:rsid w:val="00AD0363"/>
    <w:rsid w:val="00AD043E"/>
    <w:rsid w:val="00AD0F49"/>
    <w:rsid w:val="00AD0FDB"/>
    <w:rsid w:val="00AD1435"/>
    <w:rsid w:val="00AD1A65"/>
    <w:rsid w:val="00AD2185"/>
    <w:rsid w:val="00AD2A53"/>
    <w:rsid w:val="00AD33B0"/>
    <w:rsid w:val="00AD4656"/>
    <w:rsid w:val="00AD47B6"/>
    <w:rsid w:val="00AD4CF9"/>
    <w:rsid w:val="00AD504B"/>
    <w:rsid w:val="00AD621E"/>
    <w:rsid w:val="00AD676E"/>
    <w:rsid w:val="00AD6E20"/>
    <w:rsid w:val="00AE02D4"/>
    <w:rsid w:val="00AE06AF"/>
    <w:rsid w:val="00AE0B81"/>
    <w:rsid w:val="00AE0BAB"/>
    <w:rsid w:val="00AE1F4B"/>
    <w:rsid w:val="00AE2141"/>
    <w:rsid w:val="00AE2487"/>
    <w:rsid w:val="00AE2ABF"/>
    <w:rsid w:val="00AE36A4"/>
    <w:rsid w:val="00AE39B7"/>
    <w:rsid w:val="00AE39FD"/>
    <w:rsid w:val="00AE3A57"/>
    <w:rsid w:val="00AE3CB6"/>
    <w:rsid w:val="00AE43F0"/>
    <w:rsid w:val="00AE472F"/>
    <w:rsid w:val="00AE481F"/>
    <w:rsid w:val="00AE483E"/>
    <w:rsid w:val="00AE4CA7"/>
    <w:rsid w:val="00AE4D52"/>
    <w:rsid w:val="00AE4E88"/>
    <w:rsid w:val="00AE52F0"/>
    <w:rsid w:val="00AE5609"/>
    <w:rsid w:val="00AE6DEB"/>
    <w:rsid w:val="00AE7165"/>
    <w:rsid w:val="00AE75A4"/>
    <w:rsid w:val="00AE7A6A"/>
    <w:rsid w:val="00AE7BE9"/>
    <w:rsid w:val="00AE7F6D"/>
    <w:rsid w:val="00AF045F"/>
    <w:rsid w:val="00AF19AD"/>
    <w:rsid w:val="00AF1FA9"/>
    <w:rsid w:val="00AF22C4"/>
    <w:rsid w:val="00AF2B75"/>
    <w:rsid w:val="00AF34FA"/>
    <w:rsid w:val="00AF35BD"/>
    <w:rsid w:val="00AF3F27"/>
    <w:rsid w:val="00AF47ED"/>
    <w:rsid w:val="00AF56E7"/>
    <w:rsid w:val="00AF5FDD"/>
    <w:rsid w:val="00AF6709"/>
    <w:rsid w:val="00AF6830"/>
    <w:rsid w:val="00AF69E4"/>
    <w:rsid w:val="00AF71D5"/>
    <w:rsid w:val="00AF786D"/>
    <w:rsid w:val="00AF7E61"/>
    <w:rsid w:val="00B0024C"/>
    <w:rsid w:val="00B002E8"/>
    <w:rsid w:val="00B00963"/>
    <w:rsid w:val="00B00B17"/>
    <w:rsid w:val="00B0119E"/>
    <w:rsid w:val="00B017B4"/>
    <w:rsid w:val="00B01FE8"/>
    <w:rsid w:val="00B02049"/>
    <w:rsid w:val="00B021BC"/>
    <w:rsid w:val="00B021EA"/>
    <w:rsid w:val="00B0231A"/>
    <w:rsid w:val="00B025B7"/>
    <w:rsid w:val="00B02670"/>
    <w:rsid w:val="00B026FE"/>
    <w:rsid w:val="00B02B0C"/>
    <w:rsid w:val="00B032E9"/>
    <w:rsid w:val="00B0356A"/>
    <w:rsid w:val="00B037D3"/>
    <w:rsid w:val="00B039C0"/>
    <w:rsid w:val="00B03A0C"/>
    <w:rsid w:val="00B03A3F"/>
    <w:rsid w:val="00B04D01"/>
    <w:rsid w:val="00B05200"/>
    <w:rsid w:val="00B0568F"/>
    <w:rsid w:val="00B05B0E"/>
    <w:rsid w:val="00B05CBE"/>
    <w:rsid w:val="00B06141"/>
    <w:rsid w:val="00B064F2"/>
    <w:rsid w:val="00B066CD"/>
    <w:rsid w:val="00B06968"/>
    <w:rsid w:val="00B073B8"/>
    <w:rsid w:val="00B07793"/>
    <w:rsid w:val="00B07DF1"/>
    <w:rsid w:val="00B10198"/>
    <w:rsid w:val="00B101B8"/>
    <w:rsid w:val="00B1021D"/>
    <w:rsid w:val="00B106B1"/>
    <w:rsid w:val="00B11A67"/>
    <w:rsid w:val="00B12601"/>
    <w:rsid w:val="00B13535"/>
    <w:rsid w:val="00B13B1C"/>
    <w:rsid w:val="00B1431E"/>
    <w:rsid w:val="00B14F17"/>
    <w:rsid w:val="00B1562D"/>
    <w:rsid w:val="00B158A7"/>
    <w:rsid w:val="00B15C2D"/>
    <w:rsid w:val="00B168C0"/>
    <w:rsid w:val="00B16DAF"/>
    <w:rsid w:val="00B16DFD"/>
    <w:rsid w:val="00B1740F"/>
    <w:rsid w:val="00B177EC"/>
    <w:rsid w:val="00B1783F"/>
    <w:rsid w:val="00B203F2"/>
    <w:rsid w:val="00B206DF"/>
    <w:rsid w:val="00B206EB"/>
    <w:rsid w:val="00B20C3B"/>
    <w:rsid w:val="00B2143E"/>
    <w:rsid w:val="00B218BC"/>
    <w:rsid w:val="00B22879"/>
    <w:rsid w:val="00B22B99"/>
    <w:rsid w:val="00B22EA6"/>
    <w:rsid w:val="00B24D3A"/>
    <w:rsid w:val="00B24E42"/>
    <w:rsid w:val="00B26414"/>
    <w:rsid w:val="00B264FE"/>
    <w:rsid w:val="00B26C25"/>
    <w:rsid w:val="00B270DD"/>
    <w:rsid w:val="00B270E1"/>
    <w:rsid w:val="00B2751C"/>
    <w:rsid w:val="00B27DE3"/>
    <w:rsid w:val="00B3005E"/>
    <w:rsid w:val="00B30C65"/>
    <w:rsid w:val="00B312D2"/>
    <w:rsid w:val="00B314E5"/>
    <w:rsid w:val="00B31662"/>
    <w:rsid w:val="00B31CEE"/>
    <w:rsid w:val="00B31FB9"/>
    <w:rsid w:val="00B32592"/>
    <w:rsid w:val="00B3276D"/>
    <w:rsid w:val="00B32A29"/>
    <w:rsid w:val="00B33097"/>
    <w:rsid w:val="00B33347"/>
    <w:rsid w:val="00B33422"/>
    <w:rsid w:val="00B335F4"/>
    <w:rsid w:val="00B34165"/>
    <w:rsid w:val="00B34495"/>
    <w:rsid w:val="00B34B67"/>
    <w:rsid w:val="00B34D81"/>
    <w:rsid w:val="00B352AE"/>
    <w:rsid w:val="00B353C8"/>
    <w:rsid w:val="00B356EE"/>
    <w:rsid w:val="00B359D8"/>
    <w:rsid w:val="00B35EC4"/>
    <w:rsid w:val="00B35F1B"/>
    <w:rsid w:val="00B36A14"/>
    <w:rsid w:val="00B36DF8"/>
    <w:rsid w:val="00B37383"/>
    <w:rsid w:val="00B37A5D"/>
    <w:rsid w:val="00B37AFD"/>
    <w:rsid w:val="00B37E26"/>
    <w:rsid w:val="00B4114B"/>
    <w:rsid w:val="00B4195F"/>
    <w:rsid w:val="00B41B52"/>
    <w:rsid w:val="00B41F6C"/>
    <w:rsid w:val="00B423E2"/>
    <w:rsid w:val="00B42D68"/>
    <w:rsid w:val="00B434C2"/>
    <w:rsid w:val="00B43B39"/>
    <w:rsid w:val="00B43C36"/>
    <w:rsid w:val="00B4428A"/>
    <w:rsid w:val="00B4485D"/>
    <w:rsid w:val="00B44968"/>
    <w:rsid w:val="00B44A9D"/>
    <w:rsid w:val="00B44FD2"/>
    <w:rsid w:val="00B45105"/>
    <w:rsid w:val="00B4619B"/>
    <w:rsid w:val="00B461DF"/>
    <w:rsid w:val="00B46728"/>
    <w:rsid w:val="00B46CA6"/>
    <w:rsid w:val="00B47429"/>
    <w:rsid w:val="00B4746D"/>
    <w:rsid w:val="00B47579"/>
    <w:rsid w:val="00B47695"/>
    <w:rsid w:val="00B47A35"/>
    <w:rsid w:val="00B47C51"/>
    <w:rsid w:val="00B50812"/>
    <w:rsid w:val="00B5148C"/>
    <w:rsid w:val="00B5184F"/>
    <w:rsid w:val="00B522E2"/>
    <w:rsid w:val="00B5234E"/>
    <w:rsid w:val="00B526E1"/>
    <w:rsid w:val="00B527BE"/>
    <w:rsid w:val="00B5284D"/>
    <w:rsid w:val="00B52C30"/>
    <w:rsid w:val="00B52C65"/>
    <w:rsid w:val="00B52C73"/>
    <w:rsid w:val="00B52DFC"/>
    <w:rsid w:val="00B52EEA"/>
    <w:rsid w:val="00B533E5"/>
    <w:rsid w:val="00B5368F"/>
    <w:rsid w:val="00B53813"/>
    <w:rsid w:val="00B53F0C"/>
    <w:rsid w:val="00B541CC"/>
    <w:rsid w:val="00B55041"/>
    <w:rsid w:val="00B55270"/>
    <w:rsid w:val="00B552A8"/>
    <w:rsid w:val="00B55599"/>
    <w:rsid w:val="00B5564B"/>
    <w:rsid w:val="00B557D7"/>
    <w:rsid w:val="00B55905"/>
    <w:rsid w:val="00B55BF5"/>
    <w:rsid w:val="00B56066"/>
    <w:rsid w:val="00B561B9"/>
    <w:rsid w:val="00B5650D"/>
    <w:rsid w:val="00B56758"/>
    <w:rsid w:val="00B567A8"/>
    <w:rsid w:val="00B56C10"/>
    <w:rsid w:val="00B601D2"/>
    <w:rsid w:val="00B6043C"/>
    <w:rsid w:val="00B60586"/>
    <w:rsid w:val="00B60CE1"/>
    <w:rsid w:val="00B611A1"/>
    <w:rsid w:val="00B616E9"/>
    <w:rsid w:val="00B61912"/>
    <w:rsid w:val="00B61EC2"/>
    <w:rsid w:val="00B62465"/>
    <w:rsid w:val="00B6282A"/>
    <w:rsid w:val="00B6324C"/>
    <w:rsid w:val="00B6349A"/>
    <w:rsid w:val="00B635E7"/>
    <w:rsid w:val="00B63AA8"/>
    <w:rsid w:val="00B63D3B"/>
    <w:rsid w:val="00B63DC9"/>
    <w:rsid w:val="00B65043"/>
    <w:rsid w:val="00B650B6"/>
    <w:rsid w:val="00B65223"/>
    <w:rsid w:val="00B653B1"/>
    <w:rsid w:val="00B6555C"/>
    <w:rsid w:val="00B65622"/>
    <w:rsid w:val="00B65D2B"/>
    <w:rsid w:val="00B663F1"/>
    <w:rsid w:val="00B66894"/>
    <w:rsid w:val="00B668D4"/>
    <w:rsid w:val="00B66D9C"/>
    <w:rsid w:val="00B7011E"/>
    <w:rsid w:val="00B70371"/>
    <w:rsid w:val="00B70A91"/>
    <w:rsid w:val="00B70EC3"/>
    <w:rsid w:val="00B71002"/>
    <w:rsid w:val="00B71072"/>
    <w:rsid w:val="00B719EF"/>
    <w:rsid w:val="00B71C7A"/>
    <w:rsid w:val="00B71D95"/>
    <w:rsid w:val="00B71E83"/>
    <w:rsid w:val="00B72501"/>
    <w:rsid w:val="00B72863"/>
    <w:rsid w:val="00B72F52"/>
    <w:rsid w:val="00B733A0"/>
    <w:rsid w:val="00B734CE"/>
    <w:rsid w:val="00B73880"/>
    <w:rsid w:val="00B73AD2"/>
    <w:rsid w:val="00B75134"/>
    <w:rsid w:val="00B75672"/>
    <w:rsid w:val="00B7613D"/>
    <w:rsid w:val="00B76206"/>
    <w:rsid w:val="00B764D6"/>
    <w:rsid w:val="00B7650D"/>
    <w:rsid w:val="00B76C4F"/>
    <w:rsid w:val="00B76CBE"/>
    <w:rsid w:val="00B76D84"/>
    <w:rsid w:val="00B7727C"/>
    <w:rsid w:val="00B7729B"/>
    <w:rsid w:val="00B7743C"/>
    <w:rsid w:val="00B77DF7"/>
    <w:rsid w:val="00B801A4"/>
    <w:rsid w:val="00B8042C"/>
    <w:rsid w:val="00B80482"/>
    <w:rsid w:val="00B804B1"/>
    <w:rsid w:val="00B80716"/>
    <w:rsid w:val="00B80BB6"/>
    <w:rsid w:val="00B80D86"/>
    <w:rsid w:val="00B80FE8"/>
    <w:rsid w:val="00B8153F"/>
    <w:rsid w:val="00B81EA0"/>
    <w:rsid w:val="00B81F7A"/>
    <w:rsid w:val="00B828CD"/>
    <w:rsid w:val="00B82AFF"/>
    <w:rsid w:val="00B82E2B"/>
    <w:rsid w:val="00B83464"/>
    <w:rsid w:val="00B8484A"/>
    <w:rsid w:val="00B849D0"/>
    <w:rsid w:val="00B84B3B"/>
    <w:rsid w:val="00B84CC0"/>
    <w:rsid w:val="00B84F3E"/>
    <w:rsid w:val="00B85580"/>
    <w:rsid w:val="00B86024"/>
    <w:rsid w:val="00B863D4"/>
    <w:rsid w:val="00B86852"/>
    <w:rsid w:val="00B869CC"/>
    <w:rsid w:val="00B86F3F"/>
    <w:rsid w:val="00B86F56"/>
    <w:rsid w:val="00B87C9F"/>
    <w:rsid w:val="00B90119"/>
    <w:rsid w:val="00B9032F"/>
    <w:rsid w:val="00B90C71"/>
    <w:rsid w:val="00B914CE"/>
    <w:rsid w:val="00B91861"/>
    <w:rsid w:val="00B91BAD"/>
    <w:rsid w:val="00B91C2F"/>
    <w:rsid w:val="00B9220C"/>
    <w:rsid w:val="00B924D0"/>
    <w:rsid w:val="00B924D3"/>
    <w:rsid w:val="00B92649"/>
    <w:rsid w:val="00B92852"/>
    <w:rsid w:val="00B92C28"/>
    <w:rsid w:val="00B93707"/>
    <w:rsid w:val="00B93796"/>
    <w:rsid w:val="00B93F2E"/>
    <w:rsid w:val="00B946BE"/>
    <w:rsid w:val="00B94924"/>
    <w:rsid w:val="00B9517B"/>
    <w:rsid w:val="00B95226"/>
    <w:rsid w:val="00B9523D"/>
    <w:rsid w:val="00B96D1D"/>
    <w:rsid w:val="00B96F0A"/>
    <w:rsid w:val="00B97B7D"/>
    <w:rsid w:val="00B97B88"/>
    <w:rsid w:val="00BA0066"/>
    <w:rsid w:val="00BA0E7F"/>
    <w:rsid w:val="00BA10AC"/>
    <w:rsid w:val="00BA1288"/>
    <w:rsid w:val="00BA17A3"/>
    <w:rsid w:val="00BA1B33"/>
    <w:rsid w:val="00BA241B"/>
    <w:rsid w:val="00BA361E"/>
    <w:rsid w:val="00BA3BB0"/>
    <w:rsid w:val="00BA3F0E"/>
    <w:rsid w:val="00BA4427"/>
    <w:rsid w:val="00BA4610"/>
    <w:rsid w:val="00BA4DD8"/>
    <w:rsid w:val="00BA5D92"/>
    <w:rsid w:val="00BA61D8"/>
    <w:rsid w:val="00BA6214"/>
    <w:rsid w:val="00BA680A"/>
    <w:rsid w:val="00BA7160"/>
    <w:rsid w:val="00BA7874"/>
    <w:rsid w:val="00BB082E"/>
    <w:rsid w:val="00BB0D5F"/>
    <w:rsid w:val="00BB15A1"/>
    <w:rsid w:val="00BB1AF4"/>
    <w:rsid w:val="00BB1CE2"/>
    <w:rsid w:val="00BB1D5E"/>
    <w:rsid w:val="00BB1E98"/>
    <w:rsid w:val="00BB2DDA"/>
    <w:rsid w:val="00BB2FC9"/>
    <w:rsid w:val="00BB3405"/>
    <w:rsid w:val="00BB37A2"/>
    <w:rsid w:val="00BB39F5"/>
    <w:rsid w:val="00BB43EE"/>
    <w:rsid w:val="00BB5281"/>
    <w:rsid w:val="00BB55CF"/>
    <w:rsid w:val="00BB5B22"/>
    <w:rsid w:val="00BB5B6A"/>
    <w:rsid w:val="00BB5C8D"/>
    <w:rsid w:val="00BB5DEA"/>
    <w:rsid w:val="00BB5F0B"/>
    <w:rsid w:val="00BB6123"/>
    <w:rsid w:val="00BB61A4"/>
    <w:rsid w:val="00BB637E"/>
    <w:rsid w:val="00BB66EA"/>
    <w:rsid w:val="00BB6F23"/>
    <w:rsid w:val="00BB6FAE"/>
    <w:rsid w:val="00BB777A"/>
    <w:rsid w:val="00BB78BB"/>
    <w:rsid w:val="00BB7C8B"/>
    <w:rsid w:val="00BB7DD7"/>
    <w:rsid w:val="00BB7E35"/>
    <w:rsid w:val="00BB7E4B"/>
    <w:rsid w:val="00BB7F22"/>
    <w:rsid w:val="00BC031D"/>
    <w:rsid w:val="00BC044A"/>
    <w:rsid w:val="00BC046F"/>
    <w:rsid w:val="00BC0D0E"/>
    <w:rsid w:val="00BC16A1"/>
    <w:rsid w:val="00BC16B2"/>
    <w:rsid w:val="00BC17A2"/>
    <w:rsid w:val="00BC1EE3"/>
    <w:rsid w:val="00BC20D4"/>
    <w:rsid w:val="00BC3181"/>
    <w:rsid w:val="00BC3450"/>
    <w:rsid w:val="00BC3520"/>
    <w:rsid w:val="00BC355C"/>
    <w:rsid w:val="00BC3771"/>
    <w:rsid w:val="00BC38D3"/>
    <w:rsid w:val="00BC3BA7"/>
    <w:rsid w:val="00BC3F90"/>
    <w:rsid w:val="00BC41D3"/>
    <w:rsid w:val="00BC4348"/>
    <w:rsid w:val="00BC4722"/>
    <w:rsid w:val="00BC4F94"/>
    <w:rsid w:val="00BC570B"/>
    <w:rsid w:val="00BC5D02"/>
    <w:rsid w:val="00BC5DA7"/>
    <w:rsid w:val="00BC5FAA"/>
    <w:rsid w:val="00BC5FB6"/>
    <w:rsid w:val="00BC6718"/>
    <w:rsid w:val="00BC712D"/>
    <w:rsid w:val="00BC7182"/>
    <w:rsid w:val="00BC79B7"/>
    <w:rsid w:val="00BD03F0"/>
    <w:rsid w:val="00BD09DD"/>
    <w:rsid w:val="00BD0CD3"/>
    <w:rsid w:val="00BD0EA1"/>
    <w:rsid w:val="00BD17E3"/>
    <w:rsid w:val="00BD1971"/>
    <w:rsid w:val="00BD1CCC"/>
    <w:rsid w:val="00BD20F7"/>
    <w:rsid w:val="00BD22E1"/>
    <w:rsid w:val="00BD27DC"/>
    <w:rsid w:val="00BD2DB4"/>
    <w:rsid w:val="00BD2FDE"/>
    <w:rsid w:val="00BD30FC"/>
    <w:rsid w:val="00BD3378"/>
    <w:rsid w:val="00BD3380"/>
    <w:rsid w:val="00BD3C16"/>
    <w:rsid w:val="00BD4729"/>
    <w:rsid w:val="00BD5553"/>
    <w:rsid w:val="00BD5814"/>
    <w:rsid w:val="00BD5B88"/>
    <w:rsid w:val="00BD5E8B"/>
    <w:rsid w:val="00BD5EF5"/>
    <w:rsid w:val="00BD680F"/>
    <w:rsid w:val="00BD72E3"/>
    <w:rsid w:val="00BD73BD"/>
    <w:rsid w:val="00BD74CD"/>
    <w:rsid w:val="00BD758A"/>
    <w:rsid w:val="00BD7D59"/>
    <w:rsid w:val="00BE0F69"/>
    <w:rsid w:val="00BE1609"/>
    <w:rsid w:val="00BE194F"/>
    <w:rsid w:val="00BE1E09"/>
    <w:rsid w:val="00BE25A0"/>
    <w:rsid w:val="00BE2EFF"/>
    <w:rsid w:val="00BE3621"/>
    <w:rsid w:val="00BE3747"/>
    <w:rsid w:val="00BE3A83"/>
    <w:rsid w:val="00BE3D75"/>
    <w:rsid w:val="00BE42ED"/>
    <w:rsid w:val="00BE438D"/>
    <w:rsid w:val="00BE47AE"/>
    <w:rsid w:val="00BE4A00"/>
    <w:rsid w:val="00BE4F91"/>
    <w:rsid w:val="00BE517D"/>
    <w:rsid w:val="00BE5487"/>
    <w:rsid w:val="00BE58C9"/>
    <w:rsid w:val="00BE58DF"/>
    <w:rsid w:val="00BE59D7"/>
    <w:rsid w:val="00BE617A"/>
    <w:rsid w:val="00BE685D"/>
    <w:rsid w:val="00BE6901"/>
    <w:rsid w:val="00BE6C6F"/>
    <w:rsid w:val="00BE6C91"/>
    <w:rsid w:val="00BE6C9B"/>
    <w:rsid w:val="00BE729E"/>
    <w:rsid w:val="00BE784A"/>
    <w:rsid w:val="00BE7887"/>
    <w:rsid w:val="00BE78EB"/>
    <w:rsid w:val="00BF00AE"/>
    <w:rsid w:val="00BF09E0"/>
    <w:rsid w:val="00BF09E8"/>
    <w:rsid w:val="00BF0C47"/>
    <w:rsid w:val="00BF0D6A"/>
    <w:rsid w:val="00BF0F03"/>
    <w:rsid w:val="00BF1540"/>
    <w:rsid w:val="00BF1592"/>
    <w:rsid w:val="00BF1659"/>
    <w:rsid w:val="00BF1E71"/>
    <w:rsid w:val="00BF2567"/>
    <w:rsid w:val="00BF2ABB"/>
    <w:rsid w:val="00BF3DE6"/>
    <w:rsid w:val="00BF4855"/>
    <w:rsid w:val="00BF4DCA"/>
    <w:rsid w:val="00BF59DB"/>
    <w:rsid w:val="00BF5CA0"/>
    <w:rsid w:val="00BF7358"/>
    <w:rsid w:val="00BF78DD"/>
    <w:rsid w:val="00BF7A16"/>
    <w:rsid w:val="00BF7A5E"/>
    <w:rsid w:val="00BF7E89"/>
    <w:rsid w:val="00BF7FF3"/>
    <w:rsid w:val="00C0003F"/>
    <w:rsid w:val="00C0017F"/>
    <w:rsid w:val="00C00963"/>
    <w:rsid w:val="00C01B66"/>
    <w:rsid w:val="00C0365D"/>
    <w:rsid w:val="00C03679"/>
    <w:rsid w:val="00C03C7C"/>
    <w:rsid w:val="00C0401E"/>
    <w:rsid w:val="00C04C39"/>
    <w:rsid w:val="00C04F01"/>
    <w:rsid w:val="00C05039"/>
    <w:rsid w:val="00C051E0"/>
    <w:rsid w:val="00C05D5D"/>
    <w:rsid w:val="00C06036"/>
    <w:rsid w:val="00C0604A"/>
    <w:rsid w:val="00C064AF"/>
    <w:rsid w:val="00C065F4"/>
    <w:rsid w:val="00C06B1D"/>
    <w:rsid w:val="00C06CF6"/>
    <w:rsid w:val="00C06D17"/>
    <w:rsid w:val="00C06DAB"/>
    <w:rsid w:val="00C06F63"/>
    <w:rsid w:val="00C070BC"/>
    <w:rsid w:val="00C07243"/>
    <w:rsid w:val="00C077D3"/>
    <w:rsid w:val="00C07A91"/>
    <w:rsid w:val="00C07D19"/>
    <w:rsid w:val="00C07EB2"/>
    <w:rsid w:val="00C108E8"/>
    <w:rsid w:val="00C1094E"/>
    <w:rsid w:val="00C116D2"/>
    <w:rsid w:val="00C11F90"/>
    <w:rsid w:val="00C125C1"/>
    <w:rsid w:val="00C129F7"/>
    <w:rsid w:val="00C131D1"/>
    <w:rsid w:val="00C142AF"/>
    <w:rsid w:val="00C1453C"/>
    <w:rsid w:val="00C14891"/>
    <w:rsid w:val="00C14B68"/>
    <w:rsid w:val="00C14D0A"/>
    <w:rsid w:val="00C14D9D"/>
    <w:rsid w:val="00C14DF5"/>
    <w:rsid w:val="00C14FD7"/>
    <w:rsid w:val="00C15040"/>
    <w:rsid w:val="00C15318"/>
    <w:rsid w:val="00C15589"/>
    <w:rsid w:val="00C15956"/>
    <w:rsid w:val="00C159C4"/>
    <w:rsid w:val="00C15BEA"/>
    <w:rsid w:val="00C15F81"/>
    <w:rsid w:val="00C16623"/>
    <w:rsid w:val="00C16F77"/>
    <w:rsid w:val="00C173FE"/>
    <w:rsid w:val="00C17696"/>
    <w:rsid w:val="00C17873"/>
    <w:rsid w:val="00C17CA7"/>
    <w:rsid w:val="00C17E36"/>
    <w:rsid w:val="00C202F6"/>
    <w:rsid w:val="00C2052C"/>
    <w:rsid w:val="00C208E1"/>
    <w:rsid w:val="00C20E43"/>
    <w:rsid w:val="00C21201"/>
    <w:rsid w:val="00C21490"/>
    <w:rsid w:val="00C21E79"/>
    <w:rsid w:val="00C2232A"/>
    <w:rsid w:val="00C22486"/>
    <w:rsid w:val="00C22A41"/>
    <w:rsid w:val="00C22E4E"/>
    <w:rsid w:val="00C23007"/>
    <w:rsid w:val="00C23530"/>
    <w:rsid w:val="00C23701"/>
    <w:rsid w:val="00C239B8"/>
    <w:rsid w:val="00C23D49"/>
    <w:rsid w:val="00C241C6"/>
    <w:rsid w:val="00C24347"/>
    <w:rsid w:val="00C24CA2"/>
    <w:rsid w:val="00C24F4A"/>
    <w:rsid w:val="00C254F9"/>
    <w:rsid w:val="00C263DB"/>
    <w:rsid w:val="00C26463"/>
    <w:rsid w:val="00C2723D"/>
    <w:rsid w:val="00C27706"/>
    <w:rsid w:val="00C27B04"/>
    <w:rsid w:val="00C27DBF"/>
    <w:rsid w:val="00C3005A"/>
    <w:rsid w:val="00C30751"/>
    <w:rsid w:val="00C30CA5"/>
    <w:rsid w:val="00C30D4E"/>
    <w:rsid w:val="00C30E5A"/>
    <w:rsid w:val="00C312C7"/>
    <w:rsid w:val="00C314A7"/>
    <w:rsid w:val="00C31861"/>
    <w:rsid w:val="00C3186A"/>
    <w:rsid w:val="00C31D27"/>
    <w:rsid w:val="00C31F45"/>
    <w:rsid w:val="00C32026"/>
    <w:rsid w:val="00C320F4"/>
    <w:rsid w:val="00C321C8"/>
    <w:rsid w:val="00C3243E"/>
    <w:rsid w:val="00C32CC7"/>
    <w:rsid w:val="00C32F51"/>
    <w:rsid w:val="00C33419"/>
    <w:rsid w:val="00C33614"/>
    <w:rsid w:val="00C33882"/>
    <w:rsid w:val="00C340D4"/>
    <w:rsid w:val="00C3575E"/>
    <w:rsid w:val="00C3583C"/>
    <w:rsid w:val="00C36406"/>
    <w:rsid w:val="00C365BE"/>
    <w:rsid w:val="00C37FBA"/>
    <w:rsid w:val="00C403FD"/>
    <w:rsid w:val="00C4064D"/>
    <w:rsid w:val="00C40DBF"/>
    <w:rsid w:val="00C40EEE"/>
    <w:rsid w:val="00C41755"/>
    <w:rsid w:val="00C41A42"/>
    <w:rsid w:val="00C41E48"/>
    <w:rsid w:val="00C41EDE"/>
    <w:rsid w:val="00C41FA5"/>
    <w:rsid w:val="00C42691"/>
    <w:rsid w:val="00C4298E"/>
    <w:rsid w:val="00C42999"/>
    <w:rsid w:val="00C42BEE"/>
    <w:rsid w:val="00C43067"/>
    <w:rsid w:val="00C4326D"/>
    <w:rsid w:val="00C435B7"/>
    <w:rsid w:val="00C4369A"/>
    <w:rsid w:val="00C439BD"/>
    <w:rsid w:val="00C4450B"/>
    <w:rsid w:val="00C44533"/>
    <w:rsid w:val="00C44583"/>
    <w:rsid w:val="00C447EA"/>
    <w:rsid w:val="00C449FD"/>
    <w:rsid w:val="00C45CE1"/>
    <w:rsid w:val="00C46381"/>
    <w:rsid w:val="00C46E3B"/>
    <w:rsid w:val="00C471E9"/>
    <w:rsid w:val="00C4738B"/>
    <w:rsid w:val="00C47588"/>
    <w:rsid w:val="00C47B98"/>
    <w:rsid w:val="00C5035B"/>
    <w:rsid w:val="00C5048B"/>
    <w:rsid w:val="00C504B9"/>
    <w:rsid w:val="00C50A14"/>
    <w:rsid w:val="00C50E23"/>
    <w:rsid w:val="00C51B43"/>
    <w:rsid w:val="00C5302A"/>
    <w:rsid w:val="00C53B24"/>
    <w:rsid w:val="00C53C7D"/>
    <w:rsid w:val="00C53E77"/>
    <w:rsid w:val="00C540E5"/>
    <w:rsid w:val="00C543C3"/>
    <w:rsid w:val="00C545E8"/>
    <w:rsid w:val="00C5537F"/>
    <w:rsid w:val="00C557CC"/>
    <w:rsid w:val="00C5679A"/>
    <w:rsid w:val="00C56B12"/>
    <w:rsid w:val="00C57BC1"/>
    <w:rsid w:val="00C57CD6"/>
    <w:rsid w:val="00C600F9"/>
    <w:rsid w:val="00C6076E"/>
    <w:rsid w:val="00C60991"/>
    <w:rsid w:val="00C61380"/>
    <w:rsid w:val="00C61458"/>
    <w:rsid w:val="00C61600"/>
    <w:rsid w:val="00C61635"/>
    <w:rsid w:val="00C61E57"/>
    <w:rsid w:val="00C620A0"/>
    <w:rsid w:val="00C623A3"/>
    <w:rsid w:val="00C63022"/>
    <w:rsid w:val="00C666D0"/>
    <w:rsid w:val="00C66CD2"/>
    <w:rsid w:val="00C674A1"/>
    <w:rsid w:val="00C67D47"/>
    <w:rsid w:val="00C67F01"/>
    <w:rsid w:val="00C712BF"/>
    <w:rsid w:val="00C72032"/>
    <w:rsid w:val="00C7245A"/>
    <w:rsid w:val="00C7271C"/>
    <w:rsid w:val="00C72ECB"/>
    <w:rsid w:val="00C7300B"/>
    <w:rsid w:val="00C730CD"/>
    <w:rsid w:val="00C73123"/>
    <w:rsid w:val="00C732CF"/>
    <w:rsid w:val="00C73C10"/>
    <w:rsid w:val="00C73CBA"/>
    <w:rsid w:val="00C73E53"/>
    <w:rsid w:val="00C74274"/>
    <w:rsid w:val="00C744E3"/>
    <w:rsid w:val="00C753DC"/>
    <w:rsid w:val="00C755A4"/>
    <w:rsid w:val="00C76208"/>
    <w:rsid w:val="00C76630"/>
    <w:rsid w:val="00C76B9F"/>
    <w:rsid w:val="00C771C5"/>
    <w:rsid w:val="00C77584"/>
    <w:rsid w:val="00C775CF"/>
    <w:rsid w:val="00C7799E"/>
    <w:rsid w:val="00C77E54"/>
    <w:rsid w:val="00C80DF6"/>
    <w:rsid w:val="00C80FF3"/>
    <w:rsid w:val="00C81123"/>
    <w:rsid w:val="00C81381"/>
    <w:rsid w:val="00C8166E"/>
    <w:rsid w:val="00C8249F"/>
    <w:rsid w:val="00C82705"/>
    <w:rsid w:val="00C831F0"/>
    <w:rsid w:val="00C836DA"/>
    <w:rsid w:val="00C83CC8"/>
    <w:rsid w:val="00C83EC0"/>
    <w:rsid w:val="00C843BB"/>
    <w:rsid w:val="00C8496D"/>
    <w:rsid w:val="00C84E80"/>
    <w:rsid w:val="00C84E89"/>
    <w:rsid w:val="00C850CD"/>
    <w:rsid w:val="00C85D85"/>
    <w:rsid w:val="00C8602D"/>
    <w:rsid w:val="00C86094"/>
    <w:rsid w:val="00C8635A"/>
    <w:rsid w:val="00C86A4E"/>
    <w:rsid w:val="00C86EB4"/>
    <w:rsid w:val="00C87043"/>
    <w:rsid w:val="00C87273"/>
    <w:rsid w:val="00C877DF"/>
    <w:rsid w:val="00C877F9"/>
    <w:rsid w:val="00C91197"/>
    <w:rsid w:val="00C911E3"/>
    <w:rsid w:val="00C91B4E"/>
    <w:rsid w:val="00C925B4"/>
    <w:rsid w:val="00C92827"/>
    <w:rsid w:val="00C92C28"/>
    <w:rsid w:val="00C92CAB"/>
    <w:rsid w:val="00C93244"/>
    <w:rsid w:val="00C9399F"/>
    <w:rsid w:val="00C939FC"/>
    <w:rsid w:val="00C93B4F"/>
    <w:rsid w:val="00C95906"/>
    <w:rsid w:val="00C96259"/>
    <w:rsid w:val="00C96F15"/>
    <w:rsid w:val="00C970B1"/>
    <w:rsid w:val="00C970F1"/>
    <w:rsid w:val="00C97527"/>
    <w:rsid w:val="00C978B7"/>
    <w:rsid w:val="00C9790C"/>
    <w:rsid w:val="00C979FB"/>
    <w:rsid w:val="00CA0122"/>
    <w:rsid w:val="00CA07F8"/>
    <w:rsid w:val="00CA0944"/>
    <w:rsid w:val="00CA0AAD"/>
    <w:rsid w:val="00CA14D7"/>
    <w:rsid w:val="00CA2DB8"/>
    <w:rsid w:val="00CA2FFF"/>
    <w:rsid w:val="00CA3339"/>
    <w:rsid w:val="00CA3434"/>
    <w:rsid w:val="00CA4B1C"/>
    <w:rsid w:val="00CA4EA1"/>
    <w:rsid w:val="00CA5081"/>
    <w:rsid w:val="00CA5164"/>
    <w:rsid w:val="00CA5AAA"/>
    <w:rsid w:val="00CA661A"/>
    <w:rsid w:val="00CA6E38"/>
    <w:rsid w:val="00CA6F4B"/>
    <w:rsid w:val="00CA7E09"/>
    <w:rsid w:val="00CB03A8"/>
    <w:rsid w:val="00CB0D34"/>
    <w:rsid w:val="00CB0DA3"/>
    <w:rsid w:val="00CB0FAC"/>
    <w:rsid w:val="00CB1192"/>
    <w:rsid w:val="00CB12D8"/>
    <w:rsid w:val="00CB2E4D"/>
    <w:rsid w:val="00CB3246"/>
    <w:rsid w:val="00CB3863"/>
    <w:rsid w:val="00CB3931"/>
    <w:rsid w:val="00CB515F"/>
    <w:rsid w:val="00CB54A8"/>
    <w:rsid w:val="00CB5504"/>
    <w:rsid w:val="00CB6B0B"/>
    <w:rsid w:val="00CB6CEC"/>
    <w:rsid w:val="00CB7408"/>
    <w:rsid w:val="00CB740D"/>
    <w:rsid w:val="00CB7952"/>
    <w:rsid w:val="00CB7B6F"/>
    <w:rsid w:val="00CC046D"/>
    <w:rsid w:val="00CC119B"/>
    <w:rsid w:val="00CC12BF"/>
    <w:rsid w:val="00CC1E07"/>
    <w:rsid w:val="00CC2D53"/>
    <w:rsid w:val="00CC3962"/>
    <w:rsid w:val="00CC3E51"/>
    <w:rsid w:val="00CC3F9A"/>
    <w:rsid w:val="00CC4A5B"/>
    <w:rsid w:val="00CC4CBC"/>
    <w:rsid w:val="00CC4D94"/>
    <w:rsid w:val="00CC4EFB"/>
    <w:rsid w:val="00CC4FAB"/>
    <w:rsid w:val="00CC527E"/>
    <w:rsid w:val="00CC56EA"/>
    <w:rsid w:val="00CC5C5D"/>
    <w:rsid w:val="00CC64E2"/>
    <w:rsid w:val="00CC6962"/>
    <w:rsid w:val="00CC7490"/>
    <w:rsid w:val="00CD0022"/>
    <w:rsid w:val="00CD042D"/>
    <w:rsid w:val="00CD06D8"/>
    <w:rsid w:val="00CD0D54"/>
    <w:rsid w:val="00CD0F57"/>
    <w:rsid w:val="00CD0FE1"/>
    <w:rsid w:val="00CD1065"/>
    <w:rsid w:val="00CD10C1"/>
    <w:rsid w:val="00CD139F"/>
    <w:rsid w:val="00CD15B4"/>
    <w:rsid w:val="00CD230C"/>
    <w:rsid w:val="00CD2C9B"/>
    <w:rsid w:val="00CD38F2"/>
    <w:rsid w:val="00CD3B60"/>
    <w:rsid w:val="00CD3CFD"/>
    <w:rsid w:val="00CD3F6D"/>
    <w:rsid w:val="00CD4043"/>
    <w:rsid w:val="00CD42AA"/>
    <w:rsid w:val="00CD451C"/>
    <w:rsid w:val="00CD498D"/>
    <w:rsid w:val="00CD4A71"/>
    <w:rsid w:val="00CD4A7B"/>
    <w:rsid w:val="00CD4AA8"/>
    <w:rsid w:val="00CD5ECE"/>
    <w:rsid w:val="00CD601C"/>
    <w:rsid w:val="00CD61F4"/>
    <w:rsid w:val="00CD629F"/>
    <w:rsid w:val="00CD6608"/>
    <w:rsid w:val="00CD66B6"/>
    <w:rsid w:val="00CD698A"/>
    <w:rsid w:val="00CD6B5F"/>
    <w:rsid w:val="00CD748D"/>
    <w:rsid w:val="00CD7ACD"/>
    <w:rsid w:val="00CD7E60"/>
    <w:rsid w:val="00CE020E"/>
    <w:rsid w:val="00CE04C2"/>
    <w:rsid w:val="00CE124D"/>
    <w:rsid w:val="00CE16F4"/>
    <w:rsid w:val="00CE1770"/>
    <w:rsid w:val="00CE1785"/>
    <w:rsid w:val="00CE190B"/>
    <w:rsid w:val="00CE1941"/>
    <w:rsid w:val="00CE1B72"/>
    <w:rsid w:val="00CE26B7"/>
    <w:rsid w:val="00CE29FE"/>
    <w:rsid w:val="00CE30C1"/>
    <w:rsid w:val="00CE35F6"/>
    <w:rsid w:val="00CE38EF"/>
    <w:rsid w:val="00CE3AEA"/>
    <w:rsid w:val="00CE3B5E"/>
    <w:rsid w:val="00CE3C1F"/>
    <w:rsid w:val="00CE3CC1"/>
    <w:rsid w:val="00CE4A88"/>
    <w:rsid w:val="00CE522A"/>
    <w:rsid w:val="00CE52F7"/>
    <w:rsid w:val="00CE539A"/>
    <w:rsid w:val="00CE5489"/>
    <w:rsid w:val="00CE562A"/>
    <w:rsid w:val="00CE5B07"/>
    <w:rsid w:val="00CE67B8"/>
    <w:rsid w:val="00CF0297"/>
    <w:rsid w:val="00CF07DE"/>
    <w:rsid w:val="00CF08E8"/>
    <w:rsid w:val="00CF0A28"/>
    <w:rsid w:val="00CF0FC6"/>
    <w:rsid w:val="00CF1298"/>
    <w:rsid w:val="00CF16D3"/>
    <w:rsid w:val="00CF1824"/>
    <w:rsid w:val="00CF1FBB"/>
    <w:rsid w:val="00CF2444"/>
    <w:rsid w:val="00CF25DB"/>
    <w:rsid w:val="00CF27B0"/>
    <w:rsid w:val="00CF29B0"/>
    <w:rsid w:val="00CF2E9B"/>
    <w:rsid w:val="00CF33A9"/>
    <w:rsid w:val="00CF3CF3"/>
    <w:rsid w:val="00CF4865"/>
    <w:rsid w:val="00CF4E95"/>
    <w:rsid w:val="00CF4EFA"/>
    <w:rsid w:val="00CF56C3"/>
    <w:rsid w:val="00CF5A0E"/>
    <w:rsid w:val="00CF66E6"/>
    <w:rsid w:val="00CF7DFC"/>
    <w:rsid w:val="00CF7F87"/>
    <w:rsid w:val="00D001A8"/>
    <w:rsid w:val="00D001D8"/>
    <w:rsid w:val="00D00BEF"/>
    <w:rsid w:val="00D00D59"/>
    <w:rsid w:val="00D00E18"/>
    <w:rsid w:val="00D01E7F"/>
    <w:rsid w:val="00D01F30"/>
    <w:rsid w:val="00D02328"/>
    <w:rsid w:val="00D02514"/>
    <w:rsid w:val="00D02A19"/>
    <w:rsid w:val="00D034B7"/>
    <w:rsid w:val="00D03544"/>
    <w:rsid w:val="00D03683"/>
    <w:rsid w:val="00D04A71"/>
    <w:rsid w:val="00D04CCC"/>
    <w:rsid w:val="00D05456"/>
    <w:rsid w:val="00D054F5"/>
    <w:rsid w:val="00D0551A"/>
    <w:rsid w:val="00D05CE6"/>
    <w:rsid w:val="00D06225"/>
    <w:rsid w:val="00D0641B"/>
    <w:rsid w:val="00D065D0"/>
    <w:rsid w:val="00D070B5"/>
    <w:rsid w:val="00D073A4"/>
    <w:rsid w:val="00D07A05"/>
    <w:rsid w:val="00D07A78"/>
    <w:rsid w:val="00D100A9"/>
    <w:rsid w:val="00D10A1A"/>
    <w:rsid w:val="00D11229"/>
    <w:rsid w:val="00D11FC4"/>
    <w:rsid w:val="00D123F9"/>
    <w:rsid w:val="00D1266C"/>
    <w:rsid w:val="00D13627"/>
    <w:rsid w:val="00D1420C"/>
    <w:rsid w:val="00D14281"/>
    <w:rsid w:val="00D143CB"/>
    <w:rsid w:val="00D14D8F"/>
    <w:rsid w:val="00D15248"/>
    <w:rsid w:val="00D154BA"/>
    <w:rsid w:val="00D158D7"/>
    <w:rsid w:val="00D15A85"/>
    <w:rsid w:val="00D16063"/>
    <w:rsid w:val="00D16470"/>
    <w:rsid w:val="00D16756"/>
    <w:rsid w:val="00D176DD"/>
    <w:rsid w:val="00D17D6B"/>
    <w:rsid w:val="00D17F14"/>
    <w:rsid w:val="00D2009E"/>
    <w:rsid w:val="00D204F6"/>
    <w:rsid w:val="00D22455"/>
    <w:rsid w:val="00D2257F"/>
    <w:rsid w:val="00D225B8"/>
    <w:rsid w:val="00D22640"/>
    <w:rsid w:val="00D2292F"/>
    <w:rsid w:val="00D2362B"/>
    <w:rsid w:val="00D239EF"/>
    <w:rsid w:val="00D23B36"/>
    <w:rsid w:val="00D23C28"/>
    <w:rsid w:val="00D24E91"/>
    <w:rsid w:val="00D25005"/>
    <w:rsid w:val="00D251EF"/>
    <w:rsid w:val="00D252D9"/>
    <w:rsid w:val="00D25A4B"/>
    <w:rsid w:val="00D25F59"/>
    <w:rsid w:val="00D261EC"/>
    <w:rsid w:val="00D26294"/>
    <w:rsid w:val="00D263A2"/>
    <w:rsid w:val="00D264E8"/>
    <w:rsid w:val="00D26AF0"/>
    <w:rsid w:val="00D2703D"/>
    <w:rsid w:val="00D27534"/>
    <w:rsid w:val="00D277A1"/>
    <w:rsid w:val="00D277F9"/>
    <w:rsid w:val="00D27BFC"/>
    <w:rsid w:val="00D30AC3"/>
    <w:rsid w:val="00D30FBD"/>
    <w:rsid w:val="00D31B69"/>
    <w:rsid w:val="00D31C4E"/>
    <w:rsid w:val="00D3284F"/>
    <w:rsid w:val="00D32906"/>
    <w:rsid w:val="00D32EFA"/>
    <w:rsid w:val="00D334FB"/>
    <w:rsid w:val="00D33583"/>
    <w:rsid w:val="00D33898"/>
    <w:rsid w:val="00D33BEB"/>
    <w:rsid w:val="00D349F3"/>
    <w:rsid w:val="00D35208"/>
    <w:rsid w:val="00D352AD"/>
    <w:rsid w:val="00D35D7F"/>
    <w:rsid w:val="00D35DEC"/>
    <w:rsid w:val="00D35F67"/>
    <w:rsid w:val="00D361C8"/>
    <w:rsid w:val="00D364AC"/>
    <w:rsid w:val="00D36780"/>
    <w:rsid w:val="00D37145"/>
    <w:rsid w:val="00D375D0"/>
    <w:rsid w:val="00D37824"/>
    <w:rsid w:val="00D3783C"/>
    <w:rsid w:val="00D37C21"/>
    <w:rsid w:val="00D4034D"/>
    <w:rsid w:val="00D4040C"/>
    <w:rsid w:val="00D40D4F"/>
    <w:rsid w:val="00D41079"/>
    <w:rsid w:val="00D410FE"/>
    <w:rsid w:val="00D416B2"/>
    <w:rsid w:val="00D41E64"/>
    <w:rsid w:val="00D424EA"/>
    <w:rsid w:val="00D4274B"/>
    <w:rsid w:val="00D42A20"/>
    <w:rsid w:val="00D42B9C"/>
    <w:rsid w:val="00D42F47"/>
    <w:rsid w:val="00D431CF"/>
    <w:rsid w:val="00D43B63"/>
    <w:rsid w:val="00D43C48"/>
    <w:rsid w:val="00D43D4D"/>
    <w:rsid w:val="00D443AF"/>
    <w:rsid w:val="00D446ED"/>
    <w:rsid w:val="00D45142"/>
    <w:rsid w:val="00D45523"/>
    <w:rsid w:val="00D45651"/>
    <w:rsid w:val="00D45A03"/>
    <w:rsid w:val="00D46580"/>
    <w:rsid w:val="00D46F2D"/>
    <w:rsid w:val="00D46FE2"/>
    <w:rsid w:val="00D470D4"/>
    <w:rsid w:val="00D47426"/>
    <w:rsid w:val="00D4758D"/>
    <w:rsid w:val="00D475A8"/>
    <w:rsid w:val="00D477D5"/>
    <w:rsid w:val="00D47C27"/>
    <w:rsid w:val="00D47E4E"/>
    <w:rsid w:val="00D5003D"/>
    <w:rsid w:val="00D501BE"/>
    <w:rsid w:val="00D50214"/>
    <w:rsid w:val="00D50222"/>
    <w:rsid w:val="00D50628"/>
    <w:rsid w:val="00D507EB"/>
    <w:rsid w:val="00D50A65"/>
    <w:rsid w:val="00D50B59"/>
    <w:rsid w:val="00D51766"/>
    <w:rsid w:val="00D5178A"/>
    <w:rsid w:val="00D51EB1"/>
    <w:rsid w:val="00D52E46"/>
    <w:rsid w:val="00D53168"/>
    <w:rsid w:val="00D53257"/>
    <w:rsid w:val="00D53D40"/>
    <w:rsid w:val="00D53DEF"/>
    <w:rsid w:val="00D5452F"/>
    <w:rsid w:val="00D5494E"/>
    <w:rsid w:val="00D54C43"/>
    <w:rsid w:val="00D550EE"/>
    <w:rsid w:val="00D5522B"/>
    <w:rsid w:val="00D5523A"/>
    <w:rsid w:val="00D552E6"/>
    <w:rsid w:val="00D55B33"/>
    <w:rsid w:val="00D55DFF"/>
    <w:rsid w:val="00D56102"/>
    <w:rsid w:val="00D565A7"/>
    <w:rsid w:val="00D56840"/>
    <w:rsid w:val="00D56A7F"/>
    <w:rsid w:val="00D57198"/>
    <w:rsid w:val="00D571BF"/>
    <w:rsid w:val="00D571CA"/>
    <w:rsid w:val="00D57488"/>
    <w:rsid w:val="00D577BF"/>
    <w:rsid w:val="00D577D1"/>
    <w:rsid w:val="00D57BDD"/>
    <w:rsid w:val="00D601A9"/>
    <w:rsid w:val="00D60A18"/>
    <w:rsid w:val="00D60B3E"/>
    <w:rsid w:val="00D60FDE"/>
    <w:rsid w:val="00D61964"/>
    <w:rsid w:val="00D621F0"/>
    <w:rsid w:val="00D6265F"/>
    <w:rsid w:val="00D62B55"/>
    <w:rsid w:val="00D633B6"/>
    <w:rsid w:val="00D633DC"/>
    <w:rsid w:val="00D638F0"/>
    <w:rsid w:val="00D639E5"/>
    <w:rsid w:val="00D63E7C"/>
    <w:rsid w:val="00D64410"/>
    <w:rsid w:val="00D65329"/>
    <w:rsid w:val="00D654A9"/>
    <w:rsid w:val="00D660B5"/>
    <w:rsid w:val="00D66C05"/>
    <w:rsid w:val="00D675D1"/>
    <w:rsid w:val="00D676C0"/>
    <w:rsid w:val="00D67E2E"/>
    <w:rsid w:val="00D70563"/>
    <w:rsid w:val="00D7065F"/>
    <w:rsid w:val="00D709AB"/>
    <w:rsid w:val="00D70BD6"/>
    <w:rsid w:val="00D717DA"/>
    <w:rsid w:val="00D71879"/>
    <w:rsid w:val="00D72612"/>
    <w:rsid w:val="00D74159"/>
    <w:rsid w:val="00D74BB3"/>
    <w:rsid w:val="00D754FC"/>
    <w:rsid w:val="00D7554C"/>
    <w:rsid w:val="00D756CF"/>
    <w:rsid w:val="00D75C3F"/>
    <w:rsid w:val="00D764AA"/>
    <w:rsid w:val="00D8017F"/>
    <w:rsid w:val="00D805ED"/>
    <w:rsid w:val="00D80A8E"/>
    <w:rsid w:val="00D80C01"/>
    <w:rsid w:val="00D80E9E"/>
    <w:rsid w:val="00D80FD7"/>
    <w:rsid w:val="00D81479"/>
    <w:rsid w:val="00D81619"/>
    <w:rsid w:val="00D81693"/>
    <w:rsid w:val="00D81884"/>
    <w:rsid w:val="00D819C0"/>
    <w:rsid w:val="00D8229C"/>
    <w:rsid w:val="00D82721"/>
    <w:rsid w:val="00D827B7"/>
    <w:rsid w:val="00D83B5A"/>
    <w:rsid w:val="00D83C73"/>
    <w:rsid w:val="00D83FDE"/>
    <w:rsid w:val="00D842F5"/>
    <w:rsid w:val="00D84524"/>
    <w:rsid w:val="00D845F9"/>
    <w:rsid w:val="00D84FB0"/>
    <w:rsid w:val="00D854E1"/>
    <w:rsid w:val="00D85E58"/>
    <w:rsid w:val="00D86021"/>
    <w:rsid w:val="00D86129"/>
    <w:rsid w:val="00D8697C"/>
    <w:rsid w:val="00D875BA"/>
    <w:rsid w:val="00D87919"/>
    <w:rsid w:val="00D91214"/>
    <w:rsid w:val="00D91754"/>
    <w:rsid w:val="00D918C7"/>
    <w:rsid w:val="00D91D42"/>
    <w:rsid w:val="00D92CBD"/>
    <w:rsid w:val="00D92EE4"/>
    <w:rsid w:val="00D93330"/>
    <w:rsid w:val="00D93A9A"/>
    <w:rsid w:val="00D93CA7"/>
    <w:rsid w:val="00D93D42"/>
    <w:rsid w:val="00D93ED5"/>
    <w:rsid w:val="00D94091"/>
    <w:rsid w:val="00D948CF"/>
    <w:rsid w:val="00D94A88"/>
    <w:rsid w:val="00D94D13"/>
    <w:rsid w:val="00D955B5"/>
    <w:rsid w:val="00D959B3"/>
    <w:rsid w:val="00D963DD"/>
    <w:rsid w:val="00D9663E"/>
    <w:rsid w:val="00D96BBE"/>
    <w:rsid w:val="00D9738A"/>
    <w:rsid w:val="00D97461"/>
    <w:rsid w:val="00D97662"/>
    <w:rsid w:val="00D97BD6"/>
    <w:rsid w:val="00DA00AD"/>
    <w:rsid w:val="00DA10DD"/>
    <w:rsid w:val="00DA1104"/>
    <w:rsid w:val="00DA1892"/>
    <w:rsid w:val="00DA1CDE"/>
    <w:rsid w:val="00DA1CF9"/>
    <w:rsid w:val="00DA1DF5"/>
    <w:rsid w:val="00DA21A3"/>
    <w:rsid w:val="00DA247B"/>
    <w:rsid w:val="00DA327A"/>
    <w:rsid w:val="00DA3336"/>
    <w:rsid w:val="00DA380A"/>
    <w:rsid w:val="00DA3A6E"/>
    <w:rsid w:val="00DA3C3D"/>
    <w:rsid w:val="00DA3CAA"/>
    <w:rsid w:val="00DA400B"/>
    <w:rsid w:val="00DA41A4"/>
    <w:rsid w:val="00DA45A6"/>
    <w:rsid w:val="00DA4E02"/>
    <w:rsid w:val="00DA534A"/>
    <w:rsid w:val="00DA5557"/>
    <w:rsid w:val="00DA5730"/>
    <w:rsid w:val="00DA6134"/>
    <w:rsid w:val="00DA624F"/>
    <w:rsid w:val="00DA6614"/>
    <w:rsid w:val="00DA6924"/>
    <w:rsid w:val="00DA6A1F"/>
    <w:rsid w:val="00DA6A85"/>
    <w:rsid w:val="00DA771C"/>
    <w:rsid w:val="00DA7FFC"/>
    <w:rsid w:val="00DB13F6"/>
    <w:rsid w:val="00DB18EE"/>
    <w:rsid w:val="00DB1AEC"/>
    <w:rsid w:val="00DB3793"/>
    <w:rsid w:val="00DB3AF3"/>
    <w:rsid w:val="00DB40CC"/>
    <w:rsid w:val="00DB40DF"/>
    <w:rsid w:val="00DB4960"/>
    <w:rsid w:val="00DB5534"/>
    <w:rsid w:val="00DB5552"/>
    <w:rsid w:val="00DB5654"/>
    <w:rsid w:val="00DB573C"/>
    <w:rsid w:val="00DB58FB"/>
    <w:rsid w:val="00DB5F38"/>
    <w:rsid w:val="00DB6282"/>
    <w:rsid w:val="00DB71B0"/>
    <w:rsid w:val="00DB720F"/>
    <w:rsid w:val="00DB72B3"/>
    <w:rsid w:val="00DB78A7"/>
    <w:rsid w:val="00DB7A9C"/>
    <w:rsid w:val="00DB7BFC"/>
    <w:rsid w:val="00DB7EF5"/>
    <w:rsid w:val="00DB7FC0"/>
    <w:rsid w:val="00DC0468"/>
    <w:rsid w:val="00DC0495"/>
    <w:rsid w:val="00DC056B"/>
    <w:rsid w:val="00DC0B87"/>
    <w:rsid w:val="00DC1909"/>
    <w:rsid w:val="00DC23CD"/>
    <w:rsid w:val="00DC31EE"/>
    <w:rsid w:val="00DC36A8"/>
    <w:rsid w:val="00DC3857"/>
    <w:rsid w:val="00DC3A4F"/>
    <w:rsid w:val="00DC581D"/>
    <w:rsid w:val="00DC5C56"/>
    <w:rsid w:val="00DC66C1"/>
    <w:rsid w:val="00DC71EE"/>
    <w:rsid w:val="00DC74B8"/>
    <w:rsid w:val="00DC7508"/>
    <w:rsid w:val="00DC7E97"/>
    <w:rsid w:val="00DD0568"/>
    <w:rsid w:val="00DD0AED"/>
    <w:rsid w:val="00DD0E15"/>
    <w:rsid w:val="00DD0ECF"/>
    <w:rsid w:val="00DD0F87"/>
    <w:rsid w:val="00DD1496"/>
    <w:rsid w:val="00DD1FF2"/>
    <w:rsid w:val="00DD2329"/>
    <w:rsid w:val="00DD26FC"/>
    <w:rsid w:val="00DD2700"/>
    <w:rsid w:val="00DD2866"/>
    <w:rsid w:val="00DD3610"/>
    <w:rsid w:val="00DD36DB"/>
    <w:rsid w:val="00DD38D0"/>
    <w:rsid w:val="00DD39DD"/>
    <w:rsid w:val="00DD3B16"/>
    <w:rsid w:val="00DD3CEA"/>
    <w:rsid w:val="00DD4195"/>
    <w:rsid w:val="00DD480D"/>
    <w:rsid w:val="00DD4980"/>
    <w:rsid w:val="00DD544B"/>
    <w:rsid w:val="00DD596D"/>
    <w:rsid w:val="00DD5EDC"/>
    <w:rsid w:val="00DD6124"/>
    <w:rsid w:val="00DD62AC"/>
    <w:rsid w:val="00DD66BB"/>
    <w:rsid w:val="00DD712F"/>
    <w:rsid w:val="00DD7701"/>
    <w:rsid w:val="00DE0358"/>
    <w:rsid w:val="00DE0975"/>
    <w:rsid w:val="00DE13E4"/>
    <w:rsid w:val="00DE19C2"/>
    <w:rsid w:val="00DE1B0F"/>
    <w:rsid w:val="00DE2B7E"/>
    <w:rsid w:val="00DE3572"/>
    <w:rsid w:val="00DE3699"/>
    <w:rsid w:val="00DE39A3"/>
    <w:rsid w:val="00DE3C8B"/>
    <w:rsid w:val="00DE4292"/>
    <w:rsid w:val="00DE4BD6"/>
    <w:rsid w:val="00DE4C53"/>
    <w:rsid w:val="00DE4EA4"/>
    <w:rsid w:val="00DE5059"/>
    <w:rsid w:val="00DE50F7"/>
    <w:rsid w:val="00DE5791"/>
    <w:rsid w:val="00DE5C13"/>
    <w:rsid w:val="00DE67F8"/>
    <w:rsid w:val="00DE6886"/>
    <w:rsid w:val="00DE68F3"/>
    <w:rsid w:val="00DE6C47"/>
    <w:rsid w:val="00DE7E26"/>
    <w:rsid w:val="00DE7FEC"/>
    <w:rsid w:val="00DF1154"/>
    <w:rsid w:val="00DF12D1"/>
    <w:rsid w:val="00DF160F"/>
    <w:rsid w:val="00DF1A65"/>
    <w:rsid w:val="00DF1CB3"/>
    <w:rsid w:val="00DF2072"/>
    <w:rsid w:val="00DF2904"/>
    <w:rsid w:val="00DF3F41"/>
    <w:rsid w:val="00DF4086"/>
    <w:rsid w:val="00DF5041"/>
    <w:rsid w:val="00DF50C6"/>
    <w:rsid w:val="00DF5221"/>
    <w:rsid w:val="00DF523C"/>
    <w:rsid w:val="00DF5A81"/>
    <w:rsid w:val="00DF64E6"/>
    <w:rsid w:val="00DF6740"/>
    <w:rsid w:val="00DF6C54"/>
    <w:rsid w:val="00DF71DA"/>
    <w:rsid w:val="00DF72FC"/>
    <w:rsid w:val="00DF7560"/>
    <w:rsid w:val="00DF778F"/>
    <w:rsid w:val="00DF77F0"/>
    <w:rsid w:val="00DF7974"/>
    <w:rsid w:val="00DF79C8"/>
    <w:rsid w:val="00E00881"/>
    <w:rsid w:val="00E00978"/>
    <w:rsid w:val="00E00EBC"/>
    <w:rsid w:val="00E00F3F"/>
    <w:rsid w:val="00E012C8"/>
    <w:rsid w:val="00E014E7"/>
    <w:rsid w:val="00E026E8"/>
    <w:rsid w:val="00E02B8C"/>
    <w:rsid w:val="00E03360"/>
    <w:rsid w:val="00E03A0D"/>
    <w:rsid w:val="00E03F3E"/>
    <w:rsid w:val="00E043F7"/>
    <w:rsid w:val="00E0443A"/>
    <w:rsid w:val="00E04617"/>
    <w:rsid w:val="00E047C8"/>
    <w:rsid w:val="00E05F2C"/>
    <w:rsid w:val="00E07831"/>
    <w:rsid w:val="00E079D8"/>
    <w:rsid w:val="00E07C75"/>
    <w:rsid w:val="00E07CDF"/>
    <w:rsid w:val="00E107EA"/>
    <w:rsid w:val="00E10F0A"/>
    <w:rsid w:val="00E110AB"/>
    <w:rsid w:val="00E11153"/>
    <w:rsid w:val="00E118CB"/>
    <w:rsid w:val="00E11D67"/>
    <w:rsid w:val="00E12937"/>
    <w:rsid w:val="00E12978"/>
    <w:rsid w:val="00E12CCF"/>
    <w:rsid w:val="00E131EF"/>
    <w:rsid w:val="00E13DC6"/>
    <w:rsid w:val="00E145F0"/>
    <w:rsid w:val="00E14A48"/>
    <w:rsid w:val="00E16665"/>
    <w:rsid w:val="00E1668E"/>
    <w:rsid w:val="00E16D68"/>
    <w:rsid w:val="00E16E7C"/>
    <w:rsid w:val="00E17895"/>
    <w:rsid w:val="00E214EF"/>
    <w:rsid w:val="00E21652"/>
    <w:rsid w:val="00E22E7F"/>
    <w:rsid w:val="00E2322D"/>
    <w:rsid w:val="00E238F0"/>
    <w:rsid w:val="00E23E1F"/>
    <w:rsid w:val="00E23FA2"/>
    <w:rsid w:val="00E24246"/>
    <w:rsid w:val="00E24335"/>
    <w:rsid w:val="00E24BB2"/>
    <w:rsid w:val="00E24F06"/>
    <w:rsid w:val="00E25242"/>
    <w:rsid w:val="00E2569A"/>
    <w:rsid w:val="00E25BD9"/>
    <w:rsid w:val="00E260DD"/>
    <w:rsid w:val="00E26154"/>
    <w:rsid w:val="00E26668"/>
    <w:rsid w:val="00E26A4B"/>
    <w:rsid w:val="00E306AE"/>
    <w:rsid w:val="00E3106A"/>
    <w:rsid w:val="00E324DE"/>
    <w:rsid w:val="00E32D6F"/>
    <w:rsid w:val="00E33365"/>
    <w:rsid w:val="00E33CCE"/>
    <w:rsid w:val="00E33FFD"/>
    <w:rsid w:val="00E3430F"/>
    <w:rsid w:val="00E34316"/>
    <w:rsid w:val="00E346EE"/>
    <w:rsid w:val="00E34CD8"/>
    <w:rsid w:val="00E34D9F"/>
    <w:rsid w:val="00E3514F"/>
    <w:rsid w:val="00E35F5E"/>
    <w:rsid w:val="00E365DB"/>
    <w:rsid w:val="00E368B8"/>
    <w:rsid w:val="00E36A48"/>
    <w:rsid w:val="00E36C0C"/>
    <w:rsid w:val="00E371C6"/>
    <w:rsid w:val="00E374A9"/>
    <w:rsid w:val="00E40077"/>
    <w:rsid w:val="00E401B3"/>
    <w:rsid w:val="00E40249"/>
    <w:rsid w:val="00E404AB"/>
    <w:rsid w:val="00E40B06"/>
    <w:rsid w:val="00E40F3A"/>
    <w:rsid w:val="00E40FA9"/>
    <w:rsid w:val="00E417E4"/>
    <w:rsid w:val="00E41A5B"/>
    <w:rsid w:val="00E41F4B"/>
    <w:rsid w:val="00E42113"/>
    <w:rsid w:val="00E42D0F"/>
    <w:rsid w:val="00E43059"/>
    <w:rsid w:val="00E43234"/>
    <w:rsid w:val="00E43DC7"/>
    <w:rsid w:val="00E44161"/>
    <w:rsid w:val="00E44BE9"/>
    <w:rsid w:val="00E459AB"/>
    <w:rsid w:val="00E45A8E"/>
    <w:rsid w:val="00E45DF3"/>
    <w:rsid w:val="00E466EF"/>
    <w:rsid w:val="00E46A29"/>
    <w:rsid w:val="00E46AC5"/>
    <w:rsid w:val="00E46DB5"/>
    <w:rsid w:val="00E47795"/>
    <w:rsid w:val="00E47CB4"/>
    <w:rsid w:val="00E5022A"/>
    <w:rsid w:val="00E503D5"/>
    <w:rsid w:val="00E5056F"/>
    <w:rsid w:val="00E5066C"/>
    <w:rsid w:val="00E5069A"/>
    <w:rsid w:val="00E50E72"/>
    <w:rsid w:val="00E50F59"/>
    <w:rsid w:val="00E50FE4"/>
    <w:rsid w:val="00E51067"/>
    <w:rsid w:val="00E510A6"/>
    <w:rsid w:val="00E5116A"/>
    <w:rsid w:val="00E51A57"/>
    <w:rsid w:val="00E51D4A"/>
    <w:rsid w:val="00E52442"/>
    <w:rsid w:val="00E529D6"/>
    <w:rsid w:val="00E52BC0"/>
    <w:rsid w:val="00E532D9"/>
    <w:rsid w:val="00E53A89"/>
    <w:rsid w:val="00E54554"/>
    <w:rsid w:val="00E55572"/>
    <w:rsid w:val="00E55948"/>
    <w:rsid w:val="00E55AB1"/>
    <w:rsid w:val="00E55C38"/>
    <w:rsid w:val="00E55E9F"/>
    <w:rsid w:val="00E56100"/>
    <w:rsid w:val="00E56196"/>
    <w:rsid w:val="00E56B13"/>
    <w:rsid w:val="00E5712D"/>
    <w:rsid w:val="00E571D8"/>
    <w:rsid w:val="00E5764A"/>
    <w:rsid w:val="00E600D4"/>
    <w:rsid w:val="00E60B33"/>
    <w:rsid w:val="00E6156F"/>
    <w:rsid w:val="00E615E8"/>
    <w:rsid w:val="00E61C26"/>
    <w:rsid w:val="00E6217F"/>
    <w:rsid w:val="00E62B00"/>
    <w:rsid w:val="00E62C32"/>
    <w:rsid w:val="00E62D01"/>
    <w:rsid w:val="00E63ADE"/>
    <w:rsid w:val="00E63EE1"/>
    <w:rsid w:val="00E63FA3"/>
    <w:rsid w:val="00E63FA6"/>
    <w:rsid w:val="00E6470A"/>
    <w:rsid w:val="00E66494"/>
    <w:rsid w:val="00E6682A"/>
    <w:rsid w:val="00E66D28"/>
    <w:rsid w:val="00E67366"/>
    <w:rsid w:val="00E67559"/>
    <w:rsid w:val="00E67629"/>
    <w:rsid w:val="00E676E6"/>
    <w:rsid w:val="00E67766"/>
    <w:rsid w:val="00E67B63"/>
    <w:rsid w:val="00E67D34"/>
    <w:rsid w:val="00E702F5"/>
    <w:rsid w:val="00E706B5"/>
    <w:rsid w:val="00E70714"/>
    <w:rsid w:val="00E70D7C"/>
    <w:rsid w:val="00E71476"/>
    <w:rsid w:val="00E714D0"/>
    <w:rsid w:val="00E71FCA"/>
    <w:rsid w:val="00E727A1"/>
    <w:rsid w:val="00E72B3E"/>
    <w:rsid w:val="00E72C66"/>
    <w:rsid w:val="00E73220"/>
    <w:rsid w:val="00E73D9E"/>
    <w:rsid w:val="00E73FEF"/>
    <w:rsid w:val="00E7413B"/>
    <w:rsid w:val="00E742B6"/>
    <w:rsid w:val="00E74346"/>
    <w:rsid w:val="00E74A65"/>
    <w:rsid w:val="00E74ACA"/>
    <w:rsid w:val="00E756A4"/>
    <w:rsid w:val="00E756A6"/>
    <w:rsid w:val="00E75754"/>
    <w:rsid w:val="00E7598A"/>
    <w:rsid w:val="00E75D32"/>
    <w:rsid w:val="00E7630A"/>
    <w:rsid w:val="00E76BA3"/>
    <w:rsid w:val="00E76F25"/>
    <w:rsid w:val="00E7708E"/>
    <w:rsid w:val="00E771AA"/>
    <w:rsid w:val="00E7746A"/>
    <w:rsid w:val="00E778BA"/>
    <w:rsid w:val="00E77C8C"/>
    <w:rsid w:val="00E80416"/>
    <w:rsid w:val="00E81B83"/>
    <w:rsid w:val="00E8231E"/>
    <w:rsid w:val="00E82767"/>
    <w:rsid w:val="00E82C1F"/>
    <w:rsid w:val="00E82C33"/>
    <w:rsid w:val="00E836FB"/>
    <w:rsid w:val="00E83F87"/>
    <w:rsid w:val="00E8498B"/>
    <w:rsid w:val="00E84C14"/>
    <w:rsid w:val="00E84D26"/>
    <w:rsid w:val="00E85098"/>
    <w:rsid w:val="00E85368"/>
    <w:rsid w:val="00E854C3"/>
    <w:rsid w:val="00E8630F"/>
    <w:rsid w:val="00E86B9E"/>
    <w:rsid w:val="00E8710E"/>
    <w:rsid w:val="00E873F0"/>
    <w:rsid w:val="00E874BB"/>
    <w:rsid w:val="00E90FF1"/>
    <w:rsid w:val="00E91605"/>
    <w:rsid w:val="00E919EF"/>
    <w:rsid w:val="00E91B13"/>
    <w:rsid w:val="00E91BEF"/>
    <w:rsid w:val="00E91D29"/>
    <w:rsid w:val="00E92697"/>
    <w:rsid w:val="00E928D8"/>
    <w:rsid w:val="00E937F6"/>
    <w:rsid w:val="00E94E48"/>
    <w:rsid w:val="00E9512A"/>
    <w:rsid w:val="00E9539B"/>
    <w:rsid w:val="00E95B93"/>
    <w:rsid w:val="00E96028"/>
    <w:rsid w:val="00E963E8"/>
    <w:rsid w:val="00E96613"/>
    <w:rsid w:val="00E96639"/>
    <w:rsid w:val="00E969CC"/>
    <w:rsid w:val="00E9760F"/>
    <w:rsid w:val="00EA061A"/>
    <w:rsid w:val="00EA0D58"/>
    <w:rsid w:val="00EA0DF8"/>
    <w:rsid w:val="00EA1F13"/>
    <w:rsid w:val="00EA21B5"/>
    <w:rsid w:val="00EA27C4"/>
    <w:rsid w:val="00EA2B13"/>
    <w:rsid w:val="00EA2B89"/>
    <w:rsid w:val="00EA32B6"/>
    <w:rsid w:val="00EA32C6"/>
    <w:rsid w:val="00EA37B4"/>
    <w:rsid w:val="00EA38E3"/>
    <w:rsid w:val="00EA4137"/>
    <w:rsid w:val="00EA421D"/>
    <w:rsid w:val="00EA43F7"/>
    <w:rsid w:val="00EA4479"/>
    <w:rsid w:val="00EA45B0"/>
    <w:rsid w:val="00EA49FD"/>
    <w:rsid w:val="00EA594D"/>
    <w:rsid w:val="00EA5D37"/>
    <w:rsid w:val="00EA65A3"/>
    <w:rsid w:val="00EA6725"/>
    <w:rsid w:val="00EA6B5B"/>
    <w:rsid w:val="00EA6D4C"/>
    <w:rsid w:val="00EA6DE9"/>
    <w:rsid w:val="00EA7AA7"/>
    <w:rsid w:val="00EA7D9E"/>
    <w:rsid w:val="00EB01B3"/>
    <w:rsid w:val="00EB0243"/>
    <w:rsid w:val="00EB0B96"/>
    <w:rsid w:val="00EB0DD3"/>
    <w:rsid w:val="00EB130F"/>
    <w:rsid w:val="00EB2578"/>
    <w:rsid w:val="00EB28E5"/>
    <w:rsid w:val="00EB2963"/>
    <w:rsid w:val="00EB33A7"/>
    <w:rsid w:val="00EB35B5"/>
    <w:rsid w:val="00EB36FA"/>
    <w:rsid w:val="00EB3780"/>
    <w:rsid w:val="00EB3CD0"/>
    <w:rsid w:val="00EB4085"/>
    <w:rsid w:val="00EB4979"/>
    <w:rsid w:val="00EB4B7C"/>
    <w:rsid w:val="00EB5313"/>
    <w:rsid w:val="00EB646C"/>
    <w:rsid w:val="00EB6A2F"/>
    <w:rsid w:val="00EB6E65"/>
    <w:rsid w:val="00EB6F00"/>
    <w:rsid w:val="00EB7159"/>
    <w:rsid w:val="00EB78CD"/>
    <w:rsid w:val="00EB7A45"/>
    <w:rsid w:val="00EC01DF"/>
    <w:rsid w:val="00EC06C3"/>
    <w:rsid w:val="00EC0964"/>
    <w:rsid w:val="00EC0C24"/>
    <w:rsid w:val="00EC1670"/>
    <w:rsid w:val="00EC1727"/>
    <w:rsid w:val="00EC19A9"/>
    <w:rsid w:val="00EC1F57"/>
    <w:rsid w:val="00EC21E0"/>
    <w:rsid w:val="00EC24DA"/>
    <w:rsid w:val="00EC2823"/>
    <w:rsid w:val="00EC2DA4"/>
    <w:rsid w:val="00EC2EA2"/>
    <w:rsid w:val="00EC2EFB"/>
    <w:rsid w:val="00EC308F"/>
    <w:rsid w:val="00EC3431"/>
    <w:rsid w:val="00EC3644"/>
    <w:rsid w:val="00EC3BE4"/>
    <w:rsid w:val="00EC3C27"/>
    <w:rsid w:val="00EC3E26"/>
    <w:rsid w:val="00EC3EB6"/>
    <w:rsid w:val="00EC4A2C"/>
    <w:rsid w:val="00EC4AB5"/>
    <w:rsid w:val="00EC4AE4"/>
    <w:rsid w:val="00EC4C7E"/>
    <w:rsid w:val="00EC4D47"/>
    <w:rsid w:val="00EC4F9A"/>
    <w:rsid w:val="00EC53F5"/>
    <w:rsid w:val="00EC551C"/>
    <w:rsid w:val="00EC5607"/>
    <w:rsid w:val="00EC59F9"/>
    <w:rsid w:val="00EC5F78"/>
    <w:rsid w:val="00EC62A1"/>
    <w:rsid w:val="00EC63E8"/>
    <w:rsid w:val="00EC663A"/>
    <w:rsid w:val="00EC6EFC"/>
    <w:rsid w:val="00EC6F21"/>
    <w:rsid w:val="00EC7B37"/>
    <w:rsid w:val="00EC7F5A"/>
    <w:rsid w:val="00ED0031"/>
    <w:rsid w:val="00ED06BA"/>
    <w:rsid w:val="00ED0D97"/>
    <w:rsid w:val="00ED1800"/>
    <w:rsid w:val="00ED30C7"/>
    <w:rsid w:val="00ED30F6"/>
    <w:rsid w:val="00ED3529"/>
    <w:rsid w:val="00ED362F"/>
    <w:rsid w:val="00ED3918"/>
    <w:rsid w:val="00ED3E2C"/>
    <w:rsid w:val="00ED4D8A"/>
    <w:rsid w:val="00ED4F2F"/>
    <w:rsid w:val="00ED50D2"/>
    <w:rsid w:val="00ED54E8"/>
    <w:rsid w:val="00ED5CA5"/>
    <w:rsid w:val="00ED5ED6"/>
    <w:rsid w:val="00ED64C9"/>
    <w:rsid w:val="00ED6C9A"/>
    <w:rsid w:val="00ED7203"/>
    <w:rsid w:val="00ED732C"/>
    <w:rsid w:val="00ED734A"/>
    <w:rsid w:val="00ED7698"/>
    <w:rsid w:val="00ED7937"/>
    <w:rsid w:val="00ED794E"/>
    <w:rsid w:val="00EE04D4"/>
    <w:rsid w:val="00EE05AE"/>
    <w:rsid w:val="00EE13AD"/>
    <w:rsid w:val="00EE1D88"/>
    <w:rsid w:val="00EE1F0C"/>
    <w:rsid w:val="00EE246A"/>
    <w:rsid w:val="00EE2E75"/>
    <w:rsid w:val="00EE3A25"/>
    <w:rsid w:val="00EE3EF4"/>
    <w:rsid w:val="00EE431B"/>
    <w:rsid w:val="00EE45AA"/>
    <w:rsid w:val="00EE49EB"/>
    <w:rsid w:val="00EE4BDC"/>
    <w:rsid w:val="00EE4BFB"/>
    <w:rsid w:val="00EE518D"/>
    <w:rsid w:val="00EE562A"/>
    <w:rsid w:val="00EE5897"/>
    <w:rsid w:val="00EE5A66"/>
    <w:rsid w:val="00EE646C"/>
    <w:rsid w:val="00EE6DE1"/>
    <w:rsid w:val="00EE7784"/>
    <w:rsid w:val="00EE7A56"/>
    <w:rsid w:val="00EE7BCE"/>
    <w:rsid w:val="00EE7E07"/>
    <w:rsid w:val="00EF05F4"/>
    <w:rsid w:val="00EF0869"/>
    <w:rsid w:val="00EF087D"/>
    <w:rsid w:val="00EF0AAE"/>
    <w:rsid w:val="00EF0C51"/>
    <w:rsid w:val="00EF10F9"/>
    <w:rsid w:val="00EF193C"/>
    <w:rsid w:val="00EF1A63"/>
    <w:rsid w:val="00EF2020"/>
    <w:rsid w:val="00EF2891"/>
    <w:rsid w:val="00EF2DF4"/>
    <w:rsid w:val="00EF376C"/>
    <w:rsid w:val="00EF395F"/>
    <w:rsid w:val="00EF4BF3"/>
    <w:rsid w:val="00EF4D8F"/>
    <w:rsid w:val="00EF4F1B"/>
    <w:rsid w:val="00EF553A"/>
    <w:rsid w:val="00EF6224"/>
    <w:rsid w:val="00EF64D1"/>
    <w:rsid w:val="00EF696E"/>
    <w:rsid w:val="00EF70A8"/>
    <w:rsid w:val="00EF7103"/>
    <w:rsid w:val="00EF736F"/>
    <w:rsid w:val="00EF7F81"/>
    <w:rsid w:val="00F00A77"/>
    <w:rsid w:val="00F00AC3"/>
    <w:rsid w:val="00F00AFD"/>
    <w:rsid w:val="00F00C30"/>
    <w:rsid w:val="00F00D9D"/>
    <w:rsid w:val="00F013C9"/>
    <w:rsid w:val="00F01F0D"/>
    <w:rsid w:val="00F02564"/>
    <w:rsid w:val="00F0256C"/>
    <w:rsid w:val="00F02E5F"/>
    <w:rsid w:val="00F031EA"/>
    <w:rsid w:val="00F0377C"/>
    <w:rsid w:val="00F03F1F"/>
    <w:rsid w:val="00F0448D"/>
    <w:rsid w:val="00F0496C"/>
    <w:rsid w:val="00F050E6"/>
    <w:rsid w:val="00F055D2"/>
    <w:rsid w:val="00F0640D"/>
    <w:rsid w:val="00F0677E"/>
    <w:rsid w:val="00F073F3"/>
    <w:rsid w:val="00F07512"/>
    <w:rsid w:val="00F0782D"/>
    <w:rsid w:val="00F102F1"/>
    <w:rsid w:val="00F10C74"/>
    <w:rsid w:val="00F10F7D"/>
    <w:rsid w:val="00F11275"/>
    <w:rsid w:val="00F117B6"/>
    <w:rsid w:val="00F117EB"/>
    <w:rsid w:val="00F11C95"/>
    <w:rsid w:val="00F11F98"/>
    <w:rsid w:val="00F12CCF"/>
    <w:rsid w:val="00F130F2"/>
    <w:rsid w:val="00F1361C"/>
    <w:rsid w:val="00F13E84"/>
    <w:rsid w:val="00F144A8"/>
    <w:rsid w:val="00F14E97"/>
    <w:rsid w:val="00F14EA5"/>
    <w:rsid w:val="00F1562F"/>
    <w:rsid w:val="00F15768"/>
    <w:rsid w:val="00F15EAA"/>
    <w:rsid w:val="00F161CA"/>
    <w:rsid w:val="00F1633A"/>
    <w:rsid w:val="00F163EC"/>
    <w:rsid w:val="00F164F2"/>
    <w:rsid w:val="00F16D1C"/>
    <w:rsid w:val="00F175D0"/>
    <w:rsid w:val="00F175F8"/>
    <w:rsid w:val="00F17C51"/>
    <w:rsid w:val="00F17DFB"/>
    <w:rsid w:val="00F21412"/>
    <w:rsid w:val="00F21771"/>
    <w:rsid w:val="00F21913"/>
    <w:rsid w:val="00F21958"/>
    <w:rsid w:val="00F2325E"/>
    <w:rsid w:val="00F23BC5"/>
    <w:rsid w:val="00F23D7E"/>
    <w:rsid w:val="00F23EB2"/>
    <w:rsid w:val="00F24792"/>
    <w:rsid w:val="00F24BDA"/>
    <w:rsid w:val="00F259B0"/>
    <w:rsid w:val="00F25C1C"/>
    <w:rsid w:val="00F261AA"/>
    <w:rsid w:val="00F26E03"/>
    <w:rsid w:val="00F26E65"/>
    <w:rsid w:val="00F27263"/>
    <w:rsid w:val="00F27CF7"/>
    <w:rsid w:val="00F27D64"/>
    <w:rsid w:val="00F27EA2"/>
    <w:rsid w:val="00F307A4"/>
    <w:rsid w:val="00F30EE9"/>
    <w:rsid w:val="00F3112F"/>
    <w:rsid w:val="00F31443"/>
    <w:rsid w:val="00F32CFE"/>
    <w:rsid w:val="00F3360F"/>
    <w:rsid w:val="00F34059"/>
    <w:rsid w:val="00F3432D"/>
    <w:rsid w:val="00F3437B"/>
    <w:rsid w:val="00F344EF"/>
    <w:rsid w:val="00F34E41"/>
    <w:rsid w:val="00F34E42"/>
    <w:rsid w:val="00F34E80"/>
    <w:rsid w:val="00F34EFE"/>
    <w:rsid w:val="00F34FA2"/>
    <w:rsid w:val="00F35630"/>
    <w:rsid w:val="00F3564C"/>
    <w:rsid w:val="00F359DB"/>
    <w:rsid w:val="00F35BA6"/>
    <w:rsid w:val="00F3613D"/>
    <w:rsid w:val="00F369AA"/>
    <w:rsid w:val="00F37031"/>
    <w:rsid w:val="00F37549"/>
    <w:rsid w:val="00F37E51"/>
    <w:rsid w:val="00F402CF"/>
    <w:rsid w:val="00F4088B"/>
    <w:rsid w:val="00F4099A"/>
    <w:rsid w:val="00F409D2"/>
    <w:rsid w:val="00F40AEC"/>
    <w:rsid w:val="00F40DF2"/>
    <w:rsid w:val="00F412EE"/>
    <w:rsid w:val="00F4157D"/>
    <w:rsid w:val="00F41806"/>
    <w:rsid w:val="00F41862"/>
    <w:rsid w:val="00F41A3B"/>
    <w:rsid w:val="00F42E56"/>
    <w:rsid w:val="00F43348"/>
    <w:rsid w:val="00F43391"/>
    <w:rsid w:val="00F4420C"/>
    <w:rsid w:val="00F4494F"/>
    <w:rsid w:val="00F4532D"/>
    <w:rsid w:val="00F453BE"/>
    <w:rsid w:val="00F459E1"/>
    <w:rsid w:val="00F45E3D"/>
    <w:rsid w:val="00F461D8"/>
    <w:rsid w:val="00F461F4"/>
    <w:rsid w:val="00F4661D"/>
    <w:rsid w:val="00F46D74"/>
    <w:rsid w:val="00F475FF"/>
    <w:rsid w:val="00F503EB"/>
    <w:rsid w:val="00F5062F"/>
    <w:rsid w:val="00F51193"/>
    <w:rsid w:val="00F513E5"/>
    <w:rsid w:val="00F51586"/>
    <w:rsid w:val="00F5170A"/>
    <w:rsid w:val="00F5177C"/>
    <w:rsid w:val="00F51EA5"/>
    <w:rsid w:val="00F52E02"/>
    <w:rsid w:val="00F53C6D"/>
    <w:rsid w:val="00F5403E"/>
    <w:rsid w:val="00F54712"/>
    <w:rsid w:val="00F54E4F"/>
    <w:rsid w:val="00F555F3"/>
    <w:rsid w:val="00F55616"/>
    <w:rsid w:val="00F56186"/>
    <w:rsid w:val="00F56337"/>
    <w:rsid w:val="00F570B5"/>
    <w:rsid w:val="00F570EC"/>
    <w:rsid w:val="00F573A3"/>
    <w:rsid w:val="00F57581"/>
    <w:rsid w:val="00F57E32"/>
    <w:rsid w:val="00F57F4E"/>
    <w:rsid w:val="00F6118B"/>
    <w:rsid w:val="00F615AB"/>
    <w:rsid w:val="00F61DF8"/>
    <w:rsid w:val="00F61F62"/>
    <w:rsid w:val="00F62220"/>
    <w:rsid w:val="00F62471"/>
    <w:rsid w:val="00F62775"/>
    <w:rsid w:val="00F62FF0"/>
    <w:rsid w:val="00F635DA"/>
    <w:rsid w:val="00F636B9"/>
    <w:rsid w:val="00F6398C"/>
    <w:rsid w:val="00F63DC2"/>
    <w:rsid w:val="00F64166"/>
    <w:rsid w:val="00F651A3"/>
    <w:rsid w:val="00F6536F"/>
    <w:rsid w:val="00F65EAA"/>
    <w:rsid w:val="00F66CC0"/>
    <w:rsid w:val="00F6716B"/>
    <w:rsid w:val="00F67550"/>
    <w:rsid w:val="00F67A33"/>
    <w:rsid w:val="00F67CE6"/>
    <w:rsid w:val="00F67DE4"/>
    <w:rsid w:val="00F70C10"/>
    <w:rsid w:val="00F711AD"/>
    <w:rsid w:val="00F71E1F"/>
    <w:rsid w:val="00F7206E"/>
    <w:rsid w:val="00F7243C"/>
    <w:rsid w:val="00F72885"/>
    <w:rsid w:val="00F72DA8"/>
    <w:rsid w:val="00F72E31"/>
    <w:rsid w:val="00F72F3A"/>
    <w:rsid w:val="00F730C7"/>
    <w:rsid w:val="00F739A9"/>
    <w:rsid w:val="00F73E9A"/>
    <w:rsid w:val="00F73F92"/>
    <w:rsid w:val="00F745AA"/>
    <w:rsid w:val="00F74A05"/>
    <w:rsid w:val="00F74F47"/>
    <w:rsid w:val="00F75211"/>
    <w:rsid w:val="00F75DA1"/>
    <w:rsid w:val="00F75E30"/>
    <w:rsid w:val="00F7679B"/>
    <w:rsid w:val="00F76A1D"/>
    <w:rsid w:val="00F76B89"/>
    <w:rsid w:val="00F77570"/>
    <w:rsid w:val="00F77779"/>
    <w:rsid w:val="00F77A06"/>
    <w:rsid w:val="00F77C27"/>
    <w:rsid w:val="00F77C67"/>
    <w:rsid w:val="00F77E3F"/>
    <w:rsid w:val="00F80DFA"/>
    <w:rsid w:val="00F81353"/>
    <w:rsid w:val="00F8156A"/>
    <w:rsid w:val="00F8176A"/>
    <w:rsid w:val="00F81B9C"/>
    <w:rsid w:val="00F81D32"/>
    <w:rsid w:val="00F8282B"/>
    <w:rsid w:val="00F82B0B"/>
    <w:rsid w:val="00F83DBB"/>
    <w:rsid w:val="00F84994"/>
    <w:rsid w:val="00F853B3"/>
    <w:rsid w:val="00F853CA"/>
    <w:rsid w:val="00F85835"/>
    <w:rsid w:val="00F8594E"/>
    <w:rsid w:val="00F85C56"/>
    <w:rsid w:val="00F86309"/>
    <w:rsid w:val="00F86521"/>
    <w:rsid w:val="00F86809"/>
    <w:rsid w:val="00F86F1B"/>
    <w:rsid w:val="00F87664"/>
    <w:rsid w:val="00F87770"/>
    <w:rsid w:val="00F87B07"/>
    <w:rsid w:val="00F90851"/>
    <w:rsid w:val="00F90C4E"/>
    <w:rsid w:val="00F917C5"/>
    <w:rsid w:val="00F91DD0"/>
    <w:rsid w:val="00F92283"/>
    <w:rsid w:val="00F928C2"/>
    <w:rsid w:val="00F9291A"/>
    <w:rsid w:val="00F929F4"/>
    <w:rsid w:val="00F93C49"/>
    <w:rsid w:val="00F948AE"/>
    <w:rsid w:val="00F94DD3"/>
    <w:rsid w:val="00F958CA"/>
    <w:rsid w:val="00F95CE2"/>
    <w:rsid w:val="00F96BFC"/>
    <w:rsid w:val="00F96CF7"/>
    <w:rsid w:val="00F979A5"/>
    <w:rsid w:val="00F97D9E"/>
    <w:rsid w:val="00F97FB8"/>
    <w:rsid w:val="00FA15DA"/>
    <w:rsid w:val="00FA1ADB"/>
    <w:rsid w:val="00FA1C1F"/>
    <w:rsid w:val="00FA26E7"/>
    <w:rsid w:val="00FA2B87"/>
    <w:rsid w:val="00FA2C69"/>
    <w:rsid w:val="00FA2D9D"/>
    <w:rsid w:val="00FA2E77"/>
    <w:rsid w:val="00FA2EC6"/>
    <w:rsid w:val="00FA3A97"/>
    <w:rsid w:val="00FA3F15"/>
    <w:rsid w:val="00FA4206"/>
    <w:rsid w:val="00FA4338"/>
    <w:rsid w:val="00FA4806"/>
    <w:rsid w:val="00FA5264"/>
    <w:rsid w:val="00FA5429"/>
    <w:rsid w:val="00FA5933"/>
    <w:rsid w:val="00FA599B"/>
    <w:rsid w:val="00FA59CA"/>
    <w:rsid w:val="00FA59CE"/>
    <w:rsid w:val="00FA5EB4"/>
    <w:rsid w:val="00FA6358"/>
    <w:rsid w:val="00FA639C"/>
    <w:rsid w:val="00FA6C51"/>
    <w:rsid w:val="00FA6D34"/>
    <w:rsid w:val="00FA6D44"/>
    <w:rsid w:val="00FA706C"/>
    <w:rsid w:val="00FA7081"/>
    <w:rsid w:val="00FA73B2"/>
    <w:rsid w:val="00FA7971"/>
    <w:rsid w:val="00FB07BD"/>
    <w:rsid w:val="00FB13EA"/>
    <w:rsid w:val="00FB178A"/>
    <w:rsid w:val="00FB1E6A"/>
    <w:rsid w:val="00FB201C"/>
    <w:rsid w:val="00FB2A40"/>
    <w:rsid w:val="00FB2E95"/>
    <w:rsid w:val="00FB3059"/>
    <w:rsid w:val="00FB3E93"/>
    <w:rsid w:val="00FB3FC8"/>
    <w:rsid w:val="00FB4880"/>
    <w:rsid w:val="00FB4C03"/>
    <w:rsid w:val="00FB4DB9"/>
    <w:rsid w:val="00FB51D8"/>
    <w:rsid w:val="00FB54C6"/>
    <w:rsid w:val="00FB5725"/>
    <w:rsid w:val="00FB6853"/>
    <w:rsid w:val="00FB6876"/>
    <w:rsid w:val="00FB6B5C"/>
    <w:rsid w:val="00FB6C61"/>
    <w:rsid w:val="00FB750F"/>
    <w:rsid w:val="00FB75E0"/>
    <w:rsid w:val="00FB7F60"/>
    <w:rsid w:val="00FC0210"/>
    <w:rsid w:val="00FC1054"/>
    <w:rsid w:val="00FC1980"/>
    <w:rsid w:val="00FC1DFB"/>
    <w:rsid w:val="00FC1E19"/>
    <w:rsid w:val="00FC26C9"/>
    <w:rsid w:val="00FC290C"/>
    <w:rsid w:val="00FC2F0E"/>
    <w:rsid w:val="00FC3947"/>
    <w:rsid w:val="00FC3EA6"/>
    <w:rsid w:val="00FC5038"/>
    <w:rsid w:val="00FC5427"/>
    <w:rsid w:val="00FC54E1"/>
    <w:rsid w:val="00FC5916"/>
    <w:rsid w:val="00FC5D02"/>
    <w:rsid w:val="00FC5E50"/>
    <w:rsid w:val="00FC6119"/>
    <w:rsid w:val="00FC6209"/>
    <w:rsid w:val="00FC6D66"/>
    <w:rsid w:val="00FC6E3C"/>
    <w:rsid w:val="00FC70E1"/>
    <w:rsid w:val="00FC7649"/>
    <w:rsid w:val="00FC7B40"/>
    <w:rsid w:val="00FD00D6"/>
    <w:rsid w:val="00FD0137"/>
    <w:rsid w:val="00FD0234"/>
    <w:rsid w:val="00FD0B97"/>
    <w:rsid w:val="00FD1346"/>
    <w:rsid w:val="00FD1C14"/>
    <w:rsid w:val="00FD1C26"/>
    <w:rsid w:val="00FD23F0"/>
    <w:rsid w:val="00FD249B"/>
    <w:rsid w:val="00FD24A2"/>
    <w:rsid w:val="00FD2A66"/>
    <w:rsid w:val="00FD3D6B"/>
    <w:rsid w:val="00FD3F01"/>
    <w:rsid w:val="00FD3F23"/>
    <w:rsid w:val="00FD414C"/>
    <w:rsid w:val="00FD46C2"/>
    <w:rsid w:val="00FD4768"/>
    <w:rsid w:val="00FD482C"/>
    <w:rsid w:val="00FD49BF"/>
    <w:rsid w:val="00FD4C0C"/>
    <w:rsid w:val="00FD4E99"/>
    <w:rsid w:val="00FD55F3"/>
    <w:rsid w:val="00FD5993"/>
    <w:rsid w:val="00FD5D93"/>
    <w:rsid w:val="00FD6CA8"/>
    <w:rsid w:val="00FD713D"/>
    <w:rsid w:val="00FD71F0"/>
    <w:rsid w:val="00FD7394"/>
    <w:rsid w:val="00FD7AFC"/>
    <w:rsid w:val="00FD7B73"/>
    <w:rsid w:val="00FD7FD1"/>
    <w:rsid w:val="00FE0771"/>
    <w:rsid w:val="00FE07A8"/>
    <w:rsid w:val="00FE1118"/>
    <w:rsid w:val="00FE1A60"/>
    <w:rsid w:val="00FE290C"/>
    <w:rsid w:val="00FE29D0"/>
    <w:rsid w:val="00FE3228"/>
    <w:rsid w:val="00FE3D0C"/>
    <w:rsid w:val="00FE405F"/>
    <w:rsid w:val="00FE5092"/>
    <w:rsid w:val="00FE5387"/>
    <w:rsid w:val="00FE5F38"/>
    <w:rsid w:val="00FE6BAA"/>
    <w:rsid w:val="00FE7127"/>
    <w:rsid w:val="00FE7456"/>
    <w:rsid w:val="00FE7AE9"/>
    <w:rsid w:val="00FE7C3F"/>
    <w:rsid w:val="00FE7E85"/>
    <w:rsid w:val="00FF128B"/>
    <w:rsid w:val="00FF204F"/>
    <w:rsid w:val="00FF33FD"/>
    <w:rsid w:val="00FF36A6"/>
    <w:rsid w:val="00FF42D6"/>
    <w:rsid w:val="00FF467A"/>
    <w:rsid w:val="00FF5564"/>
    <w:rsid w:val="00FF59A4"/>
    <w:rsid w:val="00FF5D95"/>
    <w:rsid w:val="00FF61D0"/>
    <w:rsid w:val="00FF6209"/>
    <w:rsid w:val="00FF628F"/>
    <w:rsid w:val="00FF6983"/>
    <w:rsid w:val="00FF6E8C"/>
    <w:rsid w:val="00FF6F80"/>
    <w:rsid w:val="00FF778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40F16"/>
  <w15:docId w15:val="{4388D3A0-57A4-4894-BED1-27AD8977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imes New Roman"/>
        <w:sz w:val="22"/>
        <w:szCs w:val="22"/>
        <w:lang w:val="en-US" w:eastAsia="en-US" w:bidi="ar-SA"/>
      </w:rPr>
    </w:rPrDefault>
    <w:pPrDefault>
      <w:pPr>
        <w:spacing w:before="360" w:after="240" w:line="300" w:lineRule="atLeast"/>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EA"/>
    <w:pPr>
      <w:spacing w:before="0" w:after="0" w:line="360" w:lineRule="auto"/>
      <w:ind w:left="0" w:firstLine="0"/>
      <w:jc w:val="both"/>
    </w:pPr>
    <w:rPr>
      <w:rFonts w:asciiTheme="minorHAnsi" w:hAnsiTheme="minorHAnsi" w:cstheme="majorBidi"/>
      <w:sz w:val="24"/>
      <w:lang w:val="de-DE"/>
    </w:rPr>
  </w:style>
  <w:style w:type="paragraph" w:styleId="Heading1">
    <w:name w:val="heading 1"/>
    <w:basedOn w:val="Normal"/>
    <w:next w:val="Textteil"/>
    <w:link w:val="Heading1Char"/>
    <w:uiPriority w:val="9"/>
    <w:qFormat/>
    <w:rsid w:val="00B10198"/>
    <w:pPr>
      <w:keepNext/>
      <w:numPr>
        <w:numId w:val="1"/>
      </w:numPr>
      <w:tabs>
        <w:tab w:val="left" w:pos="454"/>
      </w:tabs>
      <w:spacing w:before="240" w:after="180"/>
      <w:ind w:left="454" w:hanging="454"/>
      <w:jc w:val="left"/>
      <w:outlineLvl w:val="0"/>
    </w:pPr>
    <w:rPr>
      <w:rFonts w:asciiTheme="majorHAnsi" w:hAnsiTheme="majorHAnsi"/>
      <w:b/>
      <w:color w:val="000000" w:themeColor="text1"/>
      <w:spacing w:val="20"/>
      <w:kern w:val="32"/>
      <w:sz w:val="32"/>
      <w:szCs w:val="28"/>
    </w:rPr>
  </w:style>
  <w:style w:type="paragraph" w:styleId="Heading2">
    <w:name w:val="heading 2"/>
    <w:basedOn w:val="Normal"/>
    <w:next w:val="Textteil"/>
    <w:link w:val="Heading2Char"/>
    <w:uiPriority w:val="9"/>
    <w:unhideWhenUsed/>
    <w:qFormat/>
    <w:rsid w:val="00786DA2"/>
    <w:pPr>
      <w:keepNext/>
      <w:numPr>
        <w:ilvl w:val="1"/>
        <w:numId w:val="1"/>
      </w:numPr>
      <w:tabs>
        <w:tab w:val="left" w:pos="680"/>
        <w:tab w:val="left" w:pos="851"/>
      </w:tabs>
      <w:spacing w:before="240" w:after="120" w:line="240" w:lineRule="auto"/>
      <w:ind w:left="680" w:hanging="680"/>
      <w:jc w:val="left"/>
      <w:outlineLvl w:val="1"/>
    </w:pPr>
    <w:rPr>
      <w:rFonts w:asciiTheme="majorHAnsi" w:hAnsiTheme="majorHAnsi"/>
      <w:b/>
      <w:sz w:val="28"/>
      <w:szCs w:val="24"/>
    </w:rPr>
  </w:style>
  <w:style w:type="paragraph" w:styleId="Heading3">
    <w:name w:val="heading 3"/>
    <w:basedOn w:val="Normal"/>
    <w:next w:val="Textteil"/>
    <w:link w:val="Heading3Char"/>
    <w:uiPriority w:val="9"/>
    <w:unhideWhenUsed/>
    <w:qFormat/>
    <w:rsid w:val="00786DA2"/>
    <w:pPr>
      <w:keepNext/>
      <w:numPr>
        <w:ilvl w:val="2"/>
        <w:numId w:val="1"/>
      </w:numPr>
      <w:tabs>
        <w:tab w:val="left" w:pos="851"/>
      </w:tabs>
      <w:spacing w:before="240" w:after="120" w:line="240" w:lineRule="auto"/>
      <w:ind w:left="851" w:hanging="851"/>
      <w:jc w:val="left"/>
      <w:outlineLvl w:val="2"/>
    </w:pPr>
    <w:rPr>
      <w:rFonts w:asciiTheme="majorHAnsi" w:hAnsiTheme="majorHAnsi"/>
      <w:b/>
      <w:kern w:val="32"/>
      <w:szCs w:val="24"/>
    </w:rPr>
  </w:style>
  <w:style w:type="paragraph" w:styleId="Heading4">
    <w:name w:val="heading 4"/>
    <w:basedOn w:val="Normal"/>
    <w:next w:val="Textteil"/>
    <w:link w:val="Heading4Char"/>
    <w:uiPriority w:val="9"/>
    <w:unhideWhenUsed/>
    <w:qFormat/>
    <w:rsid w:val="00786DA2"/>
    <w:pPr>
      <w:keepNext/>
      <w:numPr>
        <w:ilvl w:val="3"/>
        <w:numId w:val="1"/>
      </w:numPr>
      <w:tabs>
        <w:tab w:val="left" w:pos="964"/>
      </w:tabs>
      <w:spacing w:before="240" w:after="120" w:line="240" w:lineRule="auto"/>
      <w:ind w:left="964" w:hanging="964"/>
      <w:jc w:val="left"/>
      <w:outlineLvl w:val="3"/>
    </w:pPr>
    <w:rPr>
      <w:rFonts w:asciiTheme="majorHAnsi" w:hAnsiTheme="majorHAnsi"/>
      <w:b/>
      <w:kern w:val="32"/>
    </w:rPr>
  </w:style>
  <w:style w:type="paragraph" w:styleId="Heading5">
    <w:name w:val="heading 5"/>
    <w:basedOn w:val="Normal"/>
    <w:next w:val="Normal"/>
    <w:link w:val="Heading5Char"/>
    <w:uiPriority w:val="9"/>
    <w:semiHidden/>
    <w:unhideWhenUsed/>
    <w:qFormat/>
    <w:rsid w:val="000C3D37"/>
    <w:pPr>
      <w:numPr>
        <w:ilvl w:val="4"/>
        <w:numId w:val="1"/>
      </w:numPr>
      <w:spacing w:before="3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0C3D37"/>
    <w:pPr>
      <w:numPr>
        <w:ilvl w:val="5"/>
        <w:numId w:val="1"/>
      </w:numPr>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0C3D37"/>
    <w:pPr>
      <w:numPr>
        <w:ilvl w:val="6"/>
        <w:numId w:val="1"/>
      </w:numPr>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0C3D37"/>
    <w:pPr>
      <w:numPr>
        <w:ilvl w:val="7"/>
        <w:numId w:val="1"/>
      </w:numPr>
      <w:jc w:val="center"/>
      <w:outlineLvl w:val="7"/>
    </w:pPr>
    <w:rPr>
      <w:caps/>
      <w:spacing w:val="10"/>
      <w:szCs w:val="20"/>
    </w:rPr>
  </w:style>
  <w:style w:type="paragraph" w:styleId="Heading9">
    <w:name w:val="heading 9"/>
    <w:basedOn w:val="Normal"/>
    <w:next w:val="Normal"/>
    <w:link w:val="Heading9Char"/>
    <w:uiPriority w:val="9"/>
    <w:semiHidden/>
    <w:unhideWhenUsed/>
    <w:qFormat/>
    <w:rsid w:val="000C3D37"/>
    <w:pPr>
      <w:numPr>
        <w:ilvl w:val="8"/>
        <w:numId w:val="1"/>
      </w:numPr>
      <w:jc w:val="center"/>
      <w:outlineLvl w:val="8"/>
    </w:pPr>
    <w:rPr>
      <w:i/>
      <w:iCs/>
      <w:caps/>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10198"/>
    <w:rPr>
      <w:rFonts w:cstheme="majorBidi"/>
      <w:b/>
      <w:color w:val="000000" w:themeColor="text1"/>
      <w:spacing w:val="20"/>
      <w:kern w:val="32"/>
      <w:sz w:val="28"/>
      <w:szCs w:val="28"/>
      <w:lang w:val="de-DE"/>
    </w:rPr>
  </w:style>
  <w:style w:type="character" w:customStyle="1" w:styleId="Heading2Char">
    <w:name w:val="Heading 2 Char"/>
    <w:basedOn w:val="DefaultParagraphFont"/>
    <w:link w:val="Heading2"/>
    <w:uiPriority w:val="9"/>
    <w:locked/>
    <w:rsid w:val="00786DA2"/>
    <w:rPr>
      <w:rFonts w:cstheme="majorBidi"/>
      <w:b/>
      <w:sz w:val="24"/>
      <w:szCs w:val="24"/>
      <w:lang w:val="de-DE"/>
    </w:rPr>
  </w:style>
  <w:style w:type="character" w:customStyle="1" w:styleId="Heading3Char">
    <w:name w:val="Heading 3 Char"/>
    <w:basedOn w:val="DefaultParagraphFont"/>
    <w:link w:val="Heading3"/>
    <w:uiPriority w:val="9"/>
    <w:locked/>
    <w:rsid w:val="00786DA2"/>
    <w:rPr>
      <w:rFonts w:cstheme="majorBidi"/>
      <w:b/>
      <w:kern w:val="32"/>
      <w:sz w:val="24"/>
      <w:szCs w:val="24"/>
      <w:lang w:val="de-DE"/>
    </w:rPr>
  </w:style>
  <w:style w:type="character" w:customStyle="1" w:styleId="Heading4Char">
    <w:name w:val="Heading 4 Char"/>
    <w:basedOn w:val="DefaultParagraphFont"/>
    <w:link w:val="Heading4"/>
    <w:uiPriority w:val="9"/>
    <w:locked/>
    <w:rsid w:val="00786DA2"/>
    <w:rPr>
      <w:rFonts w:cstheme="majorBidi"/>
      <w:b/>
      <w:kern w:val="32"/>
      <w:sz w:val="20"/>
      <w:lang w:val="de-DE"/>
    </w:rPr>
  </w:style>
  <w:style w:type="character" w:customStyle="1" w:styleId="Heading5Char">
    <w:name w:val="Heading 5 Char"/>
    <w:basedOn w:val="DefaultParagraphFont"/>
    <w:link w:val="Heading5"/>
    <w:uiPriority w:val="9"/>
    <w:semiHidden/>
    <w:locked/>
    <w:rsid w:val="000C3D37"/>
    <w:rPr>
      <w:rFonts w:asciiTheme="minorHAnsi" w:hAnsiTheme="minorHAnsi" w:cstheme="majorBidi"/>
      <w:caps/>
      <w:color w:val="585858" w:themeColor="accent2" w:themeShade="7F"/>
      <w:spacing w:val="10"/>
      <w:sz w:val="20"/>
    </w:rPr>
  </w:style>
  <w:style w:type="character" w:customStyle="1" w:styleId="Heading6Char">
    <w:name w:val="Heading 6 Char"/>
    <w:basedOn w:val="DefaultParagraphFont"/>
    <w:link w:val="Heading6"/>
    <w:uiPriority w:val="9"/>
    <w:semiHidden/>
    <w:locked/>
    <w:rsid w:val="000C3D37"/>
    <w:rPr>
      <w:rFonts w:asciiTheme="minorHAnsi" w:hAnsiTheme="minorHAnsi" w:cstheme="majorBidi"/>
      <w:caps/>
      <w:color w:val="858585" w:themeColor="accent2" w:themeShade="BF"/>
      <w:spacing w:val="10"/>
      <w:sz w:val="20"/>
    </w:rPr>
  </w:style>
  <w:style w:type="character" w:customStyle="1" w:styleId="Heading7Char">
    <w:name w:val="Heading 7 Char"/>
    <w:basedOn w:val="DefaultParagraphFont"/>
    <w:link w:val="Heading7"/>
    <w:uiPriority w:val="9"/>
    <w:semiHidden/>
    <w:locked/>
    <w:rsid w:val="000C3D37"/>
    <w:rPr>
      <w:rFonts w:asciiTheme="minorHAnsi" w:hAnsiTheme="minorHAnsi" w:cstheme="majorBidi"/>
      <w:i/>
      <w:iCs/>
      <w:caps/>
      <w:color w:val="858585" w:themeColor="accent2" w:themeShade="BF"/>
      <w:spacing w:val="10"/>
      <w:sz w:val="20"/>
    </w:rPr>
  </w:style>
  <w:style w:type="character" w:customStyle="1" w:styleId="Heading8Char">
    <w:name w:val="Heading 8 Char"/>
    <w:basedOn w:val="DefaultParagraphFont"/>
    <w:link w:val="Heading8"/>
    <w:uiPriority w:val="9"/>
    <w:semiHidden/>
    <w:locked/>
    <w:rsid w:val="000C3D37"/>
    <w:rPr>
      <w:rFonts w:asciiTheme="minorHAnsi" w:hAnsiTheme="minorHAnsi" w:cstheme="majorBidi"/>
      <w:caps/>
      <w:spacing w:val="10"/>
      <w:sz w:val="20"/>
      <w:szCs w:val="20"/>
    </w:rPr>
  </w:style>
  <w:style w:type="character" w:customStyle="1" w:styleId="Heading9Char">
    <w:name w:val="Heading 9 Char"/>
    <w:basedOn w:val="DefaultParagraphFont"/>
    <w:link w:val="Heading9"/>
    <w:uiPriority w:val="9"/>
    <w:semiHidden/>
    <w:locked/>
    <w:rsid w:val="000C3D37"/>
    <w:rPr>
      <w:rFonts w:asciiTheme="minorHAnsi" w:hAnsiTheme="minorHAnsi" w:cstheme="majorBidi"/>
      <w:i/>
      <w:iCs/>
      <w:caps/>
      <w:spacing w:val="10"/>
      <w:sz w:val="20"/>
      <w:szCs w:val="20"/>
    </w:rPr>
  </w:style>
  <w:style w:type="paragraph" w:customStyle="1" w:styleId="Textteil">
    <w:name w:val="Textteil"/>
    <w:basedOn w:val="Normal"/>
    <w:link w:val="TextteilZchn"/>
    <w:qFormat/>
    <w:rsid w:val="00581A73"/>
    <w:pPr>
      <w:spacing w:after="120"/>
    </w:pPr>
  </w:style>
  <w:style w:type="character" w:customStyle="1" w:styleId="TextteilZchn">
    <w:name w:val="Textteil Zchn"/>
    <w:basedOn w:val="DefaultParagraphFont"/>
    <w:link w:val="Textteil"/>
    <w:locked/>
    <w:rsid w:val="00581A73"/>
    <w:rPr>
      <w:rFonts w:asciiTheme="minorHAnsi" w:hAnsiTheme="minorHAnsi" w:cstheme="majorBidi"/>
      <w:sz w:val="20"/>
      <w:lang w:val="de-DE"/>
    </w:rPr>
  </w:style>
  <w:style w:type="paragraph" w:styleId="Title">
    <w:name w:val="Title"/>
    <w:basedOn w:val="Normal"/>
    <w:next w:val="Normal"/>
    <w:link w:val="TitleChar"/>
    <w:uiPriority w:val="10"/>
    <w:qFormat/>
    <w:rsid w:val="00BE194F"/>
    <w:pPr>
      <w:spacing w:before="120"/>
      <w:jc w:val="center"/>
    </w:pPr>
    <w:rPr>
      <w:rFonts w:asciiTheme="majorHAnsi" w:hAnsiTheme="majorHAnsi"/>
      <w:b/>
      <w:spacing w:val="50"/>
      <w:szCs w:val="44"/>
    </w:rPr>
  </w:style>
  <w:style w:type="character" w:customStyle="1" w:styleId="TitleChar">
    <w:name w:val="Title Char"/>
    <w:basedOn w:val="DefaultParagraphFont"/>
    <w:link w:val="Title"/>
    <w:uiPriority w:val="10"/>
    <w:locked/>
    <w:rsid w:val="00BE194F"/>
    <w:rPr>
      <w:rFonts w:cstheme="majorBidi"/>
      <w:b/>
      <w:spacing w:val="50"/>
      <w:sz w:val="44"/>
      <w:szCs w:val="44"/>
    </w:rPr>
  </w:style>
  <w:style w:type="paragraph" w:styleId="Subtitle">
    <w:name w:val="Subtitle"/>
    <w:basedOn w:val="Normal"/>
    <w:next w:val="Normal"/>
    <w:link w:val="SubtitleChar"/>
    <w:uiPriority w:val="11"/>
    <w:rsid w:val="000C3D3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locked/>
    <w:rsid w:val="000C3D37"/>
    <w:rPr>
      <w:rFonts w:eastAsiaTheme="majorEastAsia" w:cstheme="majorBidi"/>
      <w:caps/>
      <w:spacing w:val="20"/>
      <w:sz w:val="18"/>
      <w:szCs w:val="18"/>
    </w:rPr>
  </w:style>
  <w:style w:type="paragraph" w:styleId="Caption">
    <w:name w:val="caption"/>
    <w:basedOn w:val="Normal"/>
    <w:next w:val="Normal"/>
    <w:uiPriority w:val="35"/>
    <w:unhideWhenUsed/>
    <w:qFormat/>
    <w:rsid w:val="00F031EA"/>
    <w:pPr>
      <w:keepLines/>
      <w:spacing w:before="120" w:after="120" w:line="240" w:lineRule="auto"/>
      <w:jc w:val="center"/>
    </w:pPr>
    <w:rPr>
      <w:szCs w:val="18"/>
    </w:rPr>
  </w:style>
  <w:style w:type="character" w:styleId="Strong">
    <w:name w:val="Strong"/>
    <w:basedOn w:val="DefaultParagraphFont"/>
    <w:uiPriority w:val="22"/>
    <w:rsid w:val="000C3D37"/>
    <w:rPr>
      <w:rFonts w:cs="Times New Roman"/>
      <w:b/>
      <w:color w:val="858585" w:themeColor="accent2" w:themeShade="BF"/>
      <w:spacing w:val="5"/>
    </w:rPr>
  </w:style>
  <w:style w:type="character" w:styleId="Emphasis">
    <w:name w:val="Emphasis"/>
    <w:basedOn w:val="DefaultParagraphFont"/>
    <w:uiPriority w:val="20"/>
    <w:rsid w:val="000C3D37"/>
    <w:rPr>
      <w:rFonts w:cs="Times New Roman"/>
      <w:caps/>
      <w:spacing w:val="5"/>
      <w:sz w:val="20"/>
    </w:rPr>
  </w:style>
  <w:style w:type="paragraph" w:styleId="NoSpacing">
    <w:name w:val="No Spacing"/>
    <w:basedOn w:val="Normal"/>
    <w:link w:val="NoSpacingChar"/>
    <w:uiPriority w:val="1"/>
    <w:qFormat/>
    <w:rsid w:val="000C3D37"/>
    <w:pPr>
      <w:spacing w:line="240" w:lineRule="auto"/>
    </w:pPr>
  </w:style>
  <w:style w:type="character" w:customStyle="1" w:styleId="NoSpacingChar">
    <w:name w:val="No Spacing Char"/>
    <w:basedOn w:val="DefaultParagraphFont"/>
    <w:link w:val="NoSpacing"/>
    <w:uiPriority w:val="1"/>
    <w:locked/>
    <w:rsid w:val="000C3D37"/>
    <w:rPr>
      <w:rFonts w:cs="Times New Roman"/>
    </w:rPr>
  </w:style>
  <w:style w:type="paragraph" w:styleId="ListParagraph">
    <w:name w:val="List Paragraph"/>
    <w:basedOn w:val="Normal"/>
    <w:uiPriority w:val="99"/>
    <w:qFormat/>
    <w:rsid w:val="008C2312"/>
    <w:pPr>
      <w:spacing w:before="120"/>
      <w:ind w:left="720"/>
      <w:contextualSpacing/>
    </w:pPr>
  </w:style>
  <w:style w:type="paragraph" w:styleId="Quote">
    <w:name w:val="Quote"/>
    <w:basedOn w:val="Normal"/>
    <w:next w:val="Normal"/>
    <w:link w:val="QuoteChar"/>
    <w:uiPriority w:val="29"/>
    <w:rsid w:val="000C3D37"/>
    <w:rPr>
      <w:i/>
      <w:iCs/>
    </w:rPr>
  </w:style>
  <w:style w:type="character" w:customStyle="1" w:styleId="QuoteChar">
    <w:name w:val="Quote Char"/>
    <w:basedOn w:val="DefaultParagraphFont"/>
    <w:link w:val="Quote"/>
    <w:uiPriority w:val="29"/>
    <w:locked/>
    <w:rsid w:val="000C3D37"/>
    <w:rPr>
      <w:rFonts w:eastAsiaTheme="majorEastAsia" w:cstheme="majorBidi"/>
      <w:i/>
      <w:iCs/>
    </w:rPr>
  </w:style>
  <w:style w:type="paragraph" w:styleId="IntenseQuote">
    <w:name w:val="Intense Quote"/>
    <w:basedOn w:val="Normal"/>
    <w:next w:val="Normal"/>
    <w:link w:val="IntenseQuoteChar"/>
    <w:uiPriority w:val="30"/>
    <w:rsid w:val="000C3D37"/>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Cs w:val="20"/>
    </w:rPr>
  </w:style>
  <w:style w:type="character" w:customStyle="1" w:styleId="IntenseQuoteChar">
    <w:name w:val="Intense Quote Char"/>
    <w:basedOn w:val="DefaultParagraphFont"/>
    <w:link w:val="IntenseQuote"/>
    <w:uiPriority w:val="30"/>
    <w:locked/>
    <w:rsid w:val="000C3D37"/>
    <w:rPr>
      <w:rFonts w:eastAsiaTheme="majorEastAsia" w:cstheme="majorBidi"/>
      <w:caps/>
      <w:color w:val="585858" w:themeColor="accent2" w:themeShade="7F"/>
      <w:spacing w:val="5"/>
      <w:sz w:val="20"/>
      <w:szCs w:val="20"/>
    </w:rPr>
  </w:style>
  <w:style w:type="character" w:styleId="SubtleEmphasis">
    <w:name w:val="Subtle Emphasis"/>
    <w:aliases w:val="Hervorhebung_Autor"/>
    <w:basedOn w:val="DefaultParagraphFont"/>
    <w:uiPriority w:val="19"/>
    <w:qFormat/>
    <w:rsid w:val="000C3D37"/>
    <w:rPr>
      <w:rFonts w:cs="Times New Roman"/>
      <w:i/>
    </w:rPr>
  </w:style>
  <w:style w:type="character" w:styleId="IntenseEmphasis">
    <w:name w:val="Intense Emphasis"/>
    <w:basedOn w:val="DefaultParagraphFont"/>
    <w:uiPriority w:val="21"/>
    <w:rsid w:val="000C3D37"/>
    <w:rPr>
      <w:rFonts w:cs="Times New Roman"/>
      <w:i/>
      <w:caps/>
      <w:spacing w:val="10"/>
      <w:sz w:val="20"/>
    </w:rPr>
  </w:style>
  <w:style w:type="character" w:styleId="SubtleReference">
    <w:name w:val="Subtle Reference"/>
    <w:basedOn w:val="DefaultParagraphFont"/>
    <w:uiPriority w:val="31"/>
    <w:rsid w:val="000C3D37"/>
    <w:rPr>
      <w:rFonts w:asciiTheme="minorHAnsi" w:eastAsiaTheme="minorEastAsia" w:hAnsiTheme="minorHAnsi" w:cstheme="minorBidi"/>
      <w:i/>
      <w:iCs/>
      <w:color w:val="585858" w:themeColor="accent2" w:themeShade="7F"/>
    </w:rPr>
  </w:style>
  <w:style w:type="character" w:styleId="IntenseReference">
    <w:name w:val="Intense Reference"/>
    <w:basedOn w:val="DefaultParagraphFont"/>
    <w:uiPriority w:val="32"/>
    <w:rsid w:val="000C3D37"/>
    <w:rPr>
      <w:rFonts w:asciiTheme="minorHAnsi" w:eastAsiaTheme="minorEastAsia" w:hAnsiTheme="minorHAnsi" w:cs="Times New Roman"/>
      <w:b/>
      <w:i/>
      <w:color w:val="585858" w:themeColor="accent2" w:themeShade="7F"/>
    </w:rPr>
  </w:style>
  <w:style w:type="character" w:styleId="BookTitle">
    <w:name w:val="Book Title"/>
    <w:basedOn w:val="DefaultParagraphFont"/>
    <w:uiPriority w:val="33"/>
    <w:rsid w:val="000C3D37"/>
    <w:rPr>
      <w:rFonts w:cs="Times New Roman"/>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0C3D37"/>
    <w:pPr>
      <w:outlineLvl w:val="9"/>
    </w:pPr>
  </w:style>
  <w:style w:type="paragraph" w:styleId="BalloonText">
    <w:name w:val="Balloon Text"/>
    <w:basedOn w:val="Normal"/>
    <w:link w:val="BalloonTextChar"/>
    <w:uiPriority w:val="99"/>
    <w:semiHidden/>
    <w:unhideWhenUsed/>
    <w:rsid w:val="00F868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809"/>
    <w:rPr>
      <w:rFonts w:ascii="Tahoma" w:hAnsi="Tahoma" w:cs="Tahoma"/>
      <w:sz w:val="16"/>
      <w:szCs w:val="16"/>
    </w:rPr>
  </w:style>
  <w:style w:type="character" w:styleId="PlaceholderText">
    <w:name w:val="Placeholder Text"/>
    <w:basedOn w:val="DefaultParagraphFont"/>
    <w:uiPriority w:val="99"/>
    <w:semiHidden/>
    <w:rsid w:val="00B32A29"/>
    <w:rPr>
      <w:rFonts w:cs="Times New Roman"/>
      <w:color w:val="808080"/>
    </w:rPr>
  </w:style>
  <w:style w:type="table" w:styleId="TableGrid">
    <w:name w:val="Table Grid"/>
    <w:basedOn w:val="TableNormal"/>
    <w:uiPriority w:val="59"/>
    <w:rsid w:val="00BE5487"/>
    <w:pPr>
      <w:spacing w:after="0"/>
    </w:pPr>
    <w:rPr>
      <w:rFonts w:cstheme="maj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kblattZentral">
    <w:name w:val="DeckblattZentral"/>
    <w:basedOn w:val="NoSpacing"/>
    <w:link w:val="DeckblattZentralZchn"/>
    <w:qFormat/>
    <w:rsid w:val="00F031EA"/>
    <w:pPr>
      <w:spacing w:line="360" w:lineRule="auto"/>
      <w:jc w:val="center"/>
    </w:pPr>
    <w:rPr>
      <w:rFonts w:asciiTheme="majorHAnsi" w:hAnsiTheme="majorHAnsi"/>
    </w:rPr>
  </w:style>
  <w:style w:type="character" w:customStyle="1" w:styleId="DeckblattZentralZchn">
    <w:name w:val="DeckblattZentral Zchn"/>
    <w:basedOn w:val="NoSpacingChar"/>
    <w:link w:val="DeckblattZentral"/>
    <w:locked/>
    <w:rsid w:val="00F031EA"/>
    <w:rPr>
      <w:rFonts w:cstheme="majorBidi"/>
      <w:sz w:val="24"/>
      <w:lang w:val="de-DE"/>
    </w:rPr>
  </w:style>
  <w:style w:type="paragraph" w:customStyle="1" w:styleId="Thema">
    <w:name w:val="Thema"/>
    <w:basedOn w:val="Normal"/>
    <w:link w:val="ThemaZchn"/>
    <w:qFormat/>
    <w:rsid w:val="00BE194F"/>
    <w:pPr>
      <w:spacing w:line="240" w:lineRule="auto"/>
      <w:jc w:val="center"/>
    </w:pPr>
    <w:rPr>
      <w:rFonts w:asciiTheme="majorHAnsi" w:hAnsiTheme="majorHAnsi"/>
      <w:b/>
      <w:color w:val="000000" w:themeColor="text2"/>
      <w:sz w:val="28"/>
    </w:rPr>
  </w:style>
  <w:style w:type="character" w:customStyle="1" w:styleId="ThemaZchn">
    <w:name w:val="Thema Zchn"/>
    <w:basedOn w:val="TitleChar"/>
    <w:link w:val="Thema"/>
    <w:locked/>
    <w:rsid w:val="00BE194F"/>
    <w:rPr>
      <w:rFonts w:cstheme="majorBidi"/>
      <w:b/>
      <w:color w:val="000000" w:themeColor="text2"/>
      <w:spacing w:val="50"/>
      <w:sz w:val="44"/>
      <w:szCs w:val="44"/>
      <w:lang w:val="de-DE"/>
    </w:rPr>
  </w:style>
  <w:style w:type="paragraph" w:customStyle="1" w:styleId="DeckblattLinks">
    <w:name w:val="DeckblattLinks"/>
    <w:basedOn w:val="DeckblattZentral"/>
    <w:link w:val="DeckblattLinksZchn"/>
    <w:qFormat/>
    <w:rsid w:val="004A6D4A"/>
    <w:pPr>
      <w:spacing w:before="120" w:line="240" w:lineRule="auto"/>
      <w:jc w:val="left"/>
    </w:pPr>
  </w:style>
  <w:style w:type="character" w:customStyle="1" w:styleId="DeckblattLinksZchn">
    <w:name w:val="DeckblattLinks Zchn"/>
    <w:basedOn w:val="DeckblattZentralZchn"/>
    <w:link w:val="DeckblattLinks"/>
    <w:locked/>
    <w:rsid w:val="004A6D4A"/>
    <w:rPr>
      <w:rFonts w:cstheme="majorBidi"/>
      <w:sz w:val="24"/>
      <w:lang w:val="de-DE"/>
    </w:rPr>
  </w:style>
  <w:style w:type="paragraph" w:styleId="EndnoteText">
    <w:name w:val="endnote text"/>
    <w:basedOn w:val="Normal"/>
    <w:link w:val="EndnoteTextChar"/>
    <w:uiPriority w:val="99"/>
    <w:semiHidden/>
    <w:unhideWhenUsed/>
    <w:rsid w:val="00446060"/>
    <w:pPr>
      <w:spacing w:line="240" w:lineRule="auto"/>
    </w:pPr>
    <w:rPr>
      <w:szCs w:val="20"/>
    </w:rPr>
  </w:style>
  <w:style w:type="character" w:customStyle="1" w:styleId="EndnoteTextChar">
    <w:name w:val="Endnote Text Char"/>
    <w:basedOn w:val="DefaultParagraphFont"/>
    <w:link w:val="EndnoteText"/>
    <w:uiPriority w:val="99"/>
    <w:semiHidden/>
    <w:locked/>
    <w:rsid w:val="00446060"/>
    <w:rPr>
      <w:rFonts w:asciiTheme="minorHAnsi" w:hAnsiTheme="minorHAnsi" w:cs="Times New Roman"/>
      <w:sz w:val="20"/>
      <w:szCs w:val="20"/>
    </w:rPr>
  </w:style>
  <w:style w:type="character" w:styleId="EndnoteReference">
    <w:name w:val="endnote reference"/>
    <w:basedOn w:val="DefaultParagraphFont"/>
    <w:uiPriority w:val="99"/>
    <w:semiHidden/>
    <w:unhideWhenUsed/>
    <w:rsid w:val="00446060"/>
    <w:rPr>
      <w:rFonts w:cs="Times New Roman"/>
      <w:vertAlign w:val="superscript"/>
    </w:rPr>
  </w:style>
  <w:style w:type="paragraph" w:styleId="TOC1">
    <w:name w:val="toc 1"/>
    <w:basedOn w:val="Normal"/>
    <w:next w:val="Normal"/>
    <w:autoRedefine/>
    <w:uiPriority w:val="39"/>
    <w:unhideWhenUsed/>
    <w:rsid w:val="008C3C21"/>
    <w:pPr>
      <w:tabs>
        <w:tab w:val="left" w:pos="397"/>
        <w:tab w:val="right" w:leader="dot" w:pos="8222"/>
      </w:tabs>
      <w:jc w:val="left"/>
    </w:pPr>
    <w:rPr>
      <w:rFonts w:asciiTheme="majorHAnsi" w:hAnsiTheme="majorHAnsi"/>
      <w:noProof/>
    </w:rPr>
  </w:style>
  <w:style w:type="character" w:styleId="Hyperlink">
    <w:name w:val="Hyperlink"/>
    <w:basedOn w:val="DefaultParagraphFont"/>
    <w:uiPriority w:val="99"/>
    <w:unhideWhenUsed/>
    <w:qFormat/>
    <w:rsid w:val="00617B16"/>
    <w:rPr>
      <w:rFonts w:cs="Times New Roman"/>
      <w:b/>
      <w:color w:val="000000" w:themeColor="text1"/>
      <w:u w:val="none"/>
    </w:rPr>
  </w:style>
  <w:style w:type="paragraph" w:styleId="Header">
    <w:name w:val="header"/>
    <w:basedOn w:val="Normal"/>
    <w:link w:val="HeaderChar"/>
    <w:autoRedefine/>
    <w:uiPriority w:val="99"/>
    <w:unhideWhenUsed/>
    <w:qFormat/>
    <w:rsid w:val="00407F7D"/>
    <w:pPr>
      <w:tabs>
        <w:tab w:val="right" w:pos="8222"/>
      </w:tabs>
      <w:spacing w:line="240" w:lineRule="auto"/>
      <w:jc w:val="right"/>
    </w:pPr>
    <w:rPr>
      <w:sz w:val="18"/>
    </w:rPr>
  </w:style>
  <w:style w:type="character" w:customStyle="1" w:styleId="HeaderChar">
    <w:name w:val="Header Char"/>
    <w:basedOn w:val="DefaultParagraphFont"/>
    <w:link w:val="Header"/>
    <w:uiPriority w:val="99"/>
    <w:locked/>
    <w:rsid w:val="00407F7D"/>
    <w:rPr>
      <w:rFonts w:asciiTheme="minorHAnsi" w:hAnsiTheme="minorHAnsi" w:cstheme="majorBidi"/>
      <w:sz w:val="18"/>
    </w:rPr>
  </w:style>
  <w:style w:type="paragraph" w:styleId="Footer">
    <w:name w:val="footer"/>
    <w:basedOn w:val="Normal"/>
    <w:link w:val="FooterChar"/>
    <w:uiPriority w:val="99"/>
    <w:unhideWhenUsed/>
    <w:rsid w:val="001F7C0A"/>
    <w:pPr>
      <w:tabs>
        <w:tab w:val="center" w:pos="4536"/>
        <w:tab w:val="right" w:pos="9072"/>
      </w:tabs>
      <w:spacing w:line="240" w:lineRule="auto"/>
    </w:pPr>
  </w:style>
  <w:style w:type="character" w:customStyle="1" w:styleId="FooterChar">
    <w:name w:val="Footer Char"/>
    <w:basedOn w:val="DefaultParagraphFont"/>
    <w:link w:val="Footer"/>
    <w:uiPriority w:val="99"/>
    <w:locked/>
    <w:rsid w:val="001F7C0A"/>
    <w:rPr>
      <w:rFonts w:asciiTheme="minorHAnsi" w:hAnsiTheme="minorHAnsi" w:cs="Times New Roman"/>
      <w:sz w:val="24"/>
    </w:rPr>
  </w:style>
  <w:style w:type="table" w:styleId="ColorfulList-Accent1">
    <w:name w:val="Colorful List Accent 1"/>
    <w:basedOn w:val="TableNormal"/>
    <w:uiPriority w:val="72"/>
    <w:rsid w:val="00E26154"/>
    <w:pPr>
      <w:spacing w:before="0" w:after="0"/>
    </w:pPr>
    <w:rPr>
      <w:rFonts w:cstheme="majorBidi"/>
      <w:color w:val="000000" w:themeColor="text1"/>
    </w:rPr>
    <w:tblPr>
      <w:tblStyleRowBandSize w:val="1"/>
      <w:tblStyleColBandSize w:val="1"/>
    </w:tblPr>
    <w:tcPr>
      <w:shd w:val="clear" w:color="auto" w:fill="FBFBFB" w:themeFill="accent1" w:themeFillTint="19"/>
    </w:tcPr>
    <w:tblStylePr w:type="firstRow">
      <w:rPr>
        <w:rFonts w:cstheme="majorBidi"/>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rFonts w:cstheme="majorBidi"/>
        <w:b/>
        <w:bCs/>
        <w:color w:val="8E8E8E" w:themeColor="accent2" w:themeShade="CC"/>
      </w:rPr>
      <w:tblPr/>
      <w:tcPr>
        <w:tcBorders>
          <w:top w:val="single" w:sz="12" w:space="0" w:color="000000" w:themeColor="text1"/>
        </w:tcBorders>
        <w:shd w:val="clear" w:color="auto" w:fill="FFFFFF" w:themeFill="background1"/>
      </w:tcPr>
    </w:tblStylePr>
    <w:tblStylePr w:type="firstCol">
      <w:rPr>
        <w:rFonts w:cstheme="majorBidi"/>
        <w:b/>
        <w:bCs/>
      </w:rPr>
    </w:tblStylePr>
    <w:tblStylePr w:type="lastCol">
      <w:rPr>
        <w:rFonts w:cstheme="majorBidi"/>
        <w:b/>
        <w:bCs/>
      </w:rPr>
    </w:tblStylePr>
    <w:tblStylePr w:type="band1Vert">
      <w:rPr>
        <w:rFonts w:cstheme="majorBidi"/>
      </w:rPr>
      <w:tblPr/>
      <w:tcPr>
        <w:tcBorders>
          <w:top w:val="nil"/>
          <w:left w:val="nil"/>
          <w:bottom w:val="nil"/>
          <w:right w:val="nil"/>
          <w:insideH w:val="nil"/>
          <w:insideV w:val="nil"/>
        </w:tcBorders>
        <w:shd w:val="clear" w:color="auto" w:fill="F6F6F6" w:themeFill="accent1" w:themeFillTint="3F"/>
      </w:tcPr>
    </w:tblStylePr>
    <w:tblStylePr w:type="band1Horz">
      <w:rPr>
        <w:rFonts w:cstheme="majorBidi"/>
      </w:rPr>
      <w:tblPr/>
      <w:tcPr>
        <w:shd w:val="clear" w:color="auto" w:fill="F8F8F8" w:themeFill="accent1" w:themeFillTint="33"/>
      </w:tcPr>
    </w:tblStylePr>
  </w:style>
  <w:style w:type="paragraph" w:styleId="TableofFigures">
    <w:name w:val="table of figures"/>
    <w:basedOn w:val="Normal"/>
    <w:next w:val="Normal"/>
    <w:link w:val="TableofFiguresChar"/>
    <w:uiPriority w:val="99"/>
    <w:unhideWhenUsed/>
    <w:rsid w:val="00127FA0"/>
    <w:pPr>
      <w:spacing w:before="120" w:after="120"/>
    </w:pPr>
  </w:style>
  <w:style w:type="character" w:customStyle="1" w:styleId="TableofFiguresChar">
    <w:name w:val="Table of Figures Char"/>
    <w:basedOn w:val="DefaultParagraphFont"/>
    <w:link w:val="TableofFigures"/>
    <w:uiPriority w:val="99"/>
    <w:locked/>
    <w:rsid w:val="00127FA0"/>
    <w:rPr>
      <w:rFonts w:asciiTheme="minorHAnsi" w:hAnsiTheme="minorHAnsi" w:cs="Times New Roman"/>
      <w:sz w:val="24"/>
    </w:rPr>
  </w:style>
  <w:style w:type="table" w:styleId="MediumList2-Accent2">
    <w:name w:val="Medium List 2 Accent 2"/>
    <w:basedOn w:val="TableNormal"/>
    <w:uiPriority w:val="66"/>
    <w:rsid w:val="00E26154"/>
    <w:pPr>
      <w:spacing w:before="0" w:after="0"/>
    </w:pPr>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rFonts w:cstheme="majorBidi"/>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rFonts w:cstheme="majorBidi"/>
      </w:rPr>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rPr>
        <w:rFonts w:cstheme="majorBidi"/>
      </w:rPr>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EBEBEB" w:themeFill="accent2" w:themeFillTint="3F"/>
      </w:tcPr>
    </w:tblStylePr>
    <w:tblStylePr w:type="band1Horz">
      <w:rPr>
        <w:rFonts w:cstheme="majorBidi"/>
      </w:rPr>
      <w:tblPr/>
      <w:tcPr>
        <w:tcBorders>
          <w:top w:val="nil"/>
          <w:bottom w:val="nil"/>
          <w:insideH w:val="nil"/>
          <w:insideV w:val="nil"/>
        </w:tcBorders>
        <w:shd w:val="clear" w:color="auto" w:fill="EBEBEB" w:themeFill="accent2"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paragraph" w:styleId="FootnoteText">
    <w:name w:val="footnote text"/>
    <w:basedOn w:val="Normal"/>
    <w:link w:val="FootnoteTextChar"/>
    <w:uiPriority w:val="99"/>
    <w:unhideWhenUsed/>
    <w:qFormat/>
    <w:rsid w:val="00864D62"/>
    <w:pPr>
      <w:spacing w:line="240" w:lineRule="auto"/>
    </w:pPr>
    <w:rPr>
      <w:sz w:val="16"/>
      <w:szCs w:val="20"/>
    </w:rPr>
  </w:style>
  <w:style w:type="character" w:customStyle="1" w:styleId="FootnoteTextChar">
    <w:name w:val="Footnote Text Char"/>
    <w:basedOn w:val="DefaultParagraphFont"/>
    <w:link w:val="FootnoteText"/>
    <w:uiPriority w:val="99"/>
    <w:locked/>
    <w:rsid w:val="00864D62"/>
    <w:rPr>
      <w:rFonts w:asciiTheme="minorHAnsi" w:hAnsiTheme="minorHAnsi" w:cstheme="majorBidi"/>
      <w:sz w:val="20"/>
      <w:szCs w:val="20"/>
    </w:rPr>
  </w:style>
  <w:style w:type="character" w:styleId="FootnoteReference">
    <w:name w:val="footnote reference"/>
    <w:basedOn w:val="DefaultParagraphFont"/>
    <w:uiPriority w:val="99"/>
    <w:unhideWhenUsed/>
    <w:rsid w:val="007B604A"/>
    <w:rPr>
      <w:rFonts w:cs="Times New Roman"/>
      <w:vertAlign w:val="superscript"/>
    </w:rPr>
  </w:style>
  <w:style w:type="table" w:styleId="LightShading-Accent4">
    <w:name w:val="Light Shading Accent 4"/>
    <w:basedOn w:val="TableNormal"/>
    <w:uiPriority w:val="60"/>
    <w:rsid w:val="00002133"/>
    <w:pPr>
      <w:spacing w:before="0" w:after="0"/>
    </w:pPr>
    <w:rPr>
      <w:rFonts w:cstheme="majorBidi"/>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pPr>
      <w:rPr>
        <w:rFonts w:cstheme="majorBidi"/>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pPr>
      <w:rPr>
        <w:rFonts w:cstheme="majorBidi"/>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DFDFDF" w:themeFill="accent4" w:themeFillTint="3F"/>
      </w:tcPr>
    </w:tblStylePr>
    <w:tblStylePr w:type="band1Horz">
      <w:rPr>
        <w:rFonts w:cstheme="majorBidi"/>
      </w:rPr>
      <w:tblPr/>
      <w:tcPr>
        <w:tcBorders>
          <w:left w:val="nil"/>
          <w:right w:val="nil"/>
          <w:insideH w:val="nil"/>
          <w:insideV w:val="nil"/>
        </w:tcBorders>
        <w:shd w:val="clear" w:color="auto" w:fill="DFDFDF" w:themeFill="accent4" w:themeFillTint="3F"/>
      </w:tcPr>
    </w:tblStylePr>
  </w:style>
  <w:style w:type="paragraph" w:styleId="Index1">
    <w:name w:val="index 1"/>
    <w:basedOn w:val="Normal"/>
    <w:next w:val="Normal"/>
    <w:autoRedefine/>
    <w:uiPriority w:val="99"/>
    <w:semiHidden/>
    <w:unhideWhenUsed/>
    <w:rsid w:val="00F15EAA"/>
    <w:pPr>
      <w:spacing w:line="240" w:lineRule="auto"/>
      <w:ind w:left="240" w:hanging="240"/>
    </w:pPr>
  </w:style>
  <w:style w:type="paragraph" w:styleId="TOC2">
    <w:name w:val="toc 2"/>
    <w:basedOn w:val="Normal"/>
    <w:next w:val="Normal"/>
    <w:autoRedefine/>
    <w:uiPriority w:val="39"/>
    <w:unhideWhenUsed/>
    <w:rsid w:val="008C3C21"/>
    <w:pPr>
      <w:keepLines/>
      <w:tabs>
        <w:tab w:val="left" w:pos="964"/>
        <w:tab w:val="right" w:leader="dot" w:pos="8222"/>
      </w:tabs>
      <w:ind w:left="1361" w:hanging="964"/>
      <w:jc w:val="left"/>
    </w:pPr>
    <w:rPr>
      <w:rFonts w:asciiTheme="majorHAnsi" w:hAnsiTheme="majorHAnsi"/>
      <w:noProof/>
    </w:rPr>
  </w:style>
  <w:style w:type="paragraph" w:styleId="TOC3">
    <w:name w:val="toc 3"/>
    <w:basedOn w:val="Normal"/>
    <w:next w:val="Normal"/>
    <w:autoRedefine/>
    <w:uiPriority w:val="39"/>
    <w:unhideWhenUsed/>
    <w:rsid w:val="008C3C21"/>
    <w:pPr>
      <w:keepLines/>
      <w:tabs>
        <w:tab w:val="left" w:pos="1077"/>
        <w:tab w:val="right" w:leader="dot" w:pos="8222"/>
      </w:tabs>
      <w:ind w:left="1474" w:hanging="1077"/>
      <w:jc w:val="left"/>
    </w:pPr>
    <w:rPr>
      <w:rFonts w:asciiTheme="majorHAnsi" w:hAnsiTheme="majorHAnsi"/>
      <w:sz w:val="22"/>
    </w:rPr>
  </w:style>
  <w:style w:type="paragraph" w:styleId="TOC4">
    <w:name w:val="toc 4"/>
    <w:basedOn w:val="Normal"/>
    <w:next w:val="Normal"/>
    <w:autoRedefine/>
    <w:uiPriority w:val="39"/>
    <w:unhideWhenUsed/>
    <w:rsid w:val="00711501"/>
    <w:pPr>
      <w:keepNext/>
      <w:keepLines/>
      <w:tabs>
        <w:tab w:val="left" w:pos="737"/>
        <w:tab w:val="right" w:leader="dot" w:pos="8222"/>
      </w:tabs>
      <w:ind w:left="567"/>
      <w:jc w:val="left"/>
    </w:pPr>
  </w:style>
  <w:style w:type="character" w:styleId="CommentReference">
    <w:name w:val="annotation reference"/>
    <w:basedOn w:val="DefaultParagraphFont"/>
    <w:uiPriority w:val="99"/>
    <w:semiHidden/>
    <w:unhideWhenUsed/>
    <w:rsid w:val="00D00BEF"/>
    <w:rPr>
      <w:rFonts w:cs="Times New Roman"/>
      <w:sz w:val="16"/>
      <w:szCs w:val="16"/>
    </w:rPr>
  </w:style>
  <w:style w:type="paragraph" w:styleId="CommentText">
    <w:name w:val="annotation text"/>
    <w:basedOn w:val="Normal"/>
    <w:link w:val="CommentTextChar"/>
    <w:uiPriority w:val="99"/>
    <w:semiHidden/>
    <w:unhideWhenUsed/>
    <w:rsid w:val="00D00BEF"/>
    <w:pPr>
      <w:spacing w:line="240" w:lineRule="auto"/>
    </w:pPr>
    <w:rPr>
      <w:szCs w:val="20"/>
    </w:rPr>
  </w:style>
  <w:style w:type="character" w:customStyle="1" w:styleId="CommentTextChar">
    <w:name w:val="Comment Text Char"/>
    <w:basedOn w:val="DefaultParagraphFont"/>
    <w:link w:val="CommentText"/>
    <w:uiPriority w:val="99"/>
    <w:semiHidden/>
    <w:locked/>
    <w:rsid w:val="00D00BEF"/>
    <w:rPr>
      <w:rFonts w:asciiTheme="minorHAnsi"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D00BEF"/>
    <w:rPr>
      <w:b/>
      <w:bCs/>
    </w:rPr>
  </w:style>
  <w:style w:type="character" w:customStyle="1" w:styleId="CommentSubjectChar">
    <w:name w:val="Comment Subject Char"/>
    <w:basedOn w:val="CommentTextChar"/>
    <w:link w:val="CommentSubject"/>
    <w:uiPriority w:val="99"/>
    <w:semiHidden/>
    <w:locked/>
    <w:rsid w:val="00D00BEF"/>
    <w:rPr>
      <w:rFonts w:asciiTheme="minorHAnsi" w:hAnsiTheme="minorHAnsi" w:cs="Times New Roman"/>
      <w:b/>
      <w:bCs/>
      <w:sz w:val="20"/>
      <w:szCs w:val="20"/>
    </w:rPr>
  </w:style>
  <w:style w:type="paragraph" w:customStyle="1" w:styleId="Unterberschrift">
    <w:name w:val="Unterüberschrift"/>
    <w:basedOn w:val="Normal"/>
    <w:next w:val="Textteil"/>
    <w:link w:val="UnterberschriftZchn"/>
    <w:qFormat/>
    <w:rsid w:val="00E96613"/>
    <w:pPr>
      <w:keepNext/>
      <w:spacing w:before="180" w:after="60"/>
      <w:jc w:val="left"/>
    </w:pPr>
    <w:rPr>
      <w:rFonts w:asciiTheme="majorHAnsi" w:hAnsiTheme="majorHAnsi"/>
      <w:b/>
    </w:rPr>
  </w:style>
  <w:style w:type="character" w:customStyle="1" w:styleId="UnterberschriftZchn">
    <w:name w:val="Unterüberschrift Zchn"/>
    <w:basedOn w:val="Heading4Char"/>
    <w:link w:val="Unterberschrift"/>
    <w:locked/>
    <w:rsid w:val="00E96613"/>
    <w:rPr>
      <w:rFonts w:cstheme="majorBidi"/>
      <w:b/>
      <w:kern w:val="32"/>
      <w:sz w:val="20"/>
      <w:lang w:val="de-DE"/>
    </w:rPr>
  </w:style>
  <w:style w:type="paragraph" w:styleId="Revision">
    <w:name w:val="Revision"/>
    <w:hidden/>
    <w:uiPriority w:val="99"/>
    <w:semiHidden/>
    <w:rsid w:val="00C95906"/>
    <w:pPr>
      <w:spacing w:before="0" w:after="0"/>
    </w:pPr>
    <w:rPr>
      <w:rFonts w:asciiTheme="minorHAnsi" w:hAnsiTheme="minorHAnsi" w:cstheme="majorBidi"/>
      <w:sz w:val="24"/>
    </w:rPr>
  </w:style>
  <w:style w:type="paragraph" w:styleId="DocumentMap">
    <w:name w:val="Document Map"/>
    <w:basedOn w:val="Normal"/>
    <w:link w:val="DocumentMapChar"/>
    <w:uiPriority w:val="99"/>
    <w:semiHidden/>
    <w:unhideWhenUsed/>
    <w:rsid w:val="00C9590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95906"/>
    <w:rPr>
      <w:rFonts w:ascii="Tahoma" w:hAnsi="Tahoma" w:cs="Tahoma"/>
      <w:sz w:val="16"/>
      <w:szCs w:val="16"/>
    </w:rPr>
  </w:style>
  <w:style w:type="paragraph" w:customStyle="1" w:styleId="Anhang">
    <w:name w:val="Anhang"/>
    <w:basedOn w:val="Heading2"/>
    <w:next w:val="Textteil"/>
    <w:link w:val="AnhangZchn"/>
    <w:qFormat/>
    <w:rsid w:val="00E67B63"/>
    <w:pPr>
      <w:numPr>
        <w:numId w:val="3"/>
      </w:numPr>
      <w:tabs>
        <w:tab w:val="left" w:pos="1701"/>
        <w:tab w:val="left" w:pos="2552"/>
      </w:tabs>
    </w:pPr>
    <w:rPr>
      <w:b w:val="0"/>
      <w:caps/>
    </w:rPr>
  </w:style>
  <w:style w:type="character" w:customStyle="1" w:styleId="AnhangZchn">
    <w:name w:val="Anhang Zchn"/>
    <w:basedOn w:val="DefaultParagraphFont"/>
    <w:link w:val="Anhang"/>
    <w:locked/>
    <w:rsid w:val="00E67B63"/>
    <w:rPr>
      <w:rFonts w:cs="Times New Roman"/>
      <w:caps/>
      <w:spacing w:val="15"/>
      <w:sz w:val="24"/>
      <w:szCs w:val="24"/>
      <w:lang w:val="de-DE"/>
    </w:rPr>
  </w:style>
  <w:style w:type="table" w:styleId="MediumShading1-Accent4">
    <w:name w:val="Medium Shading 1 Accent 4"/>
    <w:basedOn w:val="TableNormal"/>
    <w:uiPriority w:val="63"/>
    <w:rsid w:val="00792105"/>
    <w:pPr>
      <w:spacing w:before="0" w:after="0"/>
    </w:pPr>
    <w:rPr>
      <w:rFonts w:cstheme="majorBidi"/>
    </w:r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pPr>
      <w:rPr>
        <w:rFonts w:cstheme="majorBidi"/>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pPr>
      <w:rPr>
        <w:rFonts w:cstheme="majorBidi"/>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shd w:val="clear" w:color="auto" w:fill="DFDFDF" w:themeFill="accent4" w:themeFillTint="3F"/>
      </w:tcPr>
    </w:tblStylePr>
    <w:tblStylePr w:type="band1Horz">
      <w:rPr>
        <w:rFonts w:cstheme="majorBidi"/>
      </w:rPr>
      <w:tblPr/>
      <w:tcPr>
        <w:tcBorders>
          <w:insideH w:val="nil"/>
          <w:insideV w:val="nil"/>
        </w:tcBorders>
        <w:shd w:val="clear" w:color="auto" w:fill="DFDFDF" w:themeFill="accent4" w:themeFillTint="3F"/>
      </w:tcPr>
    </w:tblStylePr>
    <w:tblStylePr w:type="band2Horz">
      <w:rPr>
        <w:rFonts w:cstheme="majorBidi"/>
      </w:rPr>
      <w:tblPr/>
      <w:tcPr>
        <w:tcBorders>
          <w:insideH w:val="nil"/>
          <w:insideV w:val="nil"/>
        </w:tcBorders>
      </w:tcPr>
    </w:tblStylePr>
  </w:style>
  <w:style w:type="table" w:styleId="LightList-Accent4">
    <w:name w:val="Light List Accent 4"/>
    <w:basedOn w:val="TableNormal"/>
    <w:uiPriority w:val="61"/>
    <w:rsid w:val="00231E69"/>
    <w:pPr>
      <w:spacing w:before="0" w:after="0"/>
    </w:pPr>
    <w:rPr>
      <w:rFonts w:asciiTheme="minorHAnsi" w:hAnsiTheme="min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57" w:type="dxa"/>
        <w:bottom w:w="57" w:type="dxa"/>
      </w:tblCellMar>
    </w:tblPr>
    <w:tblStylePr w:type="firstRow">
      <w:pPr>
        <w:spacing w:before="0" w:after="0"/>
      </w:pPr>
      <w:rPr>
        <w:rFonts w:cstheme="majorBidi"/>
        <w:b/>
        <w:bCs/>
        <w:color w:val="FFFFFF" w:themeColor="background1"/>
      </w:rPr>
      <w:tblPr/>
      <w:tcPr>
        <w:shd w:val="clear" w:color="auto" w:fill="808080" w:themeFill="accent4"/>
      </w:tcPr>
    </w:tblStylePr>
    <w:tblStylePr w:type="lastRow">
      <w:pPr>
        <w:spacing w:before="0" w:after="0"/>
      </w:pPr>
      <w:rPr>
        <w:rFonts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rPr>
        <w:rFonts w:cstheme="majorBidi"/>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character" w:styleId="FollowedHyperlink">
    <w:name w:val="FollowedHyperlink"/>
    <w:basedOn w:val="DefaultParagraphFont"/>
    <w:uiPriority w:val="99"/>
    <w:semiHidden/>
    <w:unhideWhenUsed/>
    <w:rsid w:val="00604ABB"/>
    <w:rPr>
      <w:rFonts w:cs="Times New Roman"/>
      <w:color w:val="919191" w:themeColor="followedHyperlink"/>
      <w:u w:val="single"/>
    </w:rPr>
  </w:style>
  <w:style w:type="paragraph" w:customStyle="1" w:styleId="Tabelle">
    <w:name w:val="Tabelle"/>
    <w:basedOn w:val="Textteil"/>
    <w:link w:val="TabelleZchn"/>
    <w:qFormat/>
    <w:rsid w:val="00533F03"/>
    <w:pPr>
      <w:keepNext/>
      <w:spacing w:before="60" w:after="60" w:line="240" w:lineRule="auto"/>
      <w:ind w:left="226" w:hanging="113"/>
      <w:jc w:val="left"/>
    </w:pPr>
    <w:rPr>
      <w:bCs/>
      <w:sz w:val="18"/>
    </w:rPr>
  </w:style>
  <w:style w:type="character" w:customStyle="1" w:styleId="TabelleZchn">
    <w:name w:val="Tabelle Zchn"/>
    <w:basedOn w:val="TextteilZchn"/>
    <w:link w:val="Tabelle"/>
    <w:locked/>
    <w:rsid w:val="00533F03"/>
    <w:rPr>
      <w:rFonts w:asciiTheme="minorHAnsi" w:hAnsiTheme="minorHAnsi" w:cstheme="majorBidi"/>
      <w:bCs/>
      <w:sz w:val="18"/>
      <w:lang w:val="de-DE"/>
    </w:rPr>
  </w:style>
  <w:style w:type="table" w:styleId="MediumShading1-Accent5">
    <w:name w:val="Medium Shading 1 Accent 5"/>
    <w:basedOn w:val="TableNormal"/>
    <w:uiPriority w:val="63"/>
    <w:rsid w:val="008C2312"/>
    <w:pPr>
      <w:spacing w:before="0" w:after="0" w:line="240" w:lineRule="auto"/>
    </w:pPr>
    <w:rPr>
      <w:rFonts w:cstheme="majorBidi"/>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pPr>
      <w:rPr>
        <w:rFonts w:cstheme="majorBidi"/>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pPr>
      <w:rPr>
        <w:rFonts w:cstheme="majorBidi"/>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shd w:val="clear" w:color="auto" w:fill="D7D7D7" w:themeFill="accent5" w:themeFillTint="3F"/>
      </w:tcPr>
    </w:tblStylePr>
    <w:tblStylePr w:type="band1Horz">
      <w:rPr>
        <w:rFonts w:cstheme="majorBidi"/>
      </w:rPr>
      <w:tblPr/>
      <w:tcPr>
        <w:tcBorders>
          <w:insideH w:val="nil"/>
          <w:insideV w:val="nil"/>
        </w:tcBorders>
        <w:shd w:val="clear" w:color="auto" w:fill="D7D7D7" w:themeFill="accent5" w:themeFillTint="3F"/>
      </w:tcPr>
    </w:tblStylePr>
    <w:tblStylePr w:type="band2Horz">
      <w:rPr>
        <w:rFonts w:cstheme="majorBidi"/>
      </w:rPr>
      <w:tblPr/>
      <w:tcPr>
        <w:tcBorders>
          <w:insideH w:val="nil"/>
          <w:insideV w:val="nil"/>
        </w:tcBorders>
      </w:tcPr>
    </w:tblStylePr>
  </w:style>
  <w:style w:type="table" w:styleId="LightList-Accent2">
    <w:name w:val="Light List Accent 2"/>
    <w:basedOn w:val="TableNormal"/>
    <w:uiPriority w:val="61"/>
    <w:rsid w:val="00B60586"/>
    <w:pPr>
      <w:spacing w:before="0" w:after="0" w:line="240" w:lineRule="auto"/>
    </w:pPr>
    <w:rPr>
      <w:rFonts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pPr>
      <w:rPr>
        <w:rFonts w:cstheme="majorBidi"/>
        <w:b/>
        <w:bCs/>
        <w:color w:val="FFFFFF" w:themeColor="background1"/>
      </w:rPr>
      <w:tblPr/>
      <w:tcPr>
        <w:shd w:val="clear" w:color="auto" w:fill="B2B2B2" w:themeFill="accent2"/>
      </w:tcPr>
    </w:tblStylePr>
    <w:tblStylePr w:type="lastRow">
      <w:pPr>
        <w:spacing w:before="0" w:after="0"/>
      </w:pPr>
      <w:rPr>
        <w:rFonts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rPr>
        <w:rFonts w:cstheme="majorBidi"/>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ColorfulList-Accent4">
    <w:name w:val="Colorful List Accent 4"/>
    <w:basedOn w:val="TableNormal"/>
    <w:uiPriority w:val="72"/>
    <w:rsid w:val="008B21FE"/>
    <w:pPr>
      <w:spacing w:before="0" w:after="0" w:line="240" w:lineRule="auto"/>
    </w:pPr>
    <w:rPr>
      <w:rFonts w:cstheme="majorBidi"/>
      <w:color w:val="000000" w:themeColor="text1"/>
    </w:rPr>
    <w:tblPr>
      <w:tblStyleRowBandSize w:val="1"/>
      <w:tblStyleColBandSize w:val="1"/>
    </w:tblPr>
    <w:tcPr>
      <w:shd w:val="clear" w:color="auto" w:fill="F2F2F2" w:themeFill="accent4" w:themeFillTint="19"/>
    </w:tcPr>
    <w:tblStylePr w:type="firstRow">
      <w:rPr>
        <w:rFonts w:cstheme="majorBidi"/>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rFonts w:cstheme="majorBidi"/>
        <w:b/>
        <w:bCs/>
        <w:color w:val="787878" w:themeColor="accent3" w:themeShade="CC"/>
      </w:rPr>
      <w:tblPr/>
      <w:tcPr>
        <w:tcBorders>
          <w:top w:val="single" w:sz="12" w:space="0" w:color="000000" w:themeColor="text1"/>
        </w:tcBorders>
        <w:shd w:val="clear" w:color="auto" w:fill="FFFFFF" w:themeFill="background1"/>
      </w:tcPr>
    </w:tblStylePr>
    <w:tblStylePr w:type="firstCol">
      <w:rPr>
        <w:rFonts w:cstheme="majorBidi"/>
        <w:b/>
        <w:bCs/>
      </w:rPr>
    </w:tblStylePr>
    <w:tblStylePr w:type="lastCol">
      <w:rPr>
        <w:rFonts w:cstheme="majorBidi"/>
        <w:b/>
        <w:bCs/>
      </w:rPr>
    </w:tblStylePr>
    <w:tblStylePr w:type="band1Vert">
      <w:rPr>
        <w:rFonts w:cstheme="majorBidi"/>
      </w:rPr>
      <w:tblPr/>
      <w:tcPr>
        <w:tcBorders>
          <w:top w:val="nil"/>
          <w:left w:val="nil"/>
          <w:bottom w:val="nil"/>
          <w:right w:val="nil"/>
          <w:insideH w:val="nil"/>
          <w:insideV w:val="nil"/>
        </w:tcBorders>
        <w:shd w:val="clear" w:color="auto" w:fill="DFDFDF" w:themeFill="accent4" w:themeFillTint="3F"/>
      </w:tcPr>
    </w:tblStylePr>
    <w:tblStylePr w:type="band1Horz">
      <w:rPr>
        <w:rFonts w:cstheme="majorBidi"/>
      </w:rPr>
      <w:tblPr/>
      <w:tcPr>
        <w:shd w:val="clear" w:color="auto" w:fill="E5E5E5" w:themeFill="accent4" w:themeFillTint="33"/>
      </w:tcPr>
    </w:tblStylePr>
  </w:style>
  <w:style w:type="table" w:styleId="LightList-Accent5">
    <w:name w:val="Light List Accent 5"/>
    <w:basedOn w:val="TableNormal"/>
    <w:uiPriority w:val="61"/>
    <w:rsid w:val="008B21FE"/>
    <w:pPr>
      <w:spacing w:before="0" w:after="0" w:line="240" w:lineRule="auto"/>
    </w:pPr>
    <w:rPr>
      <w:rFonts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pPr>
      <w:rPr>
        <w:rFonts w:cstheme="majorBidi"/>
        <w:b/>
        <w:bCs/>
        <w:color w:val="FFFFFF" w:themeColor="background1"/>
      </w:rPr>
      <w:tblPr/>
      <w:tcPr>
        <w:shd w:val="clear" w:color="auto" w:fill="5F5F5F" w:themeFill="accent5"/>
      </w:tcPr>
    </w:tblStylePr>
    <w:tblStylePr w:type="lastRow">
      <w:pPr>
        <w:spacing w:before="0" w:after="0"/>
      </w:pPr>
      <w:rPr>
        <w:rFonts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rPr>
        <w:rFonts w:cstheme="majorBidi"/>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paragraph" w:customStyle="1" w:styleId="Tabellenverzeichnis">
    <w:name w:val="Tabellenverzeichnis"/>
    <w:basedOn w:val="TableofFigures"/>
    <w:link w:val="TabellenverzeichnisZchn"/>
    <w:qFormat/>
    <w:rsid w:val="006C70F2"/>
    <w:pPr>
      <w:tabs>
        <w:tab w:val="right" w:leader="dot" w:pos="9060"/>
      </w:tabs>
    </w:pPr>
  </w:style>
  <w:style w:type="character" w:customStyle="1" w:styleId="TabellenverzeichnisZchn">
    <w:name w:val="Tabellenverzeichnis Zchn"/>
    <w:basedOn w:val="TableofFiguresChar"/>
    <w:link w:val="Tabellenverzeichnis"/>
    <w:locked/>
    <w:rsid w:val="006C70F2"/>
    <w:rPr>
      <w:rFonts w:asciiTheme="minorHAnsi" w:hAnsiTheme="minorHAnsi" w:cs="Times New Roman"/>
      <w:sz w:val="24"/>
    </w:rPr>
  </w:style>
  <w:style w:type="paragraph" w:customStyle="1" w:styleId="Abbildungsverzeichnis2">
    <w:name w:val="Abbildungsverzeichnis2"/>
    <w:basedOn w:val="TableofFigures"/>
    <w:link w:val="Abbildungsverzeichnis2Zchn"/>
    <w:rsid w:val="006C70F2"/>
    <w:pPr>
      <w:tabs>
        <w:tab w:val="right" w:leader="dot" w:pos="9060"/>
      </w:tabs>
    </w:pPr>
  </w:style>
  <w:style w:type="character" w:customStyle="1" w:styleId="Abbildungsverzeichnis2Zchn">
    <w:name w:val="Abbildungsverzeichnis2 Zchn"/>
    <w:basedOn w:val="TableofFiguresChar"/>
    <w:link w:val="Abbildungsverzeichnis2"/>
    <w:locked/>
    <w:rsid w:val="006C70F2"/>
    <w:rPr>
      <w:rFonts w:asciiTheme="minorHAnsi" w:hAnsiTheme="minorHAnsi" w:cs="Times New Roman"/>
      <w:sz w:val="24"/>
    </w:rPr>
  </w:style>
  <w:style w:type="paragraph" w:styleId="TOC5">
    <w:name w:val="toc 5"/>
    <w:basedOn w:val="Normal"/>
    <w:next w:val="Normal"/>
    <w:autoRedefine/>
    <w:uiPriority w:val="39"/>
    <w:unhideWhenUsed/>
    <w:rsid w:val="00E82C1F"/>
    <w:pPr>
      <w:tabs>
        <w:tab w:val="left" w:pos="907"/>
        <w:tab w:val="right" w:leader="dot" w:pos="9061"/>
      </w:tabs>
      <w:spacing w:before="60" w:after="60" w:line="276" w:lineRule="auto"/>
      <w:ind w:left="879" w:hanging="709"/>
      <w:jc w:val="left"/>
    </w:pPr>
    <w:rPr>
      <w:rFonts w:eastAsiaTheme="minorEastAsia" w:cstheme="minorBidi"/>
      <w:lang w:eastAsia="de-DE"/>
    </w:rPr>
  </w:style>
  <w:style w:type="paragraph" w:styleId="TOC6">
    <w:name w:val="toc 6"/>
    <w:basedOn w:val="Normal"/>
    <w:next w:val="Normal"/>
    <w:autoRedefine/>
    <w:uiPriority w:val="39"/>
    <w:unhideWhenUsed/>
    <w:rsid w:val="00682DD2"/>
    <w:pPr>
      <w:spacing w:after="100" w:line="276" w:lineRule="auto"/>
      <w:ind w:left="1100"/>
      <w:jc w:val="left"/>
    </w:pPr>
    <w:rPr>
      <w:rFonts w:eastAsiaTheme="minorEastAsia" w:cstheme="minorBidi"/>
      <w:lang w:eastAsia="de-DE"/>
    </w:rPr>
  </w:style>
  <w:style w:type="paragraph" w:styleId="TOC7">
    <w:name w:val="toc 7"/>
    <w:basedOn w:val="Normal"/>
    <w:next w:val="Normal"/>
    <w:autoRedefine/>
    <w:uiPriority w:val="39"/>
    <w:unhideWhenUsed/>
    <w:rsid w:val="00682DD2"/>
    <w:pPr>
      <w:spacing w:after="100" w:line="276" w:lineRule="auto"/>
      <w:ind w:left="1320"/>
      <w:jc w:val="left"/>
    </w:pPr>
    <w:rPr>
      <w:rFonts w:eastAsiaTheme="minorEastAsia" w:cstheme="minorBidi"/>
      <w:lang w:eastAsia="de-DE"/>
    </w:rPr>
  </w:style>
  <w:style w:type="paragraph" w:styleId="TOC8">
    <w:name w:val="toc 8"/>
    <w:basedOn w:val="Normal"/>
    <w:next w:val="Normal"/>
    <w:autoRedefine/>
    <w:uiPriority w:val="39"/>
    <w:unhideWhenUsed/>
    <w:rsid w:val="00682DD2"/>
    <w:pPr>
      <w:spacing w:after="100" w:line="276" w:lineRule="auto"/>
      <w:ind w:left="1540"/>
      <w:jc w:val="left"/>
    </w:pPr>
    <w:rPr>
      <w:rFonts w:eastAsiaTheme="minorEastAsia" w:cstheme="minorBidi"/>
      <w:lang w:eastAsia="de-DE"/>
    </w:rPr>
  </w:style>
  <w:style w:type="paragraph" w:styleId="TOC9">
    <w:name w:val="toc 9"/>
    <w:basedOn w:val="Normal"/>
    <w:next w:val="Normal"/>
    <w:autoRedefine/>
    <w:uiPriority w:val="39"/>
    <w:unhideWhenUsed/>
    <w:rsid w:val="00682DD2"/>
    <w:pPr>
      <w:spacing w:after="100" w:line="276" w:lineRule="auto"/>
      <w:ind w:left="1760"/>
      <w:jc w:val="left"/>
    </w:pPr>
    <w:rPr>
      <w:rFonts w:eastAsiaTheme="minorEastAsia" w:cstheme="minorBidi"/>
      <w:lang w:eastAsia="de-DE"/>
    </w:rPr>
  </w:style>
  <w:style w:type="paragraph" w:styleId="NormalWeb">
    <w:name w:val="Normal (Web)"/>
    <w:basedOn w:val="Normal"/>
    <w:uiPriority w:val="99"/>
    <w:semiHidden/>
    <w:unhideWhenUsed/>
    <w:rsid w:val="008C2FD4"/>
    <w:pPr>
      <w:spacing w:before="100" w:beforeAutospacing="1" w:after="100" w:afterAutospacing="1" w:line="240" w:lineRule="auto"/>
      <w:jc w:val="left"/>
    </w:pPr>
    <w:rPr>
      <w:rFonts w:ascii="Times New Roman" w:hAnsi="Times New Roman" w:cs="Times New Roman"/>
      <w:szCs w:val="24"/>
      <w:lang w:eastAsia="de-DE"/>
    </w:rPr>
  </w:style>
  <w:style w:type="table" w:styleId="MediumList2-Accent6">
    <w:name w:val="Medium List 2 Accent 6"/>
    <w:basedOn w:val="TableNormal"/>
    <w:uiPriority w:val="66"/>
    <w:rsid w:val="00457906"/>
    <w:pPr>
      <w:spacing w:before="0" w:after="0" w:line="240" w:lineRule="auto"/>
    </w:pPr>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rFonts w:cstheme="majorBidi"/>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rFonts w:cstheme="majorBidi"/>
      </w:rPr>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rPr>
        <w:rFonts w:cstheme="majorBidi"/>
      </w:rPr>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D3D3D3" w:themeFill="accent6" w:themeFillTint="3F"/>
      </w:tcPr>
    </w:tblStylePr>
    <w:tblStylePr w:type="band1Horz">
      <w:rPr>
        <w:rFonts w:cstheme="majorBidi"/>
      </w:rPr>
      <w:tblPr/>
      <w:tcPr>
        <w:tcBorders>
          <w:top w:val="nil"/>
          <w:bottom w:val="nil"/>
          <w:insideH w:val="nil"/>
          <w:insideV w:val="nil"/>
        </w:tcBorders>
        <w:shd w:val="clear" w:color="auto" w:fill="D3D3D3" w:themeFill="accent6"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character" w:customStyle="1" w:styleId="lang">
    <w:name w:val="lang"/>
    <w:basedOn w:val="DefaultParagraphFont"/>
    <w:rsid w:val="00FD1346"/>
    <w:rPr>
      <w:rFonts w:cs="Times New Roman"/>
    </w:rPr>
  </w:style>
  <w:style w:type="table" w:styleId="MediumGrid1-Accent2">
    <w:name w:val="Medium Grid 1 Accent 2"/>
    <w:basedOn w:val="TableNormal"/>
    <w:uiPriority w:val="67"/>
    <w:rsid w:val="001B0E48"/>
    <w:pPr>
      <w:spacing w:before="0" w:after="0" w:line="240" w:lineRule="auto"/>
    </w:pPr>
    <w:rPr>
      <w:rFonts w:cstheme="majorBidi"/>
    </w:r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rFonts w:cstheme="majorBidi"/>
        <w:b/>
        <w:bCs/>
      </w:rPr>
    </w:tblStylePr>
    <w:tblStylePr w:type="lastRow">
      <w:rPr>
        <w:rFonts w:cstheme="majorBidi"/>
        <w:b/>
        <w:bCs/>
      </w:rPr>
      <w:tblPr/>
      <w:tcPr>
        <w:tcBorders>
          <w:top w:val="single" w:sz="18" w:space="0" w:color="C5C5C5" w:themeColor="accent2" w:themeTint="BF"/>
        </w:tcBorders>
      </w:tcPr>
    </w:tblStylePr>
    <w:tblStylePr w:type="firstCol">
      <w:rPr>
        <w:rFonts w:cstheme="majorBidi"/>
        <w:b/>
        <w:bCs/>
      </w:rPr>
    </w:tblStylePr>
    <w:tblStylePr w:type="lastCol">
      <w:rPr>
        <w:rFonts w:cstheme="majorBidi"/>
        <w:b/>
        <w:bCs/>
      </w:rPr>
    </w:tblStylePr>
    <w:tblStylePr w:type="band1Vert">
      <w:rPr>
        <w:rFonts w:cstheme="majorBidi"/>
      </w:rPr>
      <w:tblPr/>
      <w:tcPr>
        <w:shd w:val="clear" w:color="auto" w:fill="D8D8D8" w:themeFill="accent2" w:themeFillTint="7F"/>
      </w:tcPr>
    </w:tblStylePr>
    <w:tblStylePr w:type="band1Horz">
      <w:rPr>
        <w:rFonts w:cstheme="majorBidi"/>
      </w:rPr>
      <w:tblPr/>
      <w:tcPr>
        <w:shd w:val="clear" w:color="auto" w:fill="D8D8D8" w:themeFill="accent2" w:themeFillTint="7F"/>
      </w:tcPr>
    </w:tblStylePr>
  </w:style>
  <w:style w:type="table" w:styleId="MediumShading2-Accent4">
    <w:name w:val="Medium Shading 2 Accent 4"/>
    <w:basedOn w:val="TableNormal"/>
    <w:uiPriority w:val="64"/>
    <w:rsid w:val="008E1499"/>
    <w:pPr>
      <w:spacing w:before="0" w:after="0" w:line="240" w:lineRule="auto"/>
    </w:pPr>
    <w:rPr>
      <w:rFonts w:cstheme="majorBidi"/>
    </w:rPr>
    <w:tblPr>
      <w:tblStyleRowBandSize w:val="1"/>
      <w:tblStyleColBandSize w:val="1"/>
      <w:tblBorders>
        <w:top w:val="single" w:sz="18" w:space="0" w:color="auto"/>
        <w:bottom w:val="single" w:sz="18" w:space="0" w:color="auto"/>
      </w:tblBorders>
    </w:tblPr>
    <w:tblStylePr w:type="firstRow">
      <w:pPr>
        <w:spacing w:before="0" w:after="0"/>
      </w:pPr>
      <w:rPr>
        <w:rFonts w:cstheme="majorBidi"/>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pPr>
      <w:rPr>
        <w:rFonts w:cstheme="majorBidi"/>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heme="majorBidi"/>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rFonts w:cstheme="majorBidi"/>
        <w:b/>
        <w:bCs/>
        <w:color w:val="FFFFFF" w:themeColor="background1"/>
      </w:rPr>
      <w:tblPr/>
      <w:tcPr>
        <w:tcBorders>
          <w:left w:val="nil"/>
          <w:right w:val="nil"/>
          <w:insideH w:val="nil"/>
          <w:insideV w:val="nil"/>
        </w:tcBorders>
        <w:shd w:val="clear" w:color="auto" w:fill="808080" w:themeFill="accent4"/>
      </w:tcPr>
    </w:tblStylePr>
    <w:tblStylePr w:type="band1Vert">
      <w:rPr>
        <w:rFonts w:cstheme="majorBidi"/>
      </w:rPr>
      <w:tblPr/>
      <w:tcPr>
        <w:tcBorders>
          <w:left w:val="nil"/>
          <w:right w:val="nil"/>
          <w:insideH w:val="nil"/>
          <w:insideV w:val="nil"/>
        </w:tcBorders>
        <w:shd w:val="clear" w:color="auto" w:fill="D8D8D8" w:themeFill="background1" w:themeFillShade="D8"/>
      </w:tcPr>
    </w:tblStylePr>
    <w:tblStylePr w:type="band1Horz">
      <w:rPr>
        <w:rFonts w:cstheme="majorBidi"/>
      </w:rPr>
      <w:tblPr/>
      <w:tcPr>
        <w:shd w:val="clear" w:color="auto" w:fill="D8D8D8" w:themeFill="background1" w:themeFillShade="D8"/>
      </w:tcPr>
    </w:tblStylePr>
    <w:tblStylePr w:type="neCell">
      <w:rPr>
        <w:rFonts w:cstheme="majorBidi"/>
      </w:rPr>
      <w:tblPr/>
      <w:tcPr>
        <w:tcBorders>
          <w:top w:val="single" w:sz="18" w:space="0" w:color="auto"/>
          <w:left w:val="nil"/>
          <w:bottom w:val="single" w:sz="18" w:space="0" w:color="auto"/>
          <w:right w:val="nil"/>
          <w:insideH w:val="nil"/>
          <w:insideV w:val="nil"/>
        </w:tcBorders>
      </w:tcPr>
    </w:tblStylePr>
    <w:tblStylePr w:type="nwCell">
      <w:rPr>
        <w:rFonts w:cstheme="majorBidi"/>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1">
    <w:name w:val="Mittlere Schattierung 21"/>
    <w:basedOn w:val="TableNormal"/>
    <w:uiPriority w:val="64"/>
    <w:rsid w:val="008E1499"/>
    <w:pPr>
      <w:spacing w:before="0" w:after="0" w:line="240" w:lineRule="auto"/>
    </w:pPr>
    <w:rPr>
      <w:rFonts w:cstheme="majorBidi"/>
    </w:rPr>
    <w:tblPr>
      <w:tblStyleRowBandSize w:val="1"/>
      <w:tblStyleColBandSize w:val="1"/>
      <w:tblBorders>
        <w:top w:val="single" w:sz="18" w:space="0" w:color="auto"/>
        <w:bottom w:val="single" w:sz="18" w:space="0" w:color="auto"/>
      </w:tblBorders>
    </w:tblPr>
    <w:tblStylePr w:type="firstRow">
      <w:pPr>
        <w:spacing w:before="0" w:after="0"/>
      </w:pPr>
      <w:rPr>
        <w:rFonts w:cstheme="majorBid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heme="majorBidi"/>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heme="majorBidi"/>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theme="majorBidi"/>
        <w:b/>
        <w:bCs/>
        <w:color w:val="FFFFFF" w:themeColor="background1"/>
      </w:rPr>
      <w:tblPr/>
      <w:tcPr>
        <w:tcBorders>
          <w:left w:val="nil"/>
          <w:right w:val="nil"/>
          <w:insideH w:val="nil"/>
          <w:insideV w:val="nil"/>
        </w:tcBorders>
        <w:shd w:val="clear" w:color="auto" w:fill="000000" w:themeFill="text1"/>
      </w:tcPr>
    </w:tblStylePr>
    <w:tblStylePr w:type="band1Vert">
      <w:rPr>
        <w:rFonts w:cstheme="majorBidi"/>
      </w:rPr>
      <w:tblPr/>
      <w:tcPr>
        <w:tcBorders>
          <w:left w:val="nil"/>
          <w:right w:val="nil"/>
          <w:insideH w:val="nil"/>
          <w:insideV w:val="nil"/>
        </w:tcBorders>
        <w:shd w:val="clear" w:color="auto" w:fill="D8D8D8" w:themeFill="background1" w:themeFillShade="D8"/>
      </w:tcPr>
    </w:tblStylePr>
    <w:tblStylePr w:type="band1Horz">
      <w:rPr>
        <w:rFonts w:cstheme="majorBidi"/>
      </w:rPr>
      <w:tblPr/>
      <w:tcPr>
        <w:shd w:val="clear" w:color="auto" w:fill="D8D8D8" w:themeFill="background1" w:themeFillShade="D8"/>
      </w:tcPr>
    </w:tblStylePr>
    <w:tblStylePr w:type="neCell">
      <w:rPr>
        <w:rFonts w:cstheme="majorBidi"/>
      </w:rPr>
      <w:tblPr/>
      <w:tcPr>
        <w:tcBorders>
          <w:top w:val="single" w:sz="18" w:space="0" w:color="auto"/>
          <w:left w:val="nil"/>
          <w:bottom w:val="single" w:sz="18" w:space="0" w:color="auto"/>
          <w:right w:val="nil"/>
          <w:insideH w:val="nil"/>
          <w:insideV w:val="nil"/>
        </w:tcBorders>
      </w:tcPr>
    </w:tblStylePr>
    <w:tblStylePr w:type="nwCell">
      <w:rPr>
        <w:rFonts w:cstheme="majorBidi"/>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yTabelle1">
    <w:name w:val="MyTabelle1"/>
    <w:basedOn w:val="TableNormal"/>
    <w:uiPriority w:val="99"/>
    <w:qFormat/>
    <w:rsid w:val="00006BD7"/>
    <w:pPr>
      <w:spacing w:before="0" w:after="0" w:line="240" w:lineRule="auto"/>
      <w:ind w:left="0" w:firstLine="0"/>
    </w:pPr>
    <w:rPr>
      <w:rFonts w:asciiTheme="minorHAnsi" w:hAnsiTheme="minorHAnsi" w:cstheme="majorBidi"/>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cstheme="majorBidi"/>
        <w:b/>
      </w:rPr>
    </w:tblStylePr>
    <w:tblStylePr w:type="lastRow">
      <w:rPr>
        <w:rFonts w:cstheme="majorBidi"/>
        <w:b/>
      </w:rPr>
    </w:tblStylePr>
    <w:tblStylePr w:type="firstCol">
      <w:rPr>
        <w:rFonts w:cstheme="majorBidi"/>
        <w:b w:val="0"/>
        <w:color w:val="4D4D4D" w:themeColor="accent6"/>
      </w:rPr>
      <w:tblPr/>
      <w:tcPr>
        <w:shd w:val="clear" w:color="auto" w:fill="BFBFBF" w:themeFill="background1" w:themeFillShade="BF"/>
      </w:tcPr>
    </w:tblStylePr>
  </w:style>
  <w:style w:type="table" w:customStyle="1" w:styleId="MittlereSchattierung1-Akzent11">
    <w:name w:val="Mittlere Schattierung 1 - Akzent 11"/>
    <w:basedOn w:val="TableNormal"/>
    <w:uiPriority w:val="63"/>
    <w:rsid w:val="00A03A44"/>
    <w:pPr>
      <w:spacing w:before="0" w:after="0" w:line="240" w:lineRule="auto"/>
    </w:pPr>
    <w:rPr>
      <w:rFonts w:cstheme="majorBid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heme="majorBidi"/>
        <w:b/>
        <w:bCs/>
        <w:color w:val="000000" w:themeColor="text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DDDDD" w:themeFill="accent1"/>
      </w:tcPr>
    </w:tblStylePr>
    <w:tblStylePr w:type="lastRow">
      <w:pPr>
        <w:spacing w:before="0" w:after="0"/>
      </w:pPr>
      <w:rPr>
        <w:rFonts w:cstheme="majorBidi"/>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cstheme="majorBidi"/>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heme="majorBidi"/>
        <w:b/>
        <w:bCs/>
      </w:rPr>
      <w:tblPr/>
      <w:tcPr>
        <w:tcBorders>
          <w:top w:val="nil"/>
          <w:left w:val="nil"/>
          <w:bottom w:val="nil"/>
          <w:right w:val="nil"/>
          <w:insideH w:val="nil"/>
          <w:insideV w:val="nil"/>
        </w:tcBorders>
      </w:tcPr>
    </w:tblStylePr>
    <w:tblStylePr w:type="band1Vert">
      <w:rPr>
        <w:rFonts w:cstheme="majorBidi"/>
      </w:rPr>
      <w:tblPr/>
      <w:tcPr>
        <w:shd w:val="clear" w:color="auto" w:fill="F6F6F6" w:themeFill="accent1" w:themeFillTint="3F"/>
      </w:tcPr>
    </w:tblStylePr>
    <w:tblStylePr w:type="band1Horz">
      <w:rPr>
        <w:rFonts w:cstheme="majorBidi"/>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6F6F6" w:themeFill="accent1" w:themeFillTint="3F"/>
      </w:tcPr>
    </w:tblStylePr>
    <w:tblStylePr w:type="band2Horz">
      <w:rPr>
        <w:rFonts w:cstheme="majorBidi"/>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MyTabelle2">
    <w:name w:val="MyTabelle2"/>
    <w:basedOn w:val="TableNormal"/>
    <w:uiPriority w:val="99"/>
    <w:qFormat/>
    <w:rsid w:val="005C680D"/>
    <w:pPr>
      <w:spacing w:before="0" w:after="0" w:line="240" w:lineRule="auto"/>
      <w:ind w:left="0" w:firstLine="0"/>
    </w:pPr>
    <w:rPr>
      <w:rFonts w:cstheme="majorBidi"/>
    </w:rPr>
    <w:tblPr/>
  </w:style>
  <w:style w:type="table" w:styleId="ColorfulShading-Accent1">
    <w:name w:val="Colorful Shading Accent 1"/>
    <w:basedOn w:val="TableNormal"/>
    <w:uiPriority w:val="71"/>
    <w:rsid w:val="0061730A"/>
    <w:pPr>
      <w:spacing w:before="0" w:after="0" w:line="240" w:lineRule="auto"/>
    </w:pPr>
    <w:rPr>
      <w:rFonts w:cstheme="majorBidi"/>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rFonts w:cstheme="majorBidi"/>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rFonts w:cstheme="majorBidi"/>
        <w:b/>
        <w:bCs/>
        <w:color w:val="FFFFFF" w:themeColor="background1"/>
      </w:rPr>
      <w:tblPr/>
      <w:tcPr>
        <w:tcBorders>
          <w:top w:val="single" w:sz="6" w:space="0" w:color="FFFFFF" w:themeColor="background1"/>
        </w:tcBorders>
        <w:shd w:val="clear" w:color="auto" w:fill="848484" w:themeFill="accent1" w:themeFillShade="99"/>
      </w:tcPr>
    </w:tblStylePr>
    <w:tblStylePr w:type="firstCol">
      <w:rPr>
        <w:rFonts w:cstheme="majorBidi"/>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rFonts w:cstheme="majorBidi"/>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rPr>
        <w:rFonts w:cstheme="majorBidi"/>
      </w:rPr>
      <w:tblPr/>
      <w:tcPr>
        <w:shd w:val="clear" w:color="auto" w:fill="F1F1F1" w:themeFill="accent1" w:themeFillTint="66"/>
      </w:tcPr>
    </w:tblStylePr>
    <w:tblStylePr w:type="band1Horz">
      <w:rPr>
        <w:rFonts w:cstheme="majorBidi"/>
      </w:rPr>
      <w:tblPr/>
      <w:tcPr>
        <w:shd w:val="clear" w:color="auto" w:fill="EEEEEE" w:themeFill="accent1" w:themeFillTint="7F"/>
      </w:tcPr>
    </w:tblStylePr>
    <w:tblStylePr w:type="neCell">
      <w:rPr>
        <w:rFonts w:cstheme="majorBidi"/>
        <w:color w:val="000000" w:themeColor="text1"/>
      </w:rPr>
    </w:tblStylePr>
    <w:tblStylePr w:type="nwCell">
      <w:rPr>
        <w:rFonts w:cstheme="majorBidi"/>
        <w:color w:val="000000" w:themeColor="text1"/>
      </w:rPr>
    </w:tblStylePr>
  </w:style>
  <w:style w:type="table" w:styleId="ColorfulGrid-Accent1">
    <w:name w:val="Colorful Grid Accent 1"/>
    <w:basedOn w:val="TableNormal"/>
    <w:uiPriority w:val="73"/>
    <w:rsid w:val="0061730A"/>
    <w:pPr>
      <w:spacing w:before="0" w:after="0" w:line="240" w:lineRule="auto"/>
    </w:pPr>
    <w:rPr>
      <w:rFonts w:cstheme="majorBidi"/>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rFonts w:cstheme="majorBidi"/>
        <w:b/>
        <w:bCs/>
      </w:rPr>
      <w:tblPr/>
      <w:tcPr>
        <w:shd w:val="clear" w:color="auto" w:fill="F1F1F1" w:themeFill="accent1" w:themeFillTint="66"/>
      </w:tcPr>
    </w:tblStylePr>
    <w:tblStylePr w:type="lastRow">
      <w:rPr>
        <w:rFonts w:cstheme="majorBidi"/>
        <w:b/>
        <w:bCs/>
        <w:color w:val="000000" w:themeColor="text1"/>
      </w:rPr>
      <w:tblPr/>
      <w:tcPr>
        <w:shd w:val="clear" w:color="auto" w:fill="F1F1F1" w:themeFill="accent1" w:themeFillTint="66"/>
      </w:tcPr>
    </w:tblStylePr>
    <w:tblStylePr w:type="firstCol">
      <w:rPr>
        <w:rFonts w:cstheme="majorBidi"/>
        <w:color w:val="FFFFFF" w:themeColor="background1"/>
      </w:rPr>
      <w:tblPr/>
      <w:tcPr>
        <w:shd w:val="clear" w:color="auto" w:fill="A5A5A5" w:themeFill="accent1" w:themeFillShade="BF"/>
      </w:tcPr>
    </w:tblStylePr>
    <w:tblStylePr w:type="lastCol">
      <w:rPr>
        <w:rFonts w:cstheme="majorBidi"/>
        <w:color w:val="FFFFFF" w:themeColor="background1"/>
      </w:rPr>
      <w:tblPr/>
      <w:tcPr>
        <w:shd w:val="clear" w:color="auto" w:fill="A5A5A5" w:themeFill="accent1" w:themeFillShade="BF"/>
      </w:tcPr>
    </w:tblStylePr>
    <w:tblStylePr w:type="band1Vert">
      <w:rPr>
        <w:rFonts w:cstheme="majorBidi"/>
      </w:rPr>
      <w:tblPr/>
      <w:tcPr>
        <w:shd w:val="clear" w:color="auto" w:fill="EEEEEE" w:themeFill="accent1" w:themeFillTint="7F"/>
      </w:tcPr>
    </w:tblStylePr>
    <w:tblStylePr w:type="band1Horz">
      <w:rPr>
        <w:rFonts w:cstheme="majorBidi"/>
      </w:rPr>
      <w:tblPr/>
      <w:tcPr>
        <w:shd w:val="clear" w:color="auto" w:fill="EEEEEE" w:themeFill="accent1" w:themeFillTint="7F"/>
      </w:tcPr>
    </w:tblStylePr>
  </w:style>
  <w:style w:type="table" w:styleId="MediumGrid3-Accent1">
    <w:name w:val="Medium Grid 3 Accent 1"/>
    <w:basedOn w:val="TableNormal"/>
    <w:uiPriority w:val="69"/>
    <w:rsid w:val="008851F1"/>
    <w:pPr>
      <w:spacing w:before="0" w:after="0" w:line="240" w:lineRule="auto"/>
    </w:pPr>
    <w:rPr>
      <w:rFonts w:cstheme="maj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rFonts w:cstheme="majorBidi"/>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rFonts w:cstheme="majorBidi"/>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rFonts w:cstheme="majorBidi"/>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rFonts w:cstheme="majorBidi"/>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rPr>
        <w:rFonts w:cstheme="majorBidi"/>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rPr>
        <w:rFonts w:cstheme="majorBidi"/>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customStyle="1" w:styleId="HelleListe-Akzent11">
    <w:name w:val="Helle Liste - Akzent 11"/>
    <w:basedOn w:val="TableNormal"/>
    <w:uiPriority w:val="61"/>
    <w:rsid w:val="00A03A44"/>
    <w:pPr>
      <w:spacing w:before="0" w:after="0" w:line="240" w:lineRule="auto"/>
    </w:pPr>
    <w:rPr>
      <w:rFonts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pPr>
      <w:rPr>
        <w:rFonts w:cstheme="majorBidi"/>
        <w:b/>
        <w:bCs/>
        <w:color w:val="FFFFFF" w:themeColor="background1"/>
      </w:rPr>
      <w:tblPr/>
      <w:tcPr>
        <w:shd w:val="clear" w:color="auto" w:fill="DDDDDD" w:themeFill="accent1"/>
      </w:tcPr>
    </w:tblStylePr>
    <w:tblStylePr w:type="lastRow">
      <w:pPr>
        <w:spacing w:before="0" w:after="0"/>
      </w:pPr>
      <w:rPr>
        <w:rFonts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rPr>
        <w:rFonts w:cstheme="majorBidi"/>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customStyle="1" w:styleId="MittlereSchattierung11">
    <w:name w:val="Mittlere Schattierung 11"/>
    <w:basedOn w:val="TableNormal"/>
    <w:uiPriority w:val="63"/>
    <w:rsid w:val="00895D81"/>
    <w:pPr>
      <w:spacing w:before="0" w:after="0" w:line="240" w:lineRule="auto"/>
      <w:ind w:left="226" w:hanging="113"/>
    </w:pPr>
    <w:rPr>
      <w:rFonts w:cstheme="maj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rPr>
      <w:cantSplit/>
    </w:trPr>
    <w:tblStylePr w:type="firstRow">
      <w:pPr>
        <w:spacing w:before="0" w:after="0"/>
      </w:pPr>
      <w:rPr>
        <w:rFonts w:cstheme="majorBidi"/>
        <w:b/>
        <w:bCs/>
        <w:color w:val="FFFFFF" w:themeColor="background1"/>
      </w:rPr>
      <w:tblPr/>
      <w:trPr>
        <w:tblHeader/>
      </w:trPr>
      <w:tcPr>
        <w:shd w:val="clear" w:color="auto" w:fill="595959" w:themeFill="text1" w:themeFillTint="A6"/>
      </w:tcPr>
    </w:tblStylePr>
    <w:tblStylePr w:type="lastRow">
      <w:pPr>
        <w:spacing w:before="0" w:after="0"/>
      </w:pPr>
      <w:rPr>
        <w:rFonts w:cstheme="majorBidi"/>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shd w:val="clear" w:color="auto" w:fill="C0C0C0" w:themeFill="text1" w:themeFillTint="3F"/>
      </w:tcPr>
    </w:tblStylePr>
    <w:tblStylePr w:type="band1Horz">
      <w:rPr>
        <w:rFonts w:cstheme="majorBidi"/>
      </w:rPr>
      <w:tblPr/>
      <w:tcPr>
        <w:shd w:val="clear" w:color="auto" w:fill="D9D9D9" w:themeFill="background1" w:themeFillShade="D9"/>
      </w:tcPr>
    </w:tblStylePr>
    <w:tblStylePr w:type="band2Horz">
      <w:rPr>
        <w:rFonts w:cstheme="majorBidi"/>
      </w:rPr>
      <w:tblPr/>
      <w:tcPr>
        <w:shd w:val="clear" w:color="auto" w:fill="FFFFFF" w:themeFill="background1"/>
      </w:tcPr>
    </w:tblStylePr>
  </w:style>
  <w:style w:type="paragraph" w:customStyle="1" w:styleId="TabellemitUmbruch">
    <w:name w:val="Tabelle mit Umbruch"/>
    <w:basedOn w:val="Tabelle"/>
    <w:link w:val="TabellemitUmbruchZchn"/>
    <w:qFormat/>
    <w:rsid w:val="00E85098"/>
    <w:pPr>
      <w:keepNext w:val="0"/>
    </w:pPr>
    <w:rPr>
      <w:sz w:val="24"/>
    </w:rPr>
  </w:style>
  <w:style w:type="character" w:customStyle="1" w:styleId="TabellemitUmbruchZchn">
    <w:name w:val="Tabelle mit Umbruch Zchn"/>
    <w:basedOn w:val="TabelleZchn"/>
    <w:link w:val="TabellemitUmbruch"/>
    <w:locked/>
    <w:rsid w:val="00E85098"/>
    <w:rPr>
      <w:rFonts w:asciiTheme="minorHAnsi" w:hAnsiTheme="minorHAnsi" w:cstheme="majorBidi"/>
      <w:bCs/>
      <w:sz w:val="24"/>
      <w:lang w:val="de-DE"/>
    </w:rPr>
  </w:style>
  <w:style w:type="paragraph" w:customStyle="1" w:styleId="berschriftohneNennung">
    <w:name w:val="Überschrift ohne Nennung"/>
    <w:basedOn w:val="Heading1"/>
    <w:link w:val="berschriftohneNennungZchn"/>
    <w:qFormat/>
    <w:rsid w:val="00953699"/>
    <w:pPr>
      <w:numPr>
        <w:numId w:val="0"/>
      </w:numPr>
    </w:pPr>
  </w:style>
  <w:style w:type="character" w:customStyle="1" w:styleId="berschriftohneNennungZchn">
    <w:name w:val="Überschrift ohne Nennung Zchn"/>
    <w:basedOn w:val="Heading1Char"/>
    <w:link w:val="berschriftohneNennung"/>
    <w:locked/>
    <w:rsid w:val="00953699"/>
    <w:rPr>
      <w:rFonts w:cstheme="majorBidi"/>
      <w:b/>
      <w:color w:val="000000" w:themeColor="text1"/>
      <w:spacing w:val="20"/>
      <w:kern w:val="32"/>
      <w:sz w:val="28"/>
      <w:szCs w:val="28"/>
      <w:lang w:val="de-DE"/>
    </w:rPr>
  </w:style>
  <w:style w:type="paragraph" w:customStyle="1" w:styleId="HervorhebungKeyword">
    <w:name w:val="Hervorhebung_Keyword"/>
    <w:basedOn w:val="Textteil"/>
    <w:link w:val="HervorhebungKeywordZchn"/>
    <w:qFormat/>
    <w:rsid w:val="00A103D2"/>
    <w:rPr>
      <w:b/>
    </w:rPr>
  </w:style>
  <w:style w:type="character" w:customStyle="1" w:styleId="HervorhebungKeywordZchn">
    <w:name w:val="Hervorhebung_Keyword Zchn"/>
    <w:basedOn w:val="TextteilZchn"/>
    <w:link w:val="HervorhebungKeyword"/>
    <w:locked/>
    <w:rsid w:val="00A103D2"/>
    <w:rPr>
      <w:rFonts w:asciiTheme="minorHAnsi" w:hAnsiTheme="minorHAnsi" w:cstheme="majorBidi"/>
      <w:b/>
      <w:sz w:val="20"/>
      <w:lang w:val="de-DE"/>
    </w:rPr>
  </w:style>
  <w:style w:type="paragraph" w:customStyle="1" w:styleId="Bildquelle">
    <w:name w:val="Bildquelle"/>
    <w:basedOn w:val="Normal"/>
    <w:link w:val="BildquelleZchn"/>
    <w:qFormat/>
    <w:rsid w:val="00F031EA"/>
    <w:pPr>
      <w:keepLines/>
      <w:spacing w:after="120" w:line="240" w:lineRule="auto"/>
      <w:jc w:val="center"/>
    </w:pPr>
  </w:style>
  <w:style w:type="character" w:customStyle="1" w:styleId="BildquelleZchn">
    <w:name w:val="Bildquelle Zchn"/>
    <w:basedOn w:val="DefaultParagraphFont"/>
    <w:link w:val="Bildquelle"/>
    <w:locked/>
    <w:rsid w:val="00F031EA"/>
    <w:rPr>
      <w:rFonts w:asciiTheme="minorHAnsi" w:hAnsiTheme="minorHAnsi" w:cstheme="majorBidi"/>
      <w:sz w:val="24"/>
      <w:lang w:val="de-DE"/>
    </w:rPr>
  </w:style>
  <w:style w:type="paragraph" w:customStyle="1" w:styleId="DeckblattTitel">
    <w:name w:val="Deckblatt_Titel"/>
    <w:basedOn w:val="DeckblattZentral"/>
    <w:link w:val="DeckblattTitelZchn"/>
    <w:qFormat/>
    <w:rsid w:val="00EE1D88"/>
    <w:rPr>
      <w:b/>
      <w:sz w:val="32"/>
    </w:rPr>
  </w:style>
  <w:style w:type="paragraph" w:customStyle="1" w:styleId="DeckblattSemesterinfo">
    <w:name w:val="Deckblatt_Semesterinfo"/>
    <w:basedOn w:val="DeckblattLinks"/>
    <w:link w:val="DeckblattSemesterinfoZchn"/>
    <w:qFormat/>
    <w:rsid w:val="00810187"/>
    <w:pPr>
      <w:jc w:val="center"/>
    </w:pPr>
  </w:style>
  <w:style w:type="character" w:customStyle="1" w:styleId="DeckblattTitelZchn">
    <w:name w:val="Deckblatt_Titel Zchn"/>
    <w:basedOn w:val="DeckblattZentralZchn"/>
    <w:link w:val="DeckblattTitel"/>
    <w:locked/>
    <w:rsid w:val="00EE1D88"/>
    <w:rPr>
      <w:rFonts w:cstheme="majorBidi"/>
      <w:b/>
      <w:sz w:val="32"/>
      <w:lang w:val="de-DE"/>
    </w:rPr>
  </w:style>
  <w:style w:type="paragraph" w:customStyle="1" w:styleId="berschrift1ohneNummerierung">
    <w:name w:val="Überschrift 1 ohne Nummerierung"/>
    <w:basedOn w:val="Heading1"/>
    <w:link w:val="berschrift1ohneNummerierungZchn"/>
    <w:qFormat/>
    <w:rsid w:val="0030158A"/>
    <w:pPr>
      <w:pageBreakBefore/>
      <w:numPr>
        <w:numId w:val="0"/>
      </w:numPr>
    </w:pPr>
  </w:style>
  <w:style w:type="character" w:customStyle="1" w:styleId="DeckblattSemesterinfoZchn">
    <w:name w:val="Deckblatt_Semesterinfo Zchn"/>
    <w:basedOn w:val="DeckblattLinksZchn"/>
    <w:link w:val="DeckblattSemesterinfo"/>
    <w:locked/>
    <w:rsid w:val="00810187"/>
    <w:rPr>
      <w:rFonts w:cstheme="majorBidi"/>
      <w:sz w:val="24"/>
      <w:lang w:val="de-DE"/>
    </w:rPr>
  </w:style>
  <w:style w:type="character" w:customStyle="1" w:styleId="berschrift1ohneNummerierungZchn">
    <w:name w:val="Überschrift 1 ohne Nummerierung Zchn"/>
    <w:basedOn w:val="Heading1Char"/>
    <w:link w:val="berschrift1ohneNummerierung"/>
    <w:locked/>
    <w:rsid w:val="0030158A"/>
    <w:rPr>
      <w:rFonts w:cstheme="majorBidi"/>
      <w:b/>
      <w:color w:val="000000" w:themeColor="text1"/>
      <w:spacing w:val="20"/>
      <w:kern w:val="32"/>
      <w:sz w:val="28"/>
      <w:szCs w:val="28"/>
      <w:lang w:val="de-DE"/>
    </w:rPr>
  </w:style>
  <w:style w:type="paragraph" w:styleId="Bibliography">
    <w:name w:val="Bibliography"/>
    <w:basedOn w:val="Normal"/>
    <w:next w:val="Normal"/>
    <w:uiPriority w:val="37"/>
    <w:semiHidden/>
    <w:unhideWhenUsed/>
    <w:rsid w:val="00543429"/>
  </w:style>
  <w:style w:type="paragraph" w:customStyle="1" w:styleId="LiteraturverzeichnisText">
    <w:name w:val="Literaturverzeichnis_Text"/>
    <w:basedOn w:val="Textteil"/>
    <w:link w:val="LiteraturverzeichnisTextZchn"/>
    <w:qFormat/>
    <w:rsid w:val="00B10198"/>
    <w:pPr>
      <w:spacing w:before="120" w:line="240" w:lineRule="auto"/>
      <w:ind w:left="357" w:hanging="357"/>
      <w:jc w:val="left"/>
    </w:pPr>
  </w:style>
  <w:style w:type="character" w:customStyle="1" w:styleId="LiteraturverzeichnisTextZchn">
    <w:name w:val="Literaturverzeichnis_Text Zchn"/>
    <w:basedOn w:val="TextteilZchn"/>
    <w:link w:val="LiteraturverzeichnisText"/>
    <w:locked/>
    <w:rsid w:val="00B10198"/>
    <w:rPr>
      <w:rFonts w:asciiTheme="minorHAnsi" w:hAnsiTheme="minorHAnsi" w:cstheme="majorBidi"/>
      <w:sz w:val="20"/>
      <w:lang w:val="de-DE"/>
    </w:rPr>
  </w:style>
  <w:style w:type="paragraph" w:customStyle="1" w:styleId="DeckblattInstitut">
    <w:name w:val="Deckblatt_Institut"/>
    <w:basedOn w:val="DeckblattZentral"/>
    <w:link w:val="DeckblattInstitutZchn"/>
    <w:qFormat/>
    <w:rsid w:val="004A6D4A"/>
    <w:rPr>
      <w:b/>
      <w:sz w:val="36"/>
    </w:rPr>
  </w:style>
  <w:style w:type="paragraph" w:customStyle="1" w:styleId="DeckblattArbeitstyp">
    <w:name w:val="Deckblatt_Arbeitstyp"/>
    <w:basedOn w:val="DeckblattInstitut"/>
    <w:link w:val="DeckblattArbeitstypZchn"/>
    <w:qFormat/>
    <w:rsid w:val="00EE1D88"/>
    <w:rPr>
      <w:b w:val="0"/>
    </w:rPr>
  </w:style>
  <w:style w:type="character" w:customStyle="1" w:styleId="DeckblattInstitutZchn">
    <w:name w:val="Deckblatt_Institut Zchn"/>
    <w:basedOn w:val="DeckblattZentralZchn"/>
    <w:link w:val="DeckblattInstitut"/>
    <w:locked/>
    <w:rsid w:val="004A6D4A"/>
    <w:rPr>
      <w:rFonts w:cstheme="majorBidi"/>
      <w:b/>
      <w:sz w:val="36"/>
      <w:lang w:val="de-DE"/>
    </w:rPr>
  </w:style>
  <w:style w:type="character" w:customStyle="1" w:styleId="DeckblattArbeitstypZchn">
    <w:name w:val="Deckblatt_Arbeitstyp Zchn"/>
    <w:basedOn w:val="DeckblattInstitutZchn"/>
    <w:link w:val="DeckblattArbeitstyp"/>
    <w:locked/>
    <w:rsid w:val="00EE1D88"/>
    <w:rPr>
      <w:rFonts w:cstheme="majorBidi"/>
      <w:b/>
      <w:sz w:val="32"/>
      <w:lang w:val="de-DE"/>
    </w:rPr>
  </w:style>
  <w:style w:type="paragraph" w:styleId="BodyText2">
    <w:name w:val="Body Text 2"/>
    <w:basedOn w:val="Normal"/>
    <w:link w:val="BodyText2Char"/>
    <w:uiPriority w:val="99"/>
    <w:rsid w:val="00B10198"/>
    <w:pPr>
      <w:spacing w:after="240"/>
    </w:pPr>
    <w:rPr>
      <w:rFonts w:ascii="Times New Roman" w:hAnsi="Times New Roman" w:cs="Times New Roman"/>
      <w:szCs w:val="20"/>
      <w:lang w:eastAsia="de-DE"/>
    </w:rPr>
  </w:style>
  <w:style w:type="character" w:customStyle="1" w:styleId="BodyText2Char">
    <w:name w:val="Body Text 2 Char"/>
    <w:basedOn w:val="DefaultParagraphFont"/>
    <w:link w:val="BodyText2"/>
    <w:uiPriority w:val="99"/>
    <w:locked/>
    <w:rsid w:val="00B10198"/>
    <w:rPr>
      <w:rFonts w:ascii="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94872">
      <w:marLeft w:val="0"/>
      <w:marRight w:val="0"/>
      <w:marTop w:val="0"/>
      <w:marBottom w:val="0"/>
      <w:divBdr>
        <w:top w:val="none" w:sz="0" w:space="0" w:color="auto"/>
        <w:left w:val="none" w:sz="0" w:space="0" w:color="auto"/>
        <w:bottom w:val="none" w:sz="0" w:space="0" w:color="auto"/>
        <w:right w:val="none" w:sz="0" w:space="0" w:color="auto"/>
      </w:divBdr>
    </w:div>
    <w:div w:id="816994873">
      <w:marLeft w:val="0"/>
      <w:marRight w:val="0"/>
      <w:marTop w:val="0"/>
      <w:marBottom w:val="0"/>
      <w:divBdr>
        <w:top w:val="none" w:sz="0" w:space="0" w:color="auto"/>
        <w:left w:val="none" w:sz="0" w:space="0" w:color="auto"/>
        <w:bottom w:val="none" w:sz="0" w:space="0" w:color="auto"/>
        <w:right w:val="none" w:sz="0" w:space="0" w:color="auto"/>
      </w:divBdr>
    </w:div>
    <w:div w:id="816994876">
      <w:marLeft w:val="0"/>
      <w:marRight w:val="0"/>
      <w:marTop w:val="0"/>
      <w:marBottom w:val="0"/>
      <w:divBdr>
        <w:top w:val="none" w:sz="0" w:space="0" w:color="auto"/>
        <w:left w:val="none" w:sz="0" w:space="0" w:color="auto"/>
        <w:bottom w:val="none" w:sz="0" w:space="0" w:color="auto"/>
        <w:right w:val="none" w:sz="0" w:space="0" w:color="auto"/>
      </w:divBdr>
    </w:div>
    <w:div w:id="816994877">
      <w:marLeft w:val="0"/>
      <w:marRight w:val="0"/>
      <w:marTop w:val="0"/>
      <w:marBottom w:val="0"/>
      <w:divBdr>
        <w:top w:val="none" w:sz="0" w:space="0" w:color="auto"/>
        <w:left w:val="none" w:sz="0" w:space="0" w:color="auto"/>
        <w:bottom w:val="none" w:sz="0" w:space="0" w:color="auto"/>
        <w:right w:val="none" w:sz="0" w:space="0" w:color="auto"/>
      </w:divBdr>
    </w:div>
    <w:div w:id="816994879">
      <w:marLeft w:val="0"/>
      <w:marRight w:val="0"/>
      <w:marTop w:val="0"/>
      <w:marBottom w:val="0"/>
      <w:divBdr>
        <w:top w:val="none" w:sz="0" w:space="0" w:color="auto"/>
        <w:left w:val="none" w:sz="0" w:space="0" w:color="auto"/>
        <w:bottom w:val="none" w:sz="0" w:space="0" w:color="auto"/>
        <w:right w:val="none" w:sz="0" w:space="0" w:color="auto"/>
      </w:divBdr>
    </w:div>
    <w:div w:id="816994880">
      <w:marLeft w:val="0"/>
      <w:marRight w:val="0"/>
      <w:marTop w:val="0"/>
      <w:marBottom w:val="0"/>
      <w:divBdr>
        <w:top w:val="none" w:sz="0" w:space="0" w:color="auto"/>
        <w:left w:val="none" w:sz="0" w:space="0" w:color="auto"/>
        <w:bottom w:val="none" w:sz="0" w:space="0" w:color="auto"/>
        <w:right w:val="none" w:sz="0" w:space="0" w:color="auto"/>
      </w:divBdr>
    </w:div>
    <w:div w:id="816994881">
      <w:marLeft w:val="0"/>
      <w:marRight w:val="0"/>
      <w:marTop w:val="0"/>
      <w:marBottom w:val="0"/>
      <w:divBdr>
        <w:top w:val="none" w:sz="0" w:space="0" w:color="auto"/>
        <w:left w:val="none" w:sz="0" w:space="0" w:color="auto"/>
        <w:bottom w:val="none" w:sz="0" w:space="0" w:color="auto"/>
        <w:right w:val="none" w:sz="0" w:space="0" w:color="auto"/>
      </w:divBdr>
    </w:div>
    <w:div w:id="816994882">
      <w:marLeft w:val="0"/>
      <w:marRight w:val="0"/>
      <w:marTop w:val="0"/>
      <w:marBottom w:val="0"/>
      <w:divBdr>
        <w:top w:val="none" w:sz="0" w:space="0" w:color="auto"/>
        <w:left w:val="none" w:sz="0" w:space="0" w:color="auto"/>
        <w:bottom w:val="none" w:sz="0" w:space="0" w:color="auto"/>
        <w:right w:val="none" w:sz="0" w:space="0" w:color="auto"/>
      </w:divBdr>
    </w:div>
    <w:div w:id="816994883">
      <w:marLeft w:val="0"/>
      <w:marRight w:val="0"/>
      <w:marTop w:val="0"/>
      <w:marBottom w:val="0"/>
      <w:divBdr>
        <w:top w:val="none" w:sz="0" w:space="0" w:color="auto"/>
        <w:left w:val="none" w:sz="0" w:space="0" w:color="auto"/>
        <w:bottom w:val="none" w:sz="0" w:space="0" w:color="auto"/>
        <w:right w:val="none" w:sz="0" w:space="0" w:color="auto"/>
      </w:divBdr>
    </w:div>
    <w:div w:id="816994884">
      <w:marLeft w:val="0"/>
      <w:marRight w:val="0"/>
      <w:marTop w:val="0"/>
      <w:marBottom w:val="0"/>
      <w:divBdr>
        <w:top w:val="none" w:sz="0" w:space="0" w:color="auto"/>
        <w:left w:val="none" w:sz="0" w:space="0" w:color="auto"/>
        <w:bottom w:val="none" w:sz="0" w:space="0" w:color="auto"/>
        <w:right w:val="none" w:sz="0" w:space="0" w:color="auto"/>
      </w:divBdr>
    </w:div>
    <w:div w:id="816994886">
      <w:marLeft w:val="0"/>
      <w:marRight w:val="0"/>
      <w:marTop w:val="0"/>
      <w:marBottom w:val="0"/>
      <w:divBdr>
        <w:top w:val="none" w:sz="0" w:space="0" w:color="auto"/>
        <w:left w:val="none" w:sz="0" w:space="0" w:color="auto"/>
        <w:bottom w:val="none" w:sz="0" w:space="0" w:color="auto"/>
        <w:right w:val="none" w:sz="0" w:space="0" w:color="auto"/>
      </w:divBdr>
    </w:div>
    <w:div w:id="816994887">
      <w:marLeft w:val="0"/>
      <w:marRight w:val="0"/>
      <w:marTop w:val="0"/>
      <w:marBottom w:val="0"/>
      <w:divBdr>
        <w:top w:val="none" w:sz="0" w:space="0" w:color="auto"/>
        <w:left w:val="none" w:sz="0" w:space="0" w:color="auto"/>
        <w:bottom w:val="none" w:sz="0" w:space="0" w:color="auto"/>
        <w:right w:val="none" w:sz="0" w:space="0" w:color="auto"/>
      </w:divBdr>
      <w:divsChild>
        <w:div w:id="816994885">
          <w:marLeft w:val="403"/>
          <w:marRight w:val="0"/>
          <w:marTop w:val="0"/>
          <w:marBottom w:val="0"/>
          <w:divBdr>
            <w:top w:val="none" w:sz="0" w:space="0" w:color="auto"/>
            <w:left w:val="none" w:sz="0" w:space="0" w:color="auto"/>
            <w:bottom w:val="none" w:sz="0" w:space="0" w:color="auto"/>
            <w:right w:val="none" w:sz="0" w:space="0" w:color="auto"/>
          </w:divBdr>
        </w:div>
        <w:div w:id="816994889">
          <w:marLeft w:val="403"/>
          <w:marRight w:val="0"/>
          <w:marTop w:val="0"/>
          <w:marBottom w:val="0"/>
          <w:divBdr>
            <w:top w:val="none" w:sz="0" w:space="0" w:color="auto"/>
            <w:left w:val="none" w:sz="0" w:space="0" w:color="auto"/>
            <w:bottom w:val="none" w:sz="0" w:space="0" w:color="auto"/>
            <w:right w:val="none" w:sz="0" w:space="0" w:color="auto"/>
          </w:divBdr>
        </w:div>
        <w:div w:id="816994891">
          <w:marLeft w:val="403"/>
          <w:marRight w:val="0"/>
          <w:marTop w:val="0"/>
          <w:marBottom w:val="0"/>
          <w:divBdr>
            <w:top w:val="none" w:sz="0" w:space="0" w:color="auto"/>
            <w:left w:val="none" w:sz="0" w:space="0" w:color="auto"/>
            <w:bottom w:val="none" w:sz="0" w:space="0" w:color="auto"/>
            <w:right w:val="none" w:sz="0" w:space="0" w:color="auto"/>
          </w:divBdr>
        </w:div>
        <w:div w:id="816994892">
          <w:marLeft w:val="403"/>
          <w:marRight w:val="0"/>
          <w:marTop w:val="0"/>
          <w:marBottom w:val="0"/>
          <w:divBdr>
            <w:top w:val="none" w:sz="0" w:space="0" w:color="auto"/>
            <w:left w:val="none" w:sz="0" w:space="0" w:color="auto"/>
            <w:bottom w:val="none" w:sz="0" w:space="0" w:color="auto"/>
            <w:right w:val="none" w:sz="0" w:space="0" w:color="auto"/>
          </w:divBdr>
        </w:div>
        <w:div w:id="816994902">
          <w:marLeft w:val="403"/>
          <w:marRight w:val="0"/>
          <w:marTop w:val="0"/>
          <w:marBottom w:val="0"/>
          <w:divBdr>
            <w:top w:val="none" w:sz="0" w:space="0" w:color="auto"/>
            <w:left w:val="none" w:sz="0" w:space="0" w:color="auto"/>
            <w:bottom w:val="none" w:sz="0" w:space="0" w:color="auto"/>
            <w:right w:val="none" w:sz="0" w:space="0" w:color="auto"/>
          </w:divBdr>
        </w:div>
      </w:divsChild>
    </w:div>
    <w:div w:id="816994888">
      <w:marLeft w:val="0"/>
      <w:marRight w:val="0"/>
      <w:marTop w:val="0"/>
      <w:marBottom w:val="0"/>
      <w:divBdr>
        <w:top w:val="none" w:sz="0" w:space="0" w:color="auto"/>
        <w:left w:val="none" w:sz="0" w:space="0" w:color="auto"/>
        <w:bottom w:val="none" w:sz="0" w:space="0" w:color="auto"/>
        <w:right w:val="none" w:sz="0" w:space="0" w:color="auto"/>
      </w:divBdr>
    </w:div>
    <w:div w:id="816994890">
      <w:marLeft w:val="0"/>
      <w:marRight w:val="0"/>
      <w:marTop w:val="0"/>
      <w:marBottom w:val="0"/>
      <w:divBdr>
        <w:top w:val="none" w:sz="0" w:space="0" w:color="auto"/>
        <w:left w:val="none" w:sz="0" w:space="0" w:color="auto"/>
        <w:bottom w:val="none" w:sz="0" w:space="0" w:color="auto"/>
        <w:right w:val="none" w:sz="0" w:space="0" w:color="auto"/>
      </w:divBdr>
    </w:div>
    <w:div w:id="816994893">
      <w:marLeft w:val="0"/>
      <w:marRight w:val="0"/>
      <w:marTop w:val="0"/>
      <w:marBottom w:val="0"/>
      <w:divBdr>
        <w:top w:val="none" w:sz="0" w:space="0" w:color="auto"/>
        <w:left w:val="none" w:sz="0" w:space="0" w:color="auto"/>
        <w:bottom w:val="none" w:sz="0" w:space="0" w:color="auto"/>
        <w:right w:val="none" w:sz="0" w:space="0" w:color="auto"/>
      </w:divBdr>
    </w:div>
    <w:div w:id="816994894">
      <w:marLeft w:val="0"/>
      <w:marRight w:val="0"/>
      <w:marTop w:val="0"/>
      <w:marBottom w:val="0"/>
      <w:divBdr>
        <w:top w:val="none" w:sz="0" w:space="0" w:color="auto"/>
        <w:left w:val="none" w:sz="0" w:space="0" w:color="auto"/>
        <w:bottom w:val="none" w:sz="0" w:space="0" w:color="auto"/>
        <w:right w:val="none" w:sz="0" w:space="0" w:color="auto"/>
      </w:divBdr>
    </w:div>
    <w:div w:id="816994895">
      <w:marLeft w:val="0"/>
      <w:marRight w:val="0"/>
      <w:marTop w:val="0"/>
      <w:marBottom w:val="0"/>
      <w:divBdr>
        <w:top w:val="none" w:sz="0" w:space="0" w:color="auto"/>
        <w:left w:val="none" w:sz="0" w:space="0" w:color="auto"/>
        <w:bottom w:val="none" w:sz="0" w:space="0" w:color="auto"/>
        <w:right w:val="none" w:sz="0" w:space="0" w:color="auto"/>
      </w:divBdr>
    </w:div>
    <w:div w:id="816994896">
      <w:marLeft w:val="0"/>
      <w:marRight w:val="0"/>
      <w:marTop w:val="0"/>
      <w:marBottom w:val="0"/>
      <w:divBdr>
        <w:top w:val="none" w:sz="0" w:space="0" w:color="auto"/>
        <w:left w:val="none" w:sz="0" w:space="0" w:color="auto"/>
        <w:bottom w:val="none" w:sz="0" w:space="0" w:color="auto"/>
        <w:right w:val="none" w:sz="0" w:space="0" w:color="auto"/>
      </w:divBdr>
    </w:div>
    <w:div w:id="816994899">
      <w:marLeft w:val="0"/>
      <w:marRight w:val="0"/>
      <w:marTop w:val="0"/>
      <w:marBottom w:val="0"/>
      <w:divBdr>
        <w:top w:val="none" w:sz="0" w:space="0" w:color="auto"/>
        <w:left w:val="none" w:sz="0" w:space="0" w:color="auto"/>
        <w:bottom w:val="none" w:sz="0" w:space="0" w:color="auto"/>
        <w:right w:val="none" w:sz="0" w:space="0" w:color="auto"/>
      </w:divBdr>
    </w:div>
    <w:div w:id="816994900">
      <w:marLeft w:val="0"/>
      <w:marRight w:val="0"/>
      <w:marTop w:val="0"/>
      <w:marBottom w:val="0"/>
      <w:divBdr>
        <w:top w:val="none" w:sz="0" w:space="0" w:color="auto"/>
        <w:left w:val="none" w:sz="0" w:space="0" w:color="auto"/>
        <w:bottom w:val="none" w:sz="0" w:space="0" w:color="auto"/>
        <w:right w:val="none" w:sz="0" w:space="0" w:color="auto"/>
      </w:divBdr>
    </w:div>
    <w:div w:id="816994901">
      <w:marLeft w:val="0"/>
      <w:marRight w:val="0"/>
      <w:marTop w:val="0"/>
      <w:marBottom w:val="0"/>
      <w:divBdr>
        <w:top w:val="none" w:sz="0" w:space="0" w:color="auto"/>
        <w:left w:val="none" w:sz="0" w:space="0" w:color="auto"/>
        <w:bottom w:val="none" w:sz="0" w:space="0" w:color="auto"/>
        <w:right w:val="none" w:sz="0" w:space="0" w:color="auto"/>
      </w:divBdr>
    </w:div>
    <w:div w:id="816994903">
      <w:marLeft w:val="0"/>
      <w:marRight w:val="0"/>
      <w:marTop w:val="0"/>
      <w:marBottom w:val="0"/>
      <w:divBdr>
        <w:top w:val="none" w:sz="0" w:space="0" w:color="auto"/>
        <w:left w:val="none" w:sz="0" w:space="0" w:color="auto"/>
        <w:bottom w:val="none" w:sz="0" w:space="0" w:color="auto"/>
        <w:right w:val="none" w:sz="0" w:space="0" w:color="auto"/>
      </w:divBdr>
      <w:divsChild>
        <w:div w:id="816994874">
          <w:marLeft w:val="403"/>
          <w:marRight w:val="0"/>
          <w:marTop w:val="0"/>
          <w:marBottom w:val="0"/>
          <w:divBdr>
            <w:top w:val="none" w:sz="0" w:space="0" w:color="auto"/>
            <w:left w:val="none" w:sz="0" w:space="0" w:color="auto"/>
            <w:bottom w:val="none" w:sz="0" w:space="0" w:color="auto"/>
            <w:right w:val="none" w:sz="0" w:space="0" w:color="auto"/>
          </w:divBdr>
        </w:div>
        <w:div w:id="816994875">
          <w:marLeft w:val="403"/>
          <w:marRight w:val="0"/>
          <w:marTop w:val="0"/>
          <w:marBottom w:val="0"/>
          <w:divBdr>
            <w:top w:val="none" w:sz="0" w:space="0" w:color="auto"/>
            <w:left w:val="none" w:sz="0" w:space="0" w:color="auto"/>
            <w:bottom w:val="none" w:sz="0" w:space="0" w:color="auto"/>
            <w:right w:val="none" w:sz="0" w:space="0" w:color="auto"/>
          </w:divBdr>
        </w:div>
        <w:div w:id="816994878">
          <w:marLeft w:val="403"/>
          <w:marRight w:val="0"/>
          <w:marTop w:val="0"/>
          <w:marBottom w:val="0"/>
          <w:divBdr>
            <w:top w:val="none" w:sz="0" w:space="0" w:color="auto"/>
            <w:left w:val="none" w:sz="0" w:space="0" w:color="auto"/>
            <w:bottom w:val="none" w:sz="0" w:space="0" w:color="auto"/>
            <w:right w:val="none" w:sz="0" w:space="0" w:color="auto"/>
          </w:divBdr>
        </w:div>
        <w:div w:id="816994897">
          <w:marLeft w:val="403"/>
          <w:marRight w:val="0"/>
          <w:marTop w:val="0"/>
          <w:marBottom w:val="0"/>
          <w:divBdr>
            <w:top w:val="none" w:sz="0" w:space="0" w:color="auto"/>
            <w:left w:val="none" w:sz="0" w:space="0" w:color="auto"/>
            <w:bottom w:val="none" w:sz="0" w:space="0" w:color="auto"/>
            <w:right w:val="none" w:sz="0" w:space="0" w:color="auto"/>
          </w:divBdr>
        </w:div>
        <w:div w:id="816994898">
          <w:marLeft w:val="403"/>
          <w:marRight w:val="0"/>
          <w:marTop w:val="0"/>
          <w:marBottom w:val="0"/>
          <w:divBdr>
            <w:top w:val="none" w:sz="0" w:space="0" w:color="auto"/>
            <w:left w:val="none" w:sz="0" w:space="0" w:color="auto"/>
            <w:bottom w:val="none" w:sz="0" w:space="0" w:color="auto"/>
            <w:right w:val="none" w:sz="0" w:space="0" w:color="auto"/>
          </w:divBdr>
        </w:div>
      </w:divsChild>
    </w:div>
    <w:div w:id="816994904">
      <w:marLeft w:val="0"/>
      <w:marRight w:val="0"/>
      <w:marTop w:val="0"/>
      <w:marBottom w:val="0"/>
      <w:divBdr>
        <w:top w:val="none" w:sz="0" w:space="0" w:color="auto"/>
        <w:left w:val="none" w:sz="0" w:space="0" w:color="auto"/>
        <w:bottom w:val="none" w:sz="0" w:space="0" w:color="auto"/>
        <w:right w:val="none" w:sz="0" w:space="0" w:color="auto"/>
      </w:divBdr>
    </w:div>
    <w:div w:id="816994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Krcmar.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BA83DE-6726-432F-AE49-AD0BB6C8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2613</Words>
  <Characters>14899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Virtuelle Börsen</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Virtuelle Börsen</dc:title>
  <dc:subject>Bachelorarbeit</dc:subject>
  <dc:creator>Josef Maria Mustermann</dc:creator>
  <cp:keywords/>
  <dc:description/>
  <cp:lastModifiedBy>Pflanzer, Eva</cp:lastModifiedBy>
  <cp:revision>2</cp:revision>
  <cp:lastPrinted>2013-03-07T16:25:00Z</cp:lastPrinted>
  <dcterms:created xsi:type="dcterms:W3CDTF">2023-11-22T09:22:00Z</dcterms:created>
  <dcterms:modified xsi:type="dcterms:W3CDTF">2023-11-22T09:22:00Z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versität">
    <vt:lpwstr>Ludwig-Maximilians-Universität München</vt:lpwstr>
  </property>
  <property fmtid="{D5CDD505-2E9C-101B-9397-08002B2CF9AE}" pid="3" name="Fakultät">
    <vt:lpwstr>Fakultät für Betriebswirtschaft</vt:lpwstr>
  </property>
  <property fmtid="{D5CDD505-2E9C-101B-9397-08002B2CF9AE}" pid="4" name="Lehrstuhl">
    <vt:lpwstr>Institut für Electronic Commerce und Digitale Märkte</vt:lpwstr>
  </property>
  <property fmtid="{D5CDD505-2E9C-101B-9397-08002B2CF9AE}" pid="5" name="Lehrstuhlinhaber">
    <vt:lpwstr>Prof. Dr. Martin Spann</vt:lpwstr>
  </property>
  <property fmtid="{D5CDD505-2E9C-101B-9397-08002B2CF9AE}" pid="6" name="Arbeit">
    <vt:lpwstr>Bachelorarbeit</vt:lpwstr>
  </property>
  <property fmtid="{D5CDD505-2E9C-101B-9397-08002B2CF9AE}" pid="7" name="Bearbeiter">
    <vt:lpwstr>Josef Maria Mustermann</vt:lpwstr>
  </property>
  <property fmtid="{D5CDD505-2E9C-101B-9397-08002B2CF9AE}" pid="8" name="Betreuer">
    <vt:lpwstr>Andreas Heusler, M.Sc.</vt:lpwstr>
  </property>
  <property fmtid="{D5CDD505-2E9C-101B-9397-08002B2CF9AE}" pid="9" name="Abgabedatum">
    <vt:filetime>2012-12-30T23:00:00Z</vt:filetime>
  </property>
  <property fmtid="{D5CDD505-2E9C-101B-9397-08002B2CF9AE}" pid="10" name="Ort">
    <vt:lpwstr>München</vt:lpwstr>
  </property>
  <property fmtid="{D5CDD505-2E9C-101B-9397-08002B2CF9AE}" pid="11" name="Semester">
    <vt:lpwstr>Wintersemester 2012/13</vt:lpwstr>
  </property>
  <property fmtid="{D5CDD505-2E9C-101B-9397-08002B2CF9AE}" pid="12" name="Akademischer Grad">
    <vt:lpwstr>Master of Science</vt:lpwstr>
  </property>
  <property fmtid="{D5CDD505-2E9C-101B-9397-08002B2CF9AE}" pid="13" name="Matrikelnummer">
    <vt:lpwstr>123456789</vt:lpwstr>
  </property>
  <property fmtid="{D5CDD505-2E9C-101B-9397-08002B2CF9AE}" pid="14" name="Prüfungsordnung">
    <vt:lpwstr>Betriebswirtschaftslehre PO 2008</vt:lpwstr>
  </property>
  <property fmtid="{D5CDD505-2E9C-101B-9397-08002B2CF9AE}" pid="15" name="Bearbeiter Telefon">
    <vt:lpwstr>089/123456</vt:lpwstr>
  </property>
  <property fmtid="{D5CDD505-2E9C-101B-9397-08002B2CF9AE}" pid="16" name="Bearbeiter Mail">
    <vt:lpwstr>jmmustermann@mail.de</vt:lpwstr>
  </property>
  <property fmtid="{D5CDD505-2E9C-101B-9397-08002B2CF9AE}" pid="17" name="Fachsemester">
    <vt:lpwstr>6</vt:lpwstr>
  </property>
  <property fmtid="{D5CDD505-2E9C-101B-9397-08002B2CF9AE}" pid="18" name="Bearbeiter Stadt">
    <vt:lpwstr>München</vt:lpwstr>
  </property>
  <property fmtid="{D5CDD505-2E9C-101B-9397-08002B2CF9AE}" pid="19" name="Bearbeiter PLZ">
    <vt:lpwstr>81234</vt:lpwstr>
  </property>
  <property fmtid="{D5CDD505-2E9C-101B-9397-08002B2CF9AE}" pid="20" name="Bearbeiter Strasse">
    <vt:lpwstr>Musterweg 1</vt:lpwstr>
  </property>
  <property fmtid="{D5CDD505-2E9C-101B-9397-08002B2CF9AE}" pid="21" name="Referent">
    <vt:lpwstr>Prof. Dr. Martin Spann</vt:lpwstr>
  </property>
</Properties>
</file>