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AA7B" w14:textId="77777777" w:rsidR="00EA41BC" w:rsidRPr="00504E25" w:rsidRDefault="00DD0AA7">
      <w:pPr>
        <w:pStyle w:val="Titel"/>
      </w:pPr>
      <w:r w:rsidRPr="00504E25">
        <w:t>Telefonnummern</w:t>
      </w:r>
      <w:r w:rsidRPr="00504E25">
        <w:rPr>
          <w:spacing w:val="-9"/>
        </w:rPr>
        <w:t xml:space="preserve"> </w:t>
      </w:r>
      <w:r w:rsidRPr="00504E25">
        <w:t>für</w:t>
      </w:r>
      <w:r w:rsidRPr="00504E25">
        <w:rPr>
          <w:spacing w:val="-7"/>
        </w:rPr>
        <w:t xml:space="preserve"> </w:t>
      </w:r>
      <w:r w:rsidRPr="00504E25">
        <w:rPr>
          <w:spacing w:val="-2"/>
        </w:rPr>
        <w:t>Krisenfälle</w:t>
      </w:r>
    </w:p>
    <w:p w14:paraId="3F6A0919" w14:textId="77777777" w:rsidR="00EA41BC" w:rsidRPr="00504E25" w:rsidRDefault="00DD0AA7">
      <w:pPr>
        <w:spacing w:before="168"/>
        <w:ind w:left="12"/>
        <w:rPr>
          <w:b/>
          <w:sz w:val="24"/>
        </w:rPr>
      </w:pPr>
      <w:r w:rsidRPr="00504E25">
        <w:rPr>
          <w:b/>
          <w:sz w:val="24"/>
        </w:rPr>
        <w:t>Bei</w:t>
      </w:r>
      <w:r w:rsidRPr="00504E25">
        <w:rPr>
          <w:b/>
          <w:spacing w:val="-2"/>
          <w:sz w:val="24"/>
        </w:rPr>
        <w:t xml:space="preserve"> </w:t>
      </w:r>
      <w:r w:rsidRPr="00504E25">
        <w:rPr>
          <w:b/>
          <w:sz w:val="24"/>
        </w:rPr>
        <w:t>akuter</w:t>
      </w:r>
      <w:r w:rsidRPr="00504E25">
        <w:rPr>
          <w:b/>
          <w:spacing w:val="-2"/>
          <w:sz w:val="24"/>
        </w:rPr>
        <w:t xml:space="preserve"> </w:t>
      </w:r>
      <w:r w:rsidRPr="00504E25">
        <w:rPr>
          <w:b/>
          <w:sz w:val="24"/>
        </w:rPr>
        <w:t>Krisensituation inklusive</w:t>
      </w:r>
      <w:r w:rsidRPr="00504E25">
        <w:rPr>
          <w:b/>
          <w:spacing w:val="-1"/>
          <w:sz w:val="24"/>
        </w:rPr>
        <w:t xml:space="preserve"> </w:t>
      </w:r>
      <w:r w:rsidRPr="00504E25">
        <w:rPr>
          <w:b/>
          <w:spacing w:val="-2"/>
          <w:sz w:val="24"/>
        </w:rPr>
        <w:t>Suizidgefahr:</w:t>
      </w:r>
    </w:p>
    <w:p w14:paraId="61EBEACF" w14:textId="113D510F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62"/>
        <w:ind w:hanging="360"/>
        <w:rPr>
          <w:b/>
          <w:sz w:val="24"/>
          <w:u w:val="none"/>
        </w:rPr>
      </w:pPr>
      <w:r w:rsidRPr="00504E25">
        <w:rPr>
          <w:b/>
          <w:sz w:val="24"/>
          <w:u w:val="none"/>
        </w:rPr>
        <w:t>Notruf: Krisendienst</w:t>
      </w:r>
      <w:r w:rsidRPr="00504E25">
        <w:rPr>
          <w:b/>
          <w:spacing w:val="-2"/>
          <w:sz w:val="24"/>
          <w:u w:val="none"/>
        </w:rPr>
        <w:t xml:space="preserve"> </w:t>
      </w:r>
      <w:r w:rsidRPr="00504E25">
        <w:rPr>
          <w:b/>
          <w:sz w:val="24"/>
          <w:u w:val="none"/>
        </w:rPr>
        <w:t>Psychiatrie</w:t>
      </w:r>
      <w:r w:rsidRPr="00504E25">
        <w:rPr>
          <w:b/>
          <w:spacing w:val="-1"/>
          <w:sz w:val="24"/>
          <w:u w:val="none"/>
        </w:rPr>
        <w:t xml:space="preserve"> </w:t>
      </w:r>
      <w:r w:rsidR="00504E25" w:rsidRPr="00504E25">
        <w:rPr>
          <w:b/>
          <w:spacing w:val="-2"/>
          <w:sz w:val="24"/>
          <w:u w:val="none"/>
        </w:rPr>
        <w:t>Oberbayern</w:t>
      </w:r>
    </w:p>
    <w:p w14:paraId="329BE22A" w14:textId="77777777" w:rsidR="00EA41BC" w:rsidRPr="00504E25" w:rsidRDefault="00DD0AA7">
      <w:pPr>
        <w:spacing w:before="12" w:line="267" w:lineRule="exact"/>
        <w:ind w:left="732"/>
        <w:rPr>
          <w:b/>
          <w:sz w:val="24"/>
        </w:rPr>
      </w:pPr>
      <w:r w:rsidRPr="00504E25">
        <w:rPr>
          <w:b/>
          <w:sz w:val="24"/>
        </w:rPr>
        <w:t xml:space="preserve">0800 655 </w:t>
      </w:r>
      <w:r w:rsidRPr="00504E25">
        <w:rPr>
          <w:b/>
          <w:spacing w:val="-4"/>
          <w:sz w:val="24"/>
        </w:rPr>
        <w:t>3000</w:t>
      </w:r>
    </w:p>
    <w:p w14:paraId="21402C5E" w14:textId="77777777" w:rsidR="00EA41BC" w:rsidRPr="00504E25" w:rsidRDefault="00DD0AA7">
      <w:pPr>
        <w:pStyle w:val="Textkrper"/>
        <w:spacing w:line="235" w:lineRule="auto"/>
        <w:ind w:right="6524" w:firstLine="0"/>
      </w:pPr>
      <w:r w:rsidRPr="00504E25">
        <w:t xml:space="preserve">täglich 0-24 Uhr </w:t>
      </w:r>
      <w:hyperlink r:id="rId5">
        <w:r w:rsidRPr="00504E25">
          <w:rPr>
            <w:color w:val="0000FF"/>
            <w:spacing w:val="-2"/>
            <w:u w:val="single" w:color="0000FF"/>
          </w:rPr>
          <w:t>www.krisendienst-psychiatrie.de</w:t>
        </w:r>
      </w:hyperlink>
    </w:p>
    <w:p w14:paraId="35F2D416" w14:textId="77777777" w:rsidR="00EA41BC" w:rsidRPr="00504E25" w:rsidRDefault="00DD0AA7">
      <w:pPr>
        <w:pStyle w:val="Textkrper"/>
        <w:spacing w:before="9" w:line="249" w:lineRule="auto"/>
        <w:ind w:right="396" w:firstLine="0"/>
      </w:pPr>
      <w:r w:rsidRPr="00504E25">
        <w:t>Kooperation</w:t>
      </w:r>
      <w:r w:rsidRPr="00504E25">
        <w:rPr>
          <w:spacing w:val="-6"/>
        </w:rPr>
        <w:t xml:space="preserve"> </w:t>
      </w:r>
      <w:r w:rsidRPr="00504E25">
        <w:t>von</w:t>
      </w:r>
      <w:r w:rsidRPr="00504E25">
        <w:rPr>
          <w:spacing w:val="-5"/>
        </w:rPr>
        <w:t xml:space="preserve"> </w:t>
      </w:r>
      <w:r w:rsidRPr="00504E25">
        <w:t>Diakonie,</w:t>
      </w:r>
      <w:r w:rsidRPr="00504E25">
        <w:rPr>
          <w:spacing w:val="-5"/>
        </w:rPr>
        <w:t xml:space="preserve"> </w:t>
      </w:r>
      <w:r w:rsidRPr="00504E25">
        <w:t>Caritas,</w:t>
      </w:r>
      <w:r w:rsidRPr="00504E25">
        <w:rPr>
          <w:spacing w:val="-3"/>
        </w:rPr>
        <w:t xml:space="preserve"> </w:t>
      </w:r>
      <w:r w:rsidRPr="00504E25">
        <w:t>Soziale</w:t>
      </w:r>
      <w:r w:rsidRPr="00504E25">
        <w:rPr>
          <w:spacing w:val="-4"/>
        </w:rPr>
        <w:t xml:space="preserve"> </w:t>
      </w:r>
      <w:r w:rsidRPr="00504E25">
        <w:t>Dienste</w:t>
      </w:r>
      <w:r w:rsidRPr="00504E25">
        <w:rPr>
          <w:spacing w:val="-4"/>
        </w:rPr>
        <w:t xml:space="preserve"> </w:t>
      </w:r>
      <w:r w:rsidRPr="00504E25">
        <w:t>Psychiatrie.</w:t>
      </w:r>
      <w:r w:rsidRPr="00504E25">
        <w:rPr>
          <w:spacing w:val="-4"/>
        </w:rPr>
        <w:t xml:space="preserve"> </w:t>
      </w:r>
      <w:r w:rsidRPr="00504E25">
        <w:t>Erste</w:t>
      </w:r>
      <w:r w:rsidRPr="00504E25">
        <w:rPr>
          <w:spacing w:val="-4"/>
        </w:rPr>
        <w:t xml:space="preserve"> </w:t>
      </w:r>
      <w:r w:rsidRPr="00504E25">
        <w:t>Anlaufstelle</w:t>
      </w:r>
      <w:r w:rsidRPr="00504E25">
        <w:rPr>
          <w:spacing w:val="-4"/>
        </w:rPr>
        <w:t xml:space="preserve"> </w:t>
      </w:r>
      <w:r w:rsidRPr="00504E25">
        <w:t>in akuten Krisensituationen.</w:t>
      </w:r>
    </w:p>
    <w:p w14:paraId="3FBF23D6" w14:textId="77777777" w:rsidR="00EA41BC" w:rsidRDefault="00EA41BC">
      <w:pPr>
        <w:pStyle w:val="Textkrper"/>
        <w:spacing w:before="23"/>
        <w:ind w:left="0" w:firstLine="0"/>
      </w:pPr>
    </w:p>
    <w:p w14:paraId="22CEAC66" w14:textId="77777777" w:rsidR="00EA41BC" w:rsidRDefault="00DD0AA7">
      <w:pPr>
        <w:pStyle w:val="berschrift1"/>
        <w:spacing w:line="276" w:lineRule="auto"/>
        <w:ind w:right="318"/>
      </w:pPr>
      <w:r>
        <w:t>Niedrigschwellig,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unmittelbar</w:t>
      </w:r>
      <w:r>
        <w:rPr>
          <w:spacing w:val="-5"/>
        </w:rPr>
        <w:t xml:space="preserve"> </w:t>
      </w:r>
      <w:r>
        <w:t>suizidgefährdeten</w:t>
      </w:r>
      <w:r>
        <w:rPr>
          <w:spacing w:val="-6"/>
        </w:rPr>
        <w:t xml:space="preserve"> </w:t>
      </w:r>
      <w:r>
        <w:t>Fällen,</w:t>
      </w:r>
      <w:r>
        <w:rPr>
          <w:spacing w:val="-1"/>
        </w:rPr>
        <w:t xml:space="preserve"> </w:t>
      </w:r>
      <w:r>
        <w:t>auch</w:t>
      </w:r>
      <w:r>
        <w:rPr>
          <w:spacing w:val="-6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Herausfinden</w:t>
      </w:r>
      <w:r>
        <w:rPr>
          <w:spacing w:val="-5"/>
        </w:rPr>
        <w:t xml:space="preserve"> </w:t>
      </w:r>
      <w:r>
        <w:t xml:space="preserve">der richtigen weiterführenden Beratungsstelle oder zum direkten Hinschicken der </w:t>
      </w:r>
      <w:r>
        <w:rPr>
          <w:spacing w:val="-2"/>
        </w:rPr>
        <w:t>Ratsuchenden:</w:t>
      </w:r>
    </w:p>
    <w:p w14:paraId="6DB88EDB" w14:textId="77777777" w:rsidR="00EA41BC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17" w:line="276" w:lineRule="auto"/>
        <w:ind w:right="1191"/>
        <w:rPr>
          <w:sz w:val="24"/>
          <w:u w:val="none"/>
        </w:rPr>
      </w:pPr>
      <w:hyperlink r:id="rId6">
        <w:r>
          <w:rPr>
            <w:color w:val="0000FF"/>
            <w:sz w:val="24"/>
            <w:u w:color="0000FF"/>
          </w:rPr>
          <w:t>Münchner</w:t>
        </w:r>
        <w:r>
          <w:rPr>
            <w:color w:val="0000FF"/>
            <w:spacing w:val="-5"/>
            <w:sz w:val="24"/>
            <w:u w:color="0000FF"/>
          </w:rPr>
          <w:t xml:space="preserve"> </w:t>
        </w:r>
        <w:r>
          <w:rPr>
            <w:color w:val="0000FF"/>
            <w:sz w:val="24"/>
            <w:u w:color="0000FF"/>
          </w:rPr>
          <w:t>Insel</w:t>
        </w:r>
      </w:hyperlink>
      <w:r>
        <w:rPr>
          <w:color w:val="0000FF"/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Krisen-</w:t>
      </w:r>
      <w:r>
        <w:rPr>
          <w:spacing w:val="-3"/>
          <w:sz w:val="24"/>
          <w:u w:val="none"/>
        </w:rPr>
        <w:t xml:space="preserve"> </w:t>
      </w:r>
      <w:r>
        <w:rPr>
          <w:sz w:val="24"/>
          <w:u w:val="none"/>
        </w:rPr>
        <w:t>und</w:t>
      </w:r>
      <w:r>
        <w:rPr>
          <w:spacing w:val="-5"/>
          <w:sz w:val="24"/>
          <w:u w:val="none"/>
        </w:rPr>
        <w:t xml:space="preserve"> </w:t>
      </w:r>
      <w:r>
        <w:rPr>
          <w:sz w:val="24"/>
          <w:u w:val="none"/>
        </w:rPr>
        <w:t>Lebensberatung.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Ein</w:t>
      </w:r>
      <w:r>
        <w:rPr>
          <w:spacing w:val="-5"/>
          <w:sz w:val="24"/>
          <w:u w:val="none"/>
        </w:rPr>
        <w:t xml:space="preserve"> </w:t>
      </w:r>
      <w:r>
        <w:rPr>
          <w:sz w:val="24"/>
          <w:u w:val="none"/>
        </w:rPr>
        <w:t>Angebot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der</w:t>
      </w:r>
      <w:r>
        <w:rPr>
          <w:spacing w:val="-5"/>
          <w:sz w:val="24"/>
          <w:u w:val="none"/>
        </w:rPr>
        <w:t xml:space="preserve"> </w:t>
      </w:r>
      <w:r>
        <w:rPr>
          <w:sz w:val="24"/>
          <w:u w:val="none"/>
        </w:rPr>
        <w:t>Kirchen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(aber</w:t>
      </w:r>
      <w:r>
        <w:rPr>
          <w:spacing w:val="-5"/>
          <w:sz w:val="24"/>
          <w:u w:val="none"/>
        </w:rPr>
        <w:t xml:space="preserve"> </w:t>
      </w:r>
      <w:r>
        <w:rPr>
          <w:sz w:val="24"/>
          <w:u w:val="none"/>
        </w:rPr>
        <w:t>nicht konfessionsgebunden; Beratung ist nicht religiös geprägt).</w:t>
      </w:r>
    </w:p>
    <w:p w14:paraId="5C4D648A" w14:textId="77777777" w:rsidR="00EA41BC" w:rsidRDefault="00DD0AA7">
      <w:pPr>
        <w:pStyle w:val="Textkrper"/>
        <w:spacing w:line="274" w:lineRule="exact"/>
        <w:ind w:firstLine="0"/>
      </w:pPr>
      <w:r>
        <w:t>Mo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Fr</w:t>
      </w:r>
      <w:r>
        <w:rPr>
          <w:spacing w:val="-1"/>
        </w:rPr>
        <w:t xml:space="preserve"> </w:t>
      </w:r>
      <w:r>
        <w:t>9-18</w:t>
      </w:r>
      <w:r>
        <w:rPr>
          <w:spacing w:val="-1"/>
        </w:rPr>
        <w:t xml:space="preserve"> </w:t>
      </w:r>
      <w:r>
        <w:t>Uhr;</w:t>
      </w:r>
      <w:r>
        <w:rPr>
          <w:spacing w:val="-1"/>
        </w:rPr>
        <w:t xml:space="preserve"> </w:t>
      </w:r>
      <w:r>
        <w:t>Do 11-18</w:t>
      </w:r>
      <w:r>
        <w:rPr>
          <w:spacing w:val="-1"/>
        </w:rPr>
        <w:t xml:space="preserve"> </w:t>
      </w:r>
      <w:r>
        <w:t>Uhr: (089) 22</w:t>
      </w:r>
      <w:r>
        <w:rPr>
          <w:spacing w:val="-3"/>
        </w:rPr>
        <w:t xml:space="preserve"> </w:t>
      </w:r>
      <w:r>
        <w:t xml:space="preserve">00 </w:t>
      </w:r>
      <w:r>
        <w:rPr>
          <w:spacing w:val="-5"/>
        </w:rPr>
        <w:t>41</w:t>
      </w:r>
    </w:p>
    <w:p w14:paraId="2016DB13" w14:textId="77777777" w:rsidR="00EA41BC" w:rsidRDefault="00DD0AA7">
      <w:pPr>
        <w:pStyle w:val="berschrift1"/>
        <w:spacing w:before="163" w:line="276" w:lineRule="auto"/>
      </w:pPr>
      <w:r>
        <w:t>In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unmittelbar</w:t>
      </w:r>
      <w:r>
        <w:rPr>
          <w:spacing w:val="-3"/>
        </w:rPr>
        <w:t xml:space="preserve"> </w:t>
      </w:r>
      <w:r>
        <w:t>suizidgefährdeten</w:t>
      </w:r>
      <w:r>
        <w:rPr>
          <w:spacing w:val="-4"/>
        </w:rPr>
        <w:t xml:space="preserve"> </w:t>
      </w:r>
      <w:r>
        <w:t>Fällen,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Ratsuchende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schnell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unmittelbar Krisenberatung brauchen:</w:t>
      </w:r>
    </w:p>
    <w:p w14:paraId="27DF32AF" w14:textId="77777777" w:rsidR="00EA41BC" w:rsidRDefault="00DD0AA7">
      <w:pPr>
        <w:pStyle w:val="Listenabsatz"/>
        <w:numPr>
          <w:ilvl w:val="0"/>
          <w:numId w:val="1"/>
        </w:numPr>
        <w:tabs>
          <w:tab w:val="left" w:pos="735"/>
        </w:tabs>
        <w:spacing w:before="119"/>
        <w:ind w:left="735"/>
        <w:rPr>
          <w:sz w:val="24"/>
          <w:u w:val="none"/>
        </w:rPr>
      </w:pPr>
      <w:hyperlink r:id="rId7">
        <w:r>
          <w:rPr>
            <w:color w:val="0000FF"/>
            <w:sz w:val="24"/>
            <w:u w:color="0000FF"/>
          </w:rPr>
          <w:t>Die Arche Suizidprävention</w:t>
        </w:r>
        <w:r>
          <w:rPr>
            <w:color w:val="0000FF"/>
            <w:spacing w:val="-2"/>
            <w:sz w:val="24"/>
            <w:u w:color="0000FF"/>
          </w:rPr>
          <w:t xml:space="preserve"> </w:t>
        </w:r>
        <w:r>
          <w:rPr>
            <w:color w:val="0000FF"/>
            <w:sz w:val="24"/>
            <w:u w:color="0000FF"/>
          </w:rPr>
          <w:t>und</w:t>
        </w:r>
        <w:r>
          <w:rPr>
            <w:color w:val="0000FF"/>
            <w:spacing w:val="-1"/>
            <w:sz w:val="24"/>
            <w:u w:color="0000FF"/>
          </w:rPr>
          <w:t xml:space="preserve"> </w:t>
        </w:r>
        <w:r>
          <w:rPr>
            <w:color w:val="0000FF"/>
            <w:sz w:val="24"/>
            <w:u w:color="0000FF"/>
          </w:rPr>
          <w:t>Hilfe</w:t>
        </w:r>
        <w:r>
          <w:rPr>
            <w:color w:val="0000FF"/>
            <w:spacing w:val="-1"/>
            <w:sz w:val="24"/>
            <w:u w:color="0000FF"/>
          </w:rPr>
          <w:t xml:space="preserve"> </w:t>
        </w:r>
        <w:r>
          <w:rPr>
            <w:color w:val="0000FF"/>
            <w:sz w:val="24"/>
            <w:u w:color="0000FF"/>
          </w:rPr>
          <w:t>in</w:t>
        </w:r>
        <w:r>
          <w:rPr>
            <w:color w:val="0000FF"/>
            <w:spacing w:val="-1"/>
            <w:sz w:val="24"/>
            <w:u w:color="0000FF"/>
          </w:rPr>
          <w:t xml:space="preserve"> </w:t>
        </w:r>
        <w:r>
          <w:rPr>
            <w:color w:val="0000FF"/>
            <w:sz w:val="24"/>
            <w:u w:color="0000FF"/>
          </w:rPr>
          <w:t>Lebenskrisen</w:t>
        </w:r>
        <w:r>
          <w:rPr>
            <w:color w:val="0000FF"/>
            <w:spacing w:val="-1"/>
            <w:sz w:val="24"/>
            <w:u w:color="0000FF"/>
          </w:rPr>
          <w:t xml:space="preserve"> </w:t>
        </w:r>
        <w:proofErr w:type="gramStart"/>
        <w:r>
          <w:rPr>
            <w:color w:val="0000FF"/>
            <w:spacing w:val="-2"/>
            <w:sz w:val="24"/>
            <w:u w:color="0000FF"/>
          </w:rPr>
          <w:t>e.V</w:t>
        </w:r>
        <w:proofErr w:type="gramEnd"/>
      </w:hyperlink>
      <w:r>
        <w:rPr>
          <w:spacing w:val="-2"/>
          <w:sz w:val="24"/>
          <w:u w:val="none"/>
        </w:rPr>
        <w:t>.:</w:t>
      </w:r>
    </w:p>
    <w:p w14:paraId="38A821B1" w14:textId="08AE0BD6" w:rsidR="00EA41BC" w:rsidRPr="00504E25" w:rsidRDefault="00DD0AA7">
      <w:pPr>
        <w:pStyle w:val="Textkrper"/>
        <w:spacing w:before="2"/>
        <w:ind w:left="735" w:firstLine="0"/>
      </w:pPr>
      <w:r w:rsidRPr="00504E25">
        <w:t>Mo-Fr</w:t>
      </w:r>
      <w:r w:rsidRPr="00504E25">
        <w:rPr>
          <w:spacing w:val="-17"/>
        </w:rPr>
        <w:t xml:space="preserve"> </w:t>
      </w:r>
      <w:r w:rsidRPr="00504E25">
        <w:t>9-17</w:t>
      </w:r>
      <w:r w:rsidRPr="00504E25">
        <w:rPr>
          <w:spacing w:val="-17"/>
        </w:rPr>
        <w:t xml:space="preserve"> </w:t>
      </w:r>
      <w:r w:rsidRPr="00504E25">
        <w:t>Uhr,</w:t>
      </w:r>
      <w:r w:rsidRPr="00504E25">
        <w:rPr>
          <w:spacing w:val="-15"/>
        </w:rPr>
        <w:t xml:space="preserve"> </w:t>
      </w:r>
      <w:r w:rsidRPr="00504E25">
        <w:t>Do</w:t>
      </w:r>
      <w:r w:rsidRPr="00504E25">
        <w:rPr>
          <w:spacing w:val="-15"/>
        </w:rPr>
        <w:t xml:space="preserve"> </w:t>
      </w:r>
      <w:r w:rsidRPr="00504E25">
        <w:t>9-10</w:t>
      </w:r>
      <w:r w:rsidRPr="00504E25">
        <w:rPr>
          <w:spacing w:val="-15"/>
        </w:rPr>
        <w:t xml:space="preserve"> </w:t>
      </w:r>
      <w:r w:rsidRPr="00504E25">
        <w:t>Uhr</w:t>
      </w:r>
      <w:r w:rsidRPr="00504E25">
        <w:rPr>
          <w:spacing w:val="-15"/>
        </w:rPr>
        <w:t xml:space="preserve"> </w:t>
      </w:r>
      <w:r w:rsidRPr="00504E25">
        <w:t>und</w:t>
      </w:r>
      <w:r w:rsidRPr="00504E25">
        <w:rPr>
          <w:spacing w:val="-15"/>
        </w:rPr>
        <w:t xml:space="preserve"> </w:t>
      </w:r>
      <w:r w:rsidRPr="00504E25">
        <w:t>14-17.30</w:t>
      </w:r>
      <w:r w:rsidRPr="00504E25">
        <w:rPr>
          <w:spacing w:val="-15"/>
        </w:rPr>
        <w:t xml:space="preserve"> </w:t>
      </w:r>
      <w:r w:rsidRPr="00504E25">
        <w:t>Uhr</w:t>
      </w:r>
      <w:r w:rsidRPr="00504E25">
        <w:rPr>
          <w:spacing w:val="-15"/>
        </w:rPr>
        <w:t xml:space="preserve"> </w:t>
      </w:r>
      <w:r w:rsidRPr="00504E25">
        <w:t>(13.00-14.30</w:t>
      </w:r>
      <w:r w:rsidRPr="00504E25">
        <w:rPr>
          <w:spacing w:val="-17"/>
        </w:rPr>
        <w:t xml:space="preserve"> </w:t>
      </w:r>
      <w:r w:rsidRPr="00504E25">
        <w:t>Anrufbeantworter):</w:t>
      </w:r>
      <w:r w:rsidRPr="00504E25">
        <w:rPr>
          <w:spacing w:val="-17"/>
        </w:rPr>
        <w:t xml:space="preserve"> </w:t>
      </w:r>
      <w:r w:rsidRPr="00504E25">
        <w:t>(089)</w:t>
      </w:r>
      <w:r w:rsidRPr="00504E25">
        <w:rPr>
          <w:spacing w:val="-17"/>
        </w:rPr>
        <w:t xml:space="preserve"> </w:t>
      </w:r>
      <w:r w:rsidRPr="00504E25">
        <w:t>33</w:t>
      </w:r>
      <w:r w:rsidRPr="00504E25">
        <w:rPr>
          <w:spacing w:val="-16"/>
        </w:rPr>
        <w:t xml:space="preserve"> </w:t>
      </w:r>
      <w:r w:rsidRPr="00504E25">
        <w:t>40</w:t>
      </w:r>
      <w:r w:rsidRPr="00504E25">
        <w:rPr>
          <w:spacing w:val="-14"/>
        </w:rPr>
        <w:t xml:space="preserve"> </w:t>
      </w:r>
      <w:r w:rsidRPr="00504E25">
        <w:rPr>
          <w:spacing w:val="-5"/>
        </w:rPr>
        <w:t>41</w:t>
      </w:r>
    </w:p>
    <w:p w14:paraId="25214D08" w14:textId="77777777" w:rsidR="00EA41BC" w:rsidRDefault="00DD0AA7">
      <w:pPr>
        <w:pStyle w:val="berschrift1"/>
        <w:spacing w:before="154" w:line="276" w:lineRule="auto"/>
      </w:pPr>
      <w:r>
        <w:t>Niedrigschwellig,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Studentenwerksbeitrag</w:t>
      </w:r>
      <w:r>
        <w:rPr>
          <w:spacing w:val="-6"/>
        </w:rPr>
        <w:t xml:space="preserve"> </w:t>
      </w:r>
      <w:r>
        <w:t>Anspruch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Beratung</w:t>
      </w:r>
      <w:r>
        <w:rPr>
          <w:spacing w:val="-6"/>
        </w:rPr>
        <w:t xml:space="preserve"> </w:t>
      </w:r>
      <w:r>
        <w:t>erworben</w:t>
      </w:r>
      <w:r>
        <w:rPr>
          <w:spacing w:val="-4"/>
        </w:rPr>
        <w:t xml:space="preserve"> </w:t>
      </w:r>
      <w:r>
        <w:t>wurde, aber mit Wartezeiten verbunden:</w:t>
      </w:r>
    </w:p>
    <w:p w14:paraId="0994FB8F" w14:textId="0C977F32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93" w:line="315" w:lineRule="exact"/>
        <w:ind w:hanging="360"/>
        <w:rPr>
          <w:sz w:val="24"/>
          <w:u w:val="none"/>
        </w:rPr>
      </w:pPr>
      <w:hyperlink r:id="rId8">
        <w:r w:rsidRPr="00504E25">
          <w:rPr>
            <w:color w:val="0000FF"/>
            <w:sz w:val="24"/>
            <w:u w:color="0000FF"/>
          </w:rPr>
          <w:t>Psychotherapeutische</w:t>
        </w:r>
        <w:r w:rsidRPr="00504E25">
          <w:rPr>
            <w:color w:val="0000FF"/>
            <w:spacing w:val="2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und</w:t>
        </w:r>
        <w:r w:rsidRPr="00504E25">
          <w:rPr>
            <w:color w:val="0000FF"/>
            <w:spacing w:val="-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Psychosoziale</w:t>
        </w:r>
        <w:r w:rsidRPr="00504E25">
          <w:rPr>
            <w:color w:val="0000FF"/>
            <w:spacing w:val="-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Beratungsstelle</w:t>
        </w:r>
        <w:r w:rsidRPr="00504E25">
          <w:rPr>
            <w:color w:val="0000FF"/>
            <w:spacing w:val="-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 xml:space="preserve">des </w:t>
        </w:r>
        <w:r w:rsidRPr="00504E25">
          <w:rPr>
            <w:color w:val="0000FF"/>
            <w:spacing w:val="-2"/>
            <w:sz w:val="24"/>
            <w:u w:color="0000FF"/>
          </w:rPr>
          <w:t>Studierendenwerks</w:t>
        </w:r>
      </w:hyperlink>
    </w:p>
    <w:p w14:paraId="338353A6" w14:textId="77777777" w:rsidR="00EA41BC" w:rsidRPr="00504E25" w:rsidRDefault="00DD0AA7">
      <w:pPr>
        <w:pStyle w:val="Textkrper"/>
        <w:spacing w:line="315" w:lineRule="exact"/>
        <w:ind w:firstLine="0"/>
      </w:pPr>
      <w:r w:rsidRPr="00504E25">
        <w:rPr>
          <w:color w:val="0000FF"/>
          <w:spacing w:val="-4"/>
          <w:u w:val="single" w:color="0000FF"/>
        </w:rPr>
        <w:t>München</w:t>
      </w:r>
      <w:r w:rsidRPr="00504E25">
        <w:rPr>
          <w:color w:val="0000FF"/>
          <w:spacing w:val="-13"/>
          <w:u w:val="single" w:color="0000FF"/>
        </w:rPr>
        <w:t xml:space="preserve"> </w:t>
      </w:r>
      <w:r w:rsidRPr="00504E25">
        <w:rPr>
          <w:color w:val="0000FF"/>
          <w:spacing w:val="-4"/>
          <w:u w:val="single" w:color="0000FF"/>
        </w:rPr>
        <w:t>und</w:t>
      </w:r>
      <w:r w:rsidRPr="00504E25">
        <w:rPr>
          <w:color w:val="0000FF"/>
          <w:spacing w:val="-5"/>
          <w:u w:val="single" w:color="0000FF"/>
        </w:rPr>
        <w:t xml:space="preserve"> </w:t>
      </w:r>
      <w:r w:rsidRPr="00504E25">
        <w:rPr>
          <w:color w:val="0000FF"/>
          <w:spacing w:val="-4"/>
          <w:u w:val="single" w:color="0000FF"/>
        </w:rPr>
        <w:t>Oberbayern</w:t>
      </w:r>
      <w:r w:rsidRPr="00504E25">
        <w:rPr>
          <w:spacing w:val="-4"/>
        </w:rPr>
        <w:t>:</w:t>
      </w:r>
      <w:r w:rsidRPr="00504E25">
        <w:rPr>
          <w:spacing w:val="-13"/>
        </w:rPr>
        <w:t xml:space="preserve"> </w:t>
      </w:r>
      <w:r w:rsidRPr="00504E25">
        <w:rPr>
          <w:spacing w:val="-4"/>
        </w:rPr>
        <w:t>Mo</w:t>
      </w:r>
      <w:r w:rsidRPr="00504E25">
        <w:rPr>
          <w:spacing w:val="1"/>
        </w:rPr>
        <w:t xml:space="preserve"> </w:t>
      </w:r>
      <w:r w:rsidRPr="00504E25">
        <w:rPr>
          <w:spacing w:val="-4"/>
        </w:rPr>
        <w:t>bis</w:t>
      </w:r>
      <w:r w:rsidRPr="00504E25">
        <w:rPr>
          <w:spacing w:val="-2"/>
        </w:rPr>
        <w:t xml:space="preserve"> </w:t>
      </w:r>
      <w:r w:rsidRPr="00504E25">
        <w:rPr>
          <w:spacing w:val="-4"/>
        </w:rPr>
        <w:t>Fr</w:t>
      </w:r>
      <w:r w:rsidRPr="00504E25">
        <w:t xml:space="preserve"> </w:t>
      </w:r>
      <w:r w:rsidRPr="00504E25">
        <w:rPr>
          <w:spacing w:val="-4"/>
        </w:rPr>
        <w:t>9.00-12.00</w:t>
      </w:r>
      <w:r w:rsidRPr="00504E25">
        <w:rPr>
          <w:spacing w:val="-2"/>
        </w:rPr>
        <w:t xml:space="preserve"> </w:t>
      </w:r>
      <w:r w:rsidRPr="00504E25">
        <w:rPr>
          <w:spacing w:val="-4"/>
        </w:rPr>
        <w:t>Uhr</w:t>
      </w:r>
      <w:r w:rsidRPr="00504E25">
        <w:rPr>
          <w:spacing w:val="2"/>
        </w:rPr>
        <w:t xml:space="preserve"> </w:t>
      </w:r>
      <w:r w:rsidRPr="00504E25">
        <w:rPr>
          <w:spacing w:val="-4"/>
        </w:rPr>
        <w:t>(089)</w:t>
      </w:r>
      <w:r w:rsidRPr="00504E25">
        <w:t xml:space="preserve"> </w:t>
      </w:r>
      <w:r w:rsidRPr="00504E25">
        <w:rPr>
          <w:spacing w:val="-4"/>
        </w:rPr>
        <w:t>38196-1202</w:t>
      </w:r>
    </w:p>
    <w:p w14:paraId="502CD1B5" w14:textId="77777777" w:rsidR="00EA41BC" w:rsidRPr="00504E25" w:rsidRDefault="00DD0AA7">
      <w:pPr>
        <w:pStyle w:val="berschrift1"/>
        <w:spacing w:before="171" w:line="276" w:lineRule="auto"/>
        <w:ind w:left="11"/>
      </w:pPr>
      <w:r w:rsidRPr="00504E25">
        <w:t>Telefonisch,</w:t>
      </w:r>
      <w:r w:rsidRPr="00504E25">
        <w:rPr>
          <w:spacing w:val="-4"/>
        </w:rPr>
        <w:t xml:space="preserve"> </w:t>
      </w:r>
      <w:r w:rsidRPr="00504E25">
        <w:t>24</w:t>
      </w:r>
      <w:r w:rsidRPr="00504E25">
        <w:rPr>
          <w:spacing w:val="-4"/>
        </w:rPr>
        <w:t xml:space="preserve"> </w:t>
      </w:r>
      <w:r w:rsidRPr="00504E25">
        <w:t>Stunden</w:t>
      </w:r>
      <w:r w:rsidRPr="00504E25">
        <w:rPr>
          <w:spacing w:val="-4"/>
        </w:rPr>
        <w:t xml:space="preserve"> </w:t>
      </w:r>
      <w:r w:rsidRPr="00504E25">
        <w:t>am</w:t>
      </w:r>
      <w:r w:rsidRPr="00504E25">
        <w:rPr>
          <w:spacing w:val="-3"/>
        </w:rPr>
        <w:t xml:space="preserve"> </w:t>
      </w:r>
      <w:r w:rsidRPr="00504E25">
        <w:t>Tag,</w:t>
      </w:r>
      <w:r w:rsidRPr="00504E25">
        <w:rPr>
          <w:spacing w:val="-1"/>
        </w:rPr>
        <w:t xml:space="preserve"> </w:t>
      </w:r>
      <w:r w:rsidRPr="00504E25">
        <w:t>sehr</w:t>
      </w:r>
      <w:r w:rsidRPr="00504E25">
        <w:rPr>
          <w:spacing w:val="-4"/>
        </w:rPr>
        <w:t xml:space="preserve"> </w:t>
      </w:r>
      <w:r w:rsidRPr="00504E25">
        <w:t>niedrigschwellig,</w:t>
      </w:r>
      <w:r w:rsidRPr="00504E25">
        <w:rPr>
          <w:spacing w:val="-4"/>
        </w:rPr>
        <w:t xml:space="preserve"> </w:t>
      </w:r>
      <w:r w:rsidRPr="00504E25">
        <w:t>geschulte</w:t>
      </w:r>
      <w:r w:rsidRPr="00504E25">
        <w:rPr>
          <w:spacing w:val="-4"/>
        </w:rPr>
        <w:t xml:space="preserve"> </w:t>
      </w:r>
      <w:r w:rsidRPr="00504E25">
        <w:t>Ehrenamtliche</w:t>
      </w:r>
      <w:r w:rsidRPr="00504E25">
        <w:rPr>
          <w:spacing w:val="-5"/>
        </w:rPr>
        <w:t xml:space="preserve"> </w:t>
      </w:r>
      <w:r w:rsidRPr="00504E25">
        <w:t xml:space="preserve">(nicht </w:t>
      </w:r>
      <w:r w:rsidRPr="00504E25">
        <w:rPr>
          <w:spacing w:val="-2"/>
        </w:rPr>
        <w:t>Therapeuten):</w:t>
      </w:r>
    </w:p>
    <w:p w14:paraId="6275F4C1" w14:textId="77777777" w:rsidR="00EA41BC" w:rsidRPr="00504E25" w:rsidRDefault="00DD0AA7">
      <w:pPr>
        <w:pStyle w:val="Listenabsatz"/>
        <w:numPr>
          <w:ilvl w:val="0"/>
          <w:numId w:val="1"/>
        </w:numPr>
        <w:tabs>
          <w:tab w:val="left" w:pos="735"/>
        </w:tabs>
        <w:spacing w:before="99"/>
        <w:ind w:left="735"/>
        <w:rPr>
          <w:sz w:val="24"/>
          <w:u w:val="none"/>
        </w:rPr>
      </w:pPr>
      <w:hyperlink r:id="rId9">
        <w:r w:rsidRPr="00504E25">
          <w:rPr>
            <w:color w:val="0000FF"/>
            <w:sz w:val="24"/>
            <w:u w:color="0000FF"/>
          </w:rPr>
          <w:t>Telefonseelsorge</w:t>
        </w:r>
      </w:hyperlink>
      <w:r w:rsidRPr="00504E25">
        <w:rPr>
          <w:sz w:val="24"/>
          <w:u w:val="none"/>
        </w:rPr>
        <w:t>.</w:t>
      </w:r>
      <w:r w:rsidRPr="00504E25">
        <w:rPr>
          <w:spacing w:val="-13"/>
          <w:sz w:val="24"/>
          <w:u w:val="none"/>
        </w:rPr>
        <w:t xml:space="preserve"> </w:t>
      </w:r>
      <w:r w:rsidRPr="00504E25">
        <w:rPr>
          <w:sz w:val="24"/>
          <w:u w:val="none"/>
        </w:rPr>
        <w:t>24</w:t>
      </w:r>
      <w:r w:rsidRPr="00504E25">
        <w:rPr>
          <w:spacing w:val="-12"/>
          <w:sz w:val="24"/>
          <w:u w:val="none"/>
        </w:rPr>
        <w:t xml:space="preserve"> </w:t>
      </w:r>
      <w:r w:rsidRPr="00504E25">
        <w:rPr>
          <w:sz w:val="24"/>
          <w:u w:val="none"/>
        </w:rPr>
        <w:t>Stunden</w:t>
      </w:r>
      <w:r w:rsidRPr="00504E25">
        <w:rPr>
          <w:spacing w:val="-12"/>
          <w:sz w:val="24"/>
          <w:u w:val="none"/>
        </w:rPr>
        <w:t xml:space="preserve"> </w:t>
      </w:r>
      <w:r w:rsidRPr="00504E25">
        <w:rPr>
          <w:sz w:val="24"/>
          <w:u w:val="none"/>
        </w:rPr>
        <w:t>täglich.</w:t>
      </w:r>
      <w:r w:rsidRPr="00504E25">
        <w:rPr>
          <w:spacing w:val="-10"/>
          <w:sz w:val="24"/>
          <w:u w:val="none"/>
        </w:rPr>
        <w:t xml:space="preserve"> </w:t>
      </w:r>
      <w:r w:rsidRPr="00504E25">
        <w:rPr>
          <w:sz w:val="24"/>
          <w:u w:val="none"/>
        </w:rPr>
        <w:t>(0800)</w:t>
      </w:r>
      <w:r w:rsidRPr="00504E25">
        <w:rPr>
          <w:spacing w:val="-14"/>
          <w:sz w:val="24"/>
          <w:u w:val="none"/>
        </w:rPr>
        <w:t xml:space="preserve"> </w:t>
      </w:r>
      <w:r w:rsidRPr="00504E25">
        <w:rPr>
          <w:sz w:val="24"/>
          <w:u w:val="none"/>
        </w:rPr>
        <w:t>1110111oder</w:t>
      </w:r>
      <w:r w:rsidRPr="00504E25">
        <w:rPr>
          <w:spacing w:val="-5"/>
          <w:sz w:val="24"/>
          <w:u w:val="none"/>
        </w:rPr>
        <w:t xml:space="preserve"> </w:t>
      </w:r>
      <w:r w:rsidRPr="00504E25">
        <w:rPr>
          <w:sz w:val="24"/>
          <w:u w:val="none"/>
        </w:rPr>
        <w:t>(0800)</w:t>
      </w:r>
      <w:r w:rsidRPr="00504E25">
        <w:rPr>
          <w:spacing w:val="-12"/>
          <w:sz w:val="24"/>
          <w:u w:val="none"/>
        </w:rPr>
        <w:t xml:space="preserve"> </w:t>
      </w:r>
      <w:r w:rsidRPr="00504E25">
        <w:rPr>
          <w:sz w:val="24"/>
          <w:u w:val="none"/>
        </w:rPr>
        <w:t>1110222</w:t>
      </w:r>
      <w:r w:rsidRPr="00504E25">
        <w:rPr>
          <w:spacing w:val="-9"/>
          <w:sz w:val="24"/>
          <w:u w:val="none"/>
        </w:rPr>
        <w:t xml:space="preserve"> </w:t>
      </w:r>
      <w:r w:rsidRPr="00504E25">
        <w:rPr>
          <w:sz w:val="24"/>
          <w:u w:val="none"/>
        </w:rPr>
        <w:t>oder</w:t>
      </w:r>
      <w:r w:rsidRPr="00504E25">
        <w:rPr>
          <w:spacing w:val="-15"/>
          <w:sz w:val="24"/>
          <w:u w:val="none"/>
        </w:rPr>
        <w:t xml:space="preserve"> </w:t>
      </w:r>
      <w:r w:rsidRPr="00504E25">
        <w:rPr>
          <w:sz w:val="24"/>
          <w:u w:val="none"/>
        </w:rPr>
        <w:t>116</w:t>
      </w:r>
      <w:r w:rsidRPr="00504E25">
        <w:rPr>
          <w:spacing w:val="-15"/>
          <w:sz w:val="24"/>
          <w:u w:val="none"/>
        </w:rPr>
        <w:t xml:space="preserve"> </w:t>
      </w:r>
      <w:r w:rsidRPr="00504E25">
        <w:rPr>
          <w:spacing w:val="-5"/>
          <w:sz w:val="24"/>
          <w:u w:val="none"/>
        </w:rPr>
        <w:t>123</w:t>
      </w:r>
    </w:p>
    <w:p w14:paraId="623B6E72" w14:textId="77777777" w:rsidR="00EA41BC" w:rsidRPr="00504E25" w:rsidRDefault="00DD0AA7">
      <w:pPr>
        <w:pStyle w:val="berschrift1"/>
        <w:spacing w:before="152"/>
        <w:ind w:left="11"/>
      </w:pPr>
      <w:r w:rsidRPr="00504E25">
        <w:t>Weitere</w:t>
      </w:r>
      <w:r w:rsidRPr="00504E25">
        <w:rPr>
          <w:spacing w:val="-2"/>
        </w:rPr>
        <w:t xml:space="preserve"> Beratungsstellen/Notrufe</w:t>
      </w:r>
    </w:p>
    <w:p w14:paraId="1D08FF8E" w14:textId="77777777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46"/>
        <w:ind w:hanging="360"/>
        <w:rPr>
          <w:sz w:val="24"/>
          <w:u w:val="none"/>
        </w:rPr>
      </w:pPr>
      <w:hyperlink r:id="rId10">
        <w:r w:rsidRPr="00504E25">
          <w:rPr>
            <w:color w:val="0000FF"/>
            <w:sz w:val="24"/>
            <w:u w:color="0000FF"/>
          </w:rPr>
          <w:t>Anonyme</w:t>
        </w:r>
        <w:r w:rsidRPr="00504E25">
          <w:rPr>
            <w:color w:val="0000FF"/>
            <w:spacing w:val="-3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AIDS-Beratung</w:t>
        </w:r>
        <w:r w:rsidRPr="00504E25">
          <w:rPr>
            <w:color w:val="0000FF"/>
            <w:spacing w:val="-3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(</w:t>
        </w:r>
        <w:proofErr w:type="spellStart"/>
        <w:r w:rsidRPr="00504E25">
          <w:rPr>
            <w:color w:val="0000FF"/>
            <w:sz w:val="24"/>
            <w:u w:color="0000FF"/>
          </w:rPr>
          <w:t>Ref</w:t>
        </w:r>
        <w:proofErr w:type="spellEnd"/>
        <w:r w:rsidRPr="00504E25">
          <w:rPr>
            <w:color w:val="0000FF"/>
            <w:sz w:val="24"/>
            <w:u w:color="0000FF"/>
          </w:rPr>
          <w:t>.</w:t>
        </w:r>
        <w:r w:rsidRPr="00504E25">
          <w:rPr>
            <w:color w:val="0000FF"/>
            <w:spacing w:val="-2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für</w:t>
        </w:r>
        <w:r w:rsidRPr="00504E25">
          <w:rPr>
            <w:color w:val="0000FF"/>
            <w:spacing w:val="-4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Gesundheit</w:t>
        </w:r>
        <w:r w:rsidRPr="00504E25">
          <w:rPr>
            <w:color w:val="0000FF"/>
            <w:spacing w:val="-3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und</w:t>
        </w:r>
        <w:r w:rsidRPr="00504E25">
          <w:rPr>
            <w:color w:val="0000FF"/>
            <w:spacing w:val="-3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Umwelt):</w:t>
        </w:r>
      </w:hyperlink>
      <w:r w:rsidRPr="00504E25">
        <w:rPr>
          <w:sz w:val="24"/>
          <w:u w:val="none"/>
        </w:rPr>
        <w:t>(089)</w:t>
      </w:r>
      <w:r w:rsidRPr="00504E25">
        <w:rPr>
          <w:spacing w:val="-3"/>
          <w:sz w:val="24"/>
          <w:u w:val="none"/>
        </w:rPr>
        <w:t xml:space="preserve"> </w:t>
      </w:r>
      <w:r w:rsidRPr="00504E25">
        <w:rPr>
          <w:sz w:val="24"/>
          <w:u w:val="none"/>
        </w:rPr>
        <w:t>233-</w:t>
      </w:r>
      <w:r w:rsidRPr="00504E25">
        <w:rPr>
          <w:spacing w:val="-2"/>
          <w:sz w:val="24"/>
          <w:u w:val="none"/>
        </w:rPr>
        <w:t>723333</w:t>
      </w:r>
    </w:p>
    <w:p w14:paraId="7D40B2E3" w14:textId="77777777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2"/>
        <w:ind w:hanging="360"/>
        <w:rPr>
          <w:sz w:val="24"/>
          <w:u w:val="none"/>
        </w:rPr>
      </w:pPr>
      <w:hyperlink r:id="rId11">
        <w:r w:rsidRPr="00504E25">
          <w:rPr>
            <w:color w:val="0000FF"/>
            <w:sz w:val="24"/>
            <w:u w:color="0000FF"/>
          </w:rPr>
          <w:t>Psychosoziale Beratungsstelle</w:t>
        </w:r>
        <w:r w:rsidRPr="00504E25">
          <w:rPr>
            <w:color w:val="0000FF"/>
            <w:spacing w:val="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der</w:t>
        </w:r>
        <w:r w:rsidRPr="00504E25">
          <w:rPr>
            <w:color w:val="0000FF"/>
            <w:spacing w:val="-2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Münchner</w:t>
        </w:r>
        <w:r w:rsidRPr="00504E25">
          <w:rPr>
            <w:color w:val="0000FF"/>
            <w:spacing w:val="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AIDS-Hilfe</w:t>
        </w:r>
        <w:r w:rsidRPr="00504E25">
          <w:rPr>
            <w:color w:val="0000FF"/>
            <w:spacing w:val="-1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e.V.:</w:t>
        </w:r>
      </w:hyperlink>
      <w:r w:rsidRPr="00504E25">
        <w:rPr>
          <w:color w:val="0000FF"/>
          <w:spacing w:val="1"/>
          <w:sz w:val="24"/>
          <w:u w:val="none"/>
        </w:rPr>
        <w:t xml:space="preserve"> </w:t>
      </w:r>
      <w:r w:rsidRPr="00504E25">
        <w:rPr>
          <w:sz w:val="24"/>
          <w:u w:val="none"/>
        </w:rPr>
        <w:t>(089)</w:t>
      </w:r>
      <w:r w:rsidRPr="00504E25">
        <w:rPr>
          <w:spacing w:val="-3"/>
          <w:sz w:val="24"/>
          <w:u w:val="none"/>
        </w:rPr>
        <w:t xml:space="preserve"> </w:t>
      </w:r>
      <w:r w:rsidRPr="00504E25">
        <w:rPr>
          <w:spacing w:val="-2"/>
          <w:sz w:val="24"/>
          <w:u w:val="none"/>
        </w:rPr>
        <w:t>543330</w:t>
      </w:r>
    </w:p>
    <w:p w14:paraId="361BB988" w14:textId="01954F32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"/>
        <w:ind w:hanging="360"/>
        <w:rPr>
          <w:sz w:val="24"/>
          <w:szCs w:val="24"/>
          <w:u w:val="none"/>
        </w:rPr>
      </w:pPr>
      <w:hyperlink r:id="rId12" w:history="1">
        <w:r w:rsidRPr="00504E25">
          <w:rPr>
            <w:rStyle w:val="Hyperlink"/>
            <w:w w:val="90"/>
            <w:sz w:val="24"/>
            <w:szCs w:val="24"/>
          </w:rPr>
          <w:t>Beratungsstelle</w:t>
        </w:r>
        <w:r w:rsidRPr="00504E25">
          <w:rPr>
            <w:rStyle w:val="Hyperlink"/>
            <w:spacing w:val="-4"/>
            <w:w w:val="90"/>
            <w:sz w:val="24"/>
            <w:szCs w:val="24"/>
          </w:rPr>
          <w:t xml:space="preserve"> </w:t>
        </w:r>
        <w:r w:rsidRPr="00504E25">
          <w:rPr>
            <w:rStyle w:val="Hyperlink"/>
            <w:w w:val="90"/>
            <w:sz w:val="24"/>
            <w:szCs w:val="24"/>
          </w:rPr>
          <w:t>der</w:t>
        </w:r>
        <w:r w:rsidRPr="00504E25">
          <w:rPr>
            <w:rStyle w:val="Hyperlink"/>
            <w:spacing w:val="-4"/>
            <w:w w:val="90"/>
            <w:sz w:val="24"/>
            <w:szCs w:val="24"/>
          </w:rPr>
          <w:t xml:space="preserve"> </w:t>
        </w:r>
        <w:r w:rsidRPr="00504E25">
          <w:rPr>
            <w:rStyle w:val="Hyperlink"/>
            <w:w w:val="90"/>
            <w:sz w:val="24"/>
            <w:szCs w:val="24"/>
          </w:rPr>
          <w:t>Polizei</w:t>
        </w:r>
        <w:r w:rsidRPr="00504E25">
          <w:rPr>
            <w:rStyle w:val="Hyperlink"/>
            <w:spacing w:val="-4"/>
            <w:w w:val="90"/>
            <w:sz w:val="24"/>
            <w:szCs w:val="24"/>
          </w:rPr>
          <w:t xml:space="preserve"> </w:t>
        </w:r>
        <w:r w:rsidRPr="00504E25">
          <w:rPr>
            <w:rStyle w:val="Hyperlink"/>
            <w:w w:val="90"/>
            <w:sz w:val="24"/>
            <w:szCs w:val="24"/>
          </w:rPr>
          <w:t>-</w:t>
        </w:r>
        <w:r w:rsidRPr="00504E25">
          <w:rPr>
            <w:rStyle w:val="Hyperlink"/>
            <w:spacing w:val="-3"/>
            <w:w w:val="90"/>
            <w:sz w:val="24"/>
            <w:szCs w:val="24"/>
          </w:rPr>
          <w:t xml:space="preserve"> </w:t>
        </w:r>
        <w:r w:rsidRPr="00504E25">
          <w:rPr>
            <w:rStyle w:val="Hyperlink"/>
            <w:spacing w:val="-2"/>
            <w:w w:val="90"/>
            <w:sz w:val="24"/>
            <w:szCs w:val="24"/>
          </w:rPr>
          <w:t>Opferschutz</w:t>
        </w:r>
      </w:hyperlink>
      <w:r w:rsidRPr="00504E25">
        <w:rPr>
          <w:spacing w:val="-2"/>
          <w:w w:val="90"/>
          <w:sz w:val="24"/>
          <w:szCs w:val="24"/>
          <w:u w:val="none"/>
        </w:rPr>
        <w:t>:</w:t>
      </w:r>
    </w:p>
    <w:p w14:paraId="60A9750A" w14:textId="77777777" w:rsidR="00EA41BC" w:rsidRPr="00504E25" w:rsidRDefault="00DD0AA7">
      <w:pPr>
        <w:pStyle w:val="Textkrper"/>
        <w:spacing w:before="37"/>
        <w:ind w:firstLine="0"/>
      </w:pPr>
      <w:r w:rsidRPr="00504E25">
        <w:t>Mo bis</w:t>
      </w:r>
      <w:r w:rsidRPr="00504E25">
        <w:rPr>
          <w:spacing w:val="-2"/>
        </w:rPr>
        <w:t xml:space="preserve"> </w:t>
      </w:r>
      <w:r w:rsidRPr="00504E25">
        <w:t>Fr</w:t>
      </w:r>
      <w:r w:rsidRPr="00504E25">
        <w:rPr>
          <w:spacing w:val="-1"/>
        </w:rPr>
        <w:t xml:space="preserve"> </w:t>
      </w:r>
      <w:r w:rsidRPr="00504E25">
        <w:t>08:00</w:t>
      </w:r>
      <w:r w:rsidRPr="00504E25">
        <w:rPr>
          <w:spacing w:val="2"/>
        </w:rPr>
        <w:t xml:space="preserve"> </w:t>
      </w:r>
      <w:r w:rsidRPr="00504E25">
        <w:t>-</w:t>
      </w:r>
      <w:r w:rsidRPr="00504E25">
        <w:rPr>
          <w:spacing w:val="-2"/>
        </w:rPr>
        <w:t xml:space="preserve"> </w:t>
      </w:r>
      <w:r w:rsidRPr="00504E25">
        <w:t>11:00 Uhr</w:t>
      </w:r>
      <w:r w:rsidRPr="00504E25">
        <w:rPr>
          <w:spacing w:val="-1"/>
        </w:rPr>
        <w:t xml:space="preserve"> </w:t>
      </w:r>
      <w:r w:rsidRPr="00504E25">
        <w:t>und</w:t>
      </w:r>
      <w:r w:rsidRPr="00504E25">
        <w:rPr>
          <w:spacing w:val="-1"/>
        </w:rPr>
        <w:t xml:space="preserve"> </w:t>
      </w:r>
      <w:r w:rsidRPr="00504E25">
        <w:t>Mo bis</w:t>
      </w:r>
      <w:r w:rsidRPr="00504E25">
        <w:rPr>
          <w:spacing w:val="-1"/>
        </w:rPr>
        <w:t xml:space="preserve"> </w:t>
      </w:r>
      <w:r w:rsidRPr="00504E25">
        <w:t>Do. 13:00</w:t>
      </w:r>
      <w:r w:rsidRPr="00504E25">
        <w:rPr>
          <w:spacing w:val="4"/>
        </w:rPr>
        <w:t xml:space="preserve"> </w:t>
      </w:r>
      <w:r w:rsidRPr="00504E25">
        <w:t>-</w:t>
      </w:r>
      <w:r w:rsidRPr="00504E25">
        <w:rPr>
          <w:spacing w:val="-2"/>
        </w:rPr>
        <w:t xml:space="preserve"> </w:t>
      </w:r>
      <w:r w:rsidRPr="00504E25">
        <w:t>15:00 Uhr:</w:t>
      </w:r>
      <w:r w:rsidRPr="00504E25">
        <w:rPr>
          <w:spacing w:val="1"/>
        </w:rPr>
        <w:t xml:space="preserve"> </w:t>
      </w:r>
      <w:r w:rsidRPr="00504E25">
        <w:t>(089)</w:t>
      </w:r>
      <w:r w:rsidRPr="00504E25">
        <w:rPr>
          <w:spacing w:val="-1"/>
        </w:rPr>
        <w:t xml:space="preserve"> </w:t>
      </w:r>
      <w:r w:rsidRPr="00504E25">
        <w:t>2910-</w:t>
      </w:r>
      <w:r w:rsidRPr="00504E25">
        <w:rPr>
          <w:spacing w:val="-4"/>
        </w:rPr>
        <w:t>4444</w:t>
      </w:r>
    </w:p>
    <w:p w14:paraId="5FFBEA48" w14:textId="4F380519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39"/>
        <w:rPr>
          <w:sz w:val="24"/>
          <w:u w:val="none"/>
        </w:rPr>
      </w:pPr>
      <w:hyperlink r:id="rId13" w:history="1">
        <w:r w:rsidRPr="00504E25">
          <w:rPr>
            <w:rStyle w:val="Hyperlink"/>
            <w:sz w:val="24"/>
          </w:rPr>
          <w:t>Pro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Familia München</w:t>
        </w:r>
      </w:hyperlink>
      <w:r w:rsidRPr="00504E25">
        <w:rPr>
          <w:sz w:val="24"/>
          <w:u w:val="none"/>
        </w:rPr>
        <w:t>:</w:t>
      </w:r>
      <w:r w:rsidRPr="00504E25">
        <w:rPr>
          <w:spacing w:val="1"/>
          <w:sz w:val="24"/>
          <w:u w:val="none"/>
        </w:rPr>
        <w:t xml:space="preserve"> </w:t>
      </w:r>
      <w:r w:rsidRPr="00504E25">
        <w:rPr>
          <w:sz w:val="24"/>
          <w:u w:val="none"/>
        </w:rPr>
        <w:t>(089)</w:t>
      </w:r>
      <w:r w:rsidRPr="00504E25">
        <w:rPr>
          <w:spacing w:val="-1"/>
          <w:sz w:val="24"/>
          <w:u w:val="none"/>
        </w:rPr>
        <w:t xml:space="preserve"> </w:t>
      </w:r>
      <w:r w:rsidRPr="00504E25">
        <w:rPr>
          <w:sz w:val="24"/>
          <w:u w:val="none"/>
        </w:rPr>
        <w:t>33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00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84-</w:t>
      </w:r>
      <w:r w:rsidRPr="00504E25">
        <w:rPr>
          <w:spacing w:val="-10"/>
          <w:sz w:val="24"/>
          <w:u w:val="none"/>
        </w:rPr>
        <w:t>0</w:t>
      </w:r>
    </w:p>
    <w:p w14:paraId="5E57AA57" w14:textId="5D395011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31"/>
        <w:rPr>
          <w:sz w:val="24"/>
          <w:u w:val="none"/>
        </w:rPr>
      </w:pPr>
      <w:hyperlink r:id="rId14" w:history="1">
        <w:r w:rsidRPr="00504E25">
          <w:rPr>
            <w:rStyle w:val="Hyperlink"/>
            <w:sz w:val="24"/>
          </w:rPr>
          <w:t>Ärztlicher</w:t>
        </w:r>
        <w:r w:rsidRPr="00504E25">
          <w:rPr>
            <w:rStyle w:val="Hyperlink"/>
            <w:spacing w:val="-8"/>
            <w:sz w:val="24"/>
          </w:rPr>
          <w:t xml:space="preserve"> </w:t>
        </w:r>
        <w:r w:rsidRPr="00504E25">
          <w:rPr>
            <w:rStyle w:val="Hyperlink"/>
            <w:sz w:val="24"/>
          </w:rPr>
          <w:t>Bereitschaftsdienst</w:t>
        </w:r>
      </w:hyperlink>
      <w:r w:rsidRPr="00504E25">
        <w:rPr>
          <w:sz w:val="24"/>
          <w:u w:val="none"/>
        </w:rPr>
        <w:t>:</w:t>
      </w:r>
      <w:r w:rsidRPr="00504E25">
        <w:rPr>
          <w:spacing w:val="-6"/>
          <w:sz w:val="24"/>
          <w:u w:val="none"/>
        </w:rPr>
        <w:t xml:space="preserve"> </w:t>
      </w:r>
      <w:r w:rsidRPr="00504E25">
        <w:rPr>
          <w:sz w:val="24"/>
          <w:u w:val="none"/>
        </w:rPr>
        <w:t>116</w:t>
      </w:r>
      <w:r w:rsidRPr="00504E25">
        <w:rPr>
          <w:spacing w:val="-10"/>
          <w:sz w:val="24"/>
          <w:u w:val="none"/>
        </w:rPr>
        <w:t xml:space="preserve"> </w:t>
      </w:r>
      <w:r w:rsidRPr="00504E25">
        <w:rPr>
          <w:spacing w:val="-5"/>
          <w:sz w:val="24"/>
          <w:u w:val="none"/>
        </w:rPr>
        <w:t>117</w:t>
      </w:r>
    </w:p>
    <w:p w14:paraId="642EB1CE" w14:textId="027F26D0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12"/>
        <w:rPr>
          <w:sz w:val="24"/>
          <w:u w:val="none"/>
        </w:rPr>
      </w:pPr>
      <w:hyperlink r:id="rId15" w:history="1">
        <w:r w:rsidRPr="00504E25">
          <w:rPr>
            <w:rStyle w:val="Hyperlink"/>
            <w:sz w:val="24"/>
          </w:rPr>
          <w:t>Psychiatrisches</w:t>
        </w:r>
        <w:r w:rsidRPr="00504E25">
          <w:rPr>
            <w:rStyle w:val="Hyperlink"/>
            <w:spacing w:val="-3"/>
            <w:sz w:val="24"/>
          </w:rPr>
          <w:t xml:space="preserve"> </w:t>
        </w:r>
        <w:r w:rsidRPr="00504E25">
          <w:rPr>
            <w:rStyle w:val="Hyperlink"/>
            <w:sz w:val="24"/>
          </w:rPr>
          <w:t>Krisenzentrum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Atriumhaus</w:t>
        </w:r>
      </w:hyperlink>
      <w:r w:rsidRPr="00504E25">
        <w:rPr>
          <w:sz w:val="24"/>
          <w:u w:val="none"/>
        </w:rPr>
        <w:t>: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täglich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9:00</w:t>
      </w:r>
      <w:r w:rsidRPr="00504E25">
        <w:rPr>
          <w:spacing w:val="1"/>
          <w:sz w:val="24"/>
          <w:u w:val="none"/>
        </w:rPr>
        <w:t xml:space="preserve"> </w:t>
      </w:r>
      <w:r w:rsidRPr="00504E25">
        <w:rPr>
          <w:sz w:val="24"/>
          <w:u w:val="none"/>
        </w:rPr>
        <w:t>-</w:t>
      </w:r>
      <w:r w:rsidRPr="00504E25">
        <w:rPr>
          <w:spacing w:val="-3"/>
          <w:sz w:val="24"/>
          <w:u w:val="none"/>
        </w:rPr>
        <w:t xml:space="preserve"> </w:t>
      </w:r>
      <w:r w:rsidRPr="00504E25">
        <w:rPr>
          <w:sz w:val="24"/>
          <w:u w:val="none"/>
        </w:rPr>
        <w:t>21:00</w:t>
      </w:r>
      <w:r w:rsidRPr="00504E25">
        <w:rPr>
          <w:spacing w:val="-4"/>
          <w:sz w:val="24"/>
          <w:u w:val="none"/>
        </w:rPr>
        <w:t xml:space="preserve"> </w:t>
      </w:r>
      <w:r w:rsidRPr="00504E25">
        <w:rPr>
          <w:sz w:val="24"/>
          <w:u w:val="none"/>
        </w:rPr>
        <w:t>Uhr:</w:t>
      </w:r>
      <w:r w:rsidRPr="00504E25">
        <w:rPr>
          <w:spacing w:val="1"/>
          <w:sz w:val="24"/>
          <w:u w:val="none"/>
        </w:rPr>
        <w:t xml:space="preserve"> </w:t>
      </w:r>
      <w:r w:rsidRPr="00504E25">
        <w:rPr>
          <w:sz w:val="24"/>
          <w:u w:val="none"/>
        </w:rPr>
        <w:t>(089)</w:t>
      </w:r>
      <w:r w:rsidRPr="00504E25">
        <w:rPr>
          <w:spacing w:val="-3"/>
          <w:sz w:val="24"/>
          <w:u w:val="none"/>
        </w:rPr>
        <w:t xml:space="preserve"> </w:t>
      </w:r>
      <w:r w:rsidRPr="00504E25">
        <w:rPr>
          <w:sz w:val="24"/>
          <w:u w:val="none"/>
        </w:rPr>
        <w:t>7678-</w:t>
      </w:r>
      <w:r w:rsidRPr="00504E25">
        <w:rPr>
          <w:spacing w:val="-10"/>
          <w:sz w:val="24"/>
          <w:u w:val="none"/>
        </w:rPr>
        <w:t>0</w:t>
      </w:r>
    </w:p>
    <w:p w14:paraId="2C09DD58" w14:textId="28F52EBC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ind w:hanging="360"/>
        <w:rPr>
          <w:sz w:val="24"/>
          <w:u w:val="none"/>
        </w:rPr>
      </w:pPr>
      <w:hyperlink r:id="rId16" w:history="1">
        <w:r w:rsidRPr="00504E25">
          <w:rPr>
            <w:rStyle w:val="Hyperlink"/>
            <w:sz w:val="24"/>
          </w:rPr>
          <w:t>Psychiatrische Klinik</w:t>
        </w:r>
        <w:r w:rsidRPr="00504E25">
          <w:rPr>
            <w:rStyle w:val="Hyperlink"/>
            <w:spacing w:val="-1"/>
            <w:sz w:val="24"/>
          </w:rPr>
          <w:t xml:space="preserve"> </w:t>
        </w:r>
        <w:r w:rsidRPr="00504E25">
          <w:rPr>
            <w:rStyle w:val="Hyperlink"/>
            <w:sz w:val="24"/>
          </w:rPr>
          <w:t>der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LMU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München</w:t>
        </w:r>
      </w:hyperlink>
      <w:r w:rsidRPr="00504E25">
        <w:rPr>
          <w:sz w:val="24"/>
          <w:u w:val="none"/>
        </w:rPr>
        <w:t>: (089)</w:t>
      </w:r>
      <w:r w:rsidRPr="00504E25">
        <w:rPr>
          <w:spacing w:val="-1"/>
          <w:sz w:val="24"/>
          <w:u w:val="none"/>
        </w:rPr>
        <w:t xml:space="preserve"> </w:t>
      </w:r>
      <w:r w:rsidR="00554244" w:rsidRPr="00504E25">
        <w:rPr>
          <w:sz w:val="24"/>
          <w:u w:val="none"/>
        </w:rPr>
        <w:t>4400 55020, Mo-Fr 9-12 Uhr, 14-15 Uhr, außerhalb dieser Zeiten: 089-4400 55511 oder 55512</w:t>
      </w:r>
    </w:p>
    <w:p w14:paraId="117D3870" w14:textId="17500FE2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ind w:hanging="360"/>
        <w:rPr>
          <w:sz w:val="24"/>
          <w:u w:val="none"/>
        </w:rPr>
      </w:pPr>
      <w:hyperlink r:id="rId17" w:history="1">
        <w:r w:rsidRPr="00504E25">
          <w:rPr>
            <w:rStyle w:val="Hyperlink"/>
            <w:sz w:val="24"/>
          </w:rPr>
          <w:t>Psychiatrische Klinik</w:t>
        </w:r>
        <w:r w:rsidRPr="00504E25">
          <w:rPr>
            <w:rStyle w:val="Hyperlink"/>
            <w:spacing w:val="-1"/>
            <w:sz w:val="24"/>
          </w:rPr>
          <w:t xml:space="preserve"> </w:t>
        </w:r>
        <w:r w:rsidRPr="00504E25">
          <w:rPr>
            <w:rStyle w:val="Hyperlink"/>
            <w:sz w:val="24"/>
          </w:rPr>
          <w:t>rechts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der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Isar</w:t>
        </w:r>
        <w:r w:rsidRPr="00504E25">
          <w:rPr>
            <w:rStyle w:val="Hyperlink"/>
            <w:spacing w:val="-1"/>
            <w:sz w:val="24"/>
          </w:rPr>
          <w:t xml:space="preserve"> </w:t>
        </w:r>
        <w:r w:rsidRPr="00504E25">
          <w:rPr>
            <w:rStyle w:val="Hyperlink"/>
            <w:sz w:val="24"/>
          </w:rPr>
          <w:t>der</w:t>
        </w:r>
        <w:r w:rsidRPr="00504E25">
          <w:rPr>
            <w:rStyle w:val="Hyperlink"/>
            <w:spacing w:val="1"/>
            <w:sz w:val="24"/>
          </w:rPr>
          <w:t xml:space="preserve"> </w:t>
        </w:r>
        <w:r w:rsidRPr="00504E25">
          <w:rPr>
            <w:rStyle w:val="Hyperlink"/>
            <w:sz w:val="24"/>
          </w:rPr>
          <w:t>TU München</w:t>
        </w:r>
      </w:hyperlink>
      <w:r w:rsidRPr="00504E25">
        <w:rPr>
          <w:sz w:val="24"/>
          <w:u w:val="none"/>
        </w:rPr>
        <w:t>: (089)41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 xml:space="preserve">40-42 </w:t>
      </w:r>
      <w:r w:rsidRPr="00504E25">
        <w:rPr>
          <w:spacing w:val="-5"/>
          <w:sz w:val="24"/>
          <w:u w:val="none"/>
        </w:rPr>
        <w:t>41</w:t>
      </w:r>
    </w:p>
    <w:p w14:paraId="0BEACE66" w14:textId="6BDEF775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42"/>
        <w:ind w:hanging="360"/>
        <w:rPr>
          <w:sz w:val="24"/>
          <w:u w:val="none"/>
        </w:rPr>
      </w:pPr>
      <w:hyperlink r:id="rId18" w:history="1">
        <w:r w:rsidRPr="00504E25">
          <w:rPr>
            <w:rStyle w:val="Hyperlink"/>
            <w:sz w:val="24"/>
          </w:rPr>
          <w:t>Giftnotruf</w:t>
        </w:r>
        <w:r w:rsidRPr="00504E25">
          <w:rPr>
            <w:rStyle w:val="Hyperlink"/>
            <w:spacing w:val="-1"/>
            <w:sz w:val="24"/>
          </w:rPr>
          <w:t xml:space="preserve"> </w:t>
        </w:r>
        <w:r w:rsidRPr="00504E25">
          <w:rPr>
            <w:rStyle w:val="Hyperlink"/>
            <w:sz w:val="24"/>
          </w:rPr>
          <w:t>im</w:t>
        </w:r>
        <w:r w:rsidRPr="00504E25">
          <w:rPr>
            <w:rStyle w:val="Hyperlink"/>
            <w:spacing w:val="-1"/>
            <w:sz w:val="24"/>
          </w:rPr>
          <w:t xml:space="preserve"> </w:t>
        </w:r>
        <w:r w:rsidRPr="00504E25">
          <w:rPr>
            <w:rStyle w:val="Hyperlink"/>
            <w:sz w:val="24"/>
          </w:rPr>
          <w:t>Klinikum</w:t>
        </w:r>
        <w:r w:rsidRPr="00504E25">
          <w:rPr>
            <w:rStyle w:val="Hyperlink"/>
            <w:spacing w:val="1"/>
            <w:sz w:val="24"/>
          </w:rPr>
          <w:t xml:space="preserve"> </w:t>
        </w:r>
        <w:r w:rsidRPr="00504E25">
          <w:rPr>
            <w:rStyle w:val="Hyperlink"/>
            <w:sz w:val="24"/>
          </w:rPr>
          <w:t>rechts</w:t>
        </w:r>
        <w:r w:rsidRPr="00504E25">
          <w:rPr>
            <w:rStyle w:val="Hyperlink"/>
            <w:spacing w:val="-3"/>
            <w:sz w:val="24"/>
          </w:rPr>
          <w:t xml:space="preserve"> </w:t>
        </w:r>
        <w:r w:rsidRPr="00504E25">
          <w:rPr>
            <w:rStyle w:val="Hyperlink"/>
            <w:sz w:val="24"/>
          </w:rPr>
          <w:t>der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Isar</w:t>
        </w:r>
      </w:hyperlink>
      <w:r w:rsidRPr="00504E25">
        <w:rPr>
          <w:sz w:val="24"/>
          <w:u w:val="none"/>
        </w:rPr>
        <w:t>:</w:t>
      </w:r>
      <w:r w:rsidRPr="00504E25">
        <w:rPr>
          <w:spacing w:val="-1"/>
          <w:sz w:val="24"/>
          <w:u w:val="none"/>
        </w:rPr>
        <w:t xml:space="preserve"> </w:t>
      </w:r>
      <w:r w:rsidRPr="00504E25">
        <w:rPr>
          <w:sz w:val="24"/>
          <w:u w:val="none"/>
        </w:rPr>
        <w:t>(089)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19 24-</w:t>
      </w:r>
      <w:r w:rsidRPr="00504E25">
        <w:rPr>
          <w:spacing w:val="-10"/>
          <w:sz w:val="24"/>
          <w:u w:val="none"/>
        </w:rPr>
        <w:t>0</w:t>
      </w:r>
    </w:p>
    <w:p w14:paraId="49FCCAE3" w14:textId="62E6CB32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ind w:hanging="360"/>
        <w:rPr>
          <w:sz w:val="24"/>
          <w:u w:val="none"/>
        </w:rPr>
      </w:pPr>
      <w:hyperlink r:id="rId19" w:history="1">
        <w:r w:rsidRPr="00504E25">
          <w:rPr>
            <w:rStyle w:val="Hyperlink"/>
            <w:sz w:val="24"/>
          </w:rPr>
          <w:t>Max-Planck-Institut</w:t>
        </w:r>
        <w:r w:rsidRPr="00504E25">
          <w:rPr>
            <w:rStyle w:val="Hyperlink"/>
            <w:spacing w:val="-3"/>
            <w:sz w:val="24"/>
          </w:rPr>
          <w:t xml:space="preserve"> </w:t>
        </w:r>
        <w:r w:rsidRPr="00504E25">
          <w:rPr>
            <w:rStyle w:val="Hyperlink"/>
            <w:sz w:val="24"/>
          </w:rPr>
          <w:t>für</w:t>
        </w:r>
        <w:r w:rsidRPr="00504E25">
          <w:rPr>
            <w:rStyle w:val="Hyperlink"/>
            <w:spacing w:val="-2"/>
            <w:sz w:val="24"/>
          </w:rPr>
          <w:t xml:space="preserve"> </w:t>
        </w:r>
        <w:r w:rsidRPr="00504E25">
          <w:rPr>
            <w:rStyle w:val="Hyperlink"/>
            <w:sz w:val="24"/>
          </w:rPr>
          <w:t>Psychiatrie</w:t>
        </w:r>
      </w:hyperlink>
      <w:r w:rsidRPr="00504E25">
        <w:rPr>
          <w:sz w:val="24"/>
          <w:u w:val="none"/>
        </w:rPr>
        <w:t>: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(089)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3062</w:t>
      </w:r>
      <w:r w:rsidRPr="00504E25">
        <w:rPr>
          <w:spacing w:val="-5"/>
          <w:sz w:val="24"/>
          <w:u w:val="none"/>
        </w:rPr>
        <w:t>2</w:t>
      </w:r>
      <w:r w:rsidR="007E25AF" w:rsidRPr="00504E25">
        <w:rPr>
          <w:spacing w:val="-5"/>
          <w:sz w:val="24"/>
          <w:u w:val="none"/>
        </w:rPr>
        <w:t xml:space="preserve"> </w:t>
      </w:r>
      <w:r w:rsidRPr="00504E25">
        <w:rPr>
          <w:spacing w:val="-5"/>
          <w:sz w:val="24"/>
          <w:u w:val="none"/>
        </w:rPr>
        <w:t>1</w:t>
      </w:r>
      <w:r w:rsidR="007E25AF" w:rsidRPr="00504E25">
        <w:rPr>
          <w:spacing w:val="-5"/>
          <w:sz w:val="24"/>
          <w:u w:val="none"/>
        </w:rPr>
        <w:t>000</w:t>
      </w:r>
    </w:p>
    <w:p w14:paraId="02004A46" w14:textId="5CEB018D" w:rsidR="00EA41BC" w:rsidRPr="00504E25" w:rsidRDefault="00DD0AA7">
      <w:pPr>
        <w:pStyle w:val="Listenabsatz"/>
        <w:numPr>
          <w:ilvl w:val="0"/>
          <w:numId w:val="1"/>
        </w:numPr>
        <w:tabs>
          <w:tab w:val="left" w:pos="732"/>
        </w:tabs>
        <w:spacing w:before="42"/>
        <w:ind w:hanging="360"/>
        <w:rPr>
          <w:sz w:val="24"/>
          <w:u w:val="none"/>
        </w:rPr>
      </w:pPr>
      <w:hyperlink r:id="rId20">
        <w:r w:rsidRPr="00504E25">
          <w:rPr>
            <w:color w:val="0000FF"/>
            <w:sz w:val="24"/>
            <w:u w:color="0000FF"/>
          </w:rPr>
          <w:t>Frauennotruf</w:t>
        </w:r>
        <w:r w:rsidRPr="00504E25">
          <w:rPr>
            <w:color w:val="0000FF"/>
            <w:spacing w:val="-3"/>
            <w:sz w:val="24"/>
            <w:u w:color="0000FF"/>
          </w:rPr>
          <w:t xml:space="preserve"> </w:t>
        </w:r>
        <w:r w:rsidRPr="00504E25">
          <w:rPr>
            <w:color w:val="0000FF"/>
            <w:sz w:val="24"/>
            <w:u w:color="0000FF"/>
          </w:rPr>
          <w:t>München</w:t>
        </w:r>
      </w:hyperlink>
      <w:r w:rsidRPr="00504E25">
        <w:rPr>
          <w:sz w:val="24"/>
          <w:u w:val="none"/>
        </w:rPr>
        <w:t>:</w:t>
      </w:r>
      <w:r w:rsidRPr="00504E25">
        <w:rPr>
          <w:spacing w:val="-1"/>
          <w:sz w:val="24"/>
          <w:u w:val="none"/>
        </w:rPr>
        <w:t xml:space="preserve"> </w:t>
      </w:r>
      <w:r w:rsidRPr="00504E25">
        <w:rPr>
          <w:sz w:val="24"/>
          <w:u w:val="none"/>
        </w:rPr>
        <w:t>Mo-Fr: 10-13 Uhr, 15-21 Uhr, Mi: 10-13, 18-21 Uhr: (089)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z w:val="24"/>
          <w:u w:val="none"/>
        </w:rPr>
        <w:t>76</w:t>
      </w:r>
      <w:r w:rsidRPr="00504E25">
        <w:rPr>
          <w:spacing w:val="-3"/>
          <w:sz w:val="24"/>
          <w:u w:val="none"/>
        </w:rPr>
        <w:t xml:space="preserve"> </w:t>
      </w:r>
      <w:r w:rsidRPr="00504E25">
        <w:rPr>
          <w:sz w:val="24"/>
          <w:u w:val="none"/>
        </w:rPr>
        <w:t>37</w:t>
      </w:r>
      <w:r w:rsidRPr="00504E25">
        <w:rPr>
          <w:spacing w:val="-2"/>
          <w:sz w:val="24"/>
          <w:u w:val="none"/>
        </w:rPr>
        <w:t xml:space="preserve"> </w:t>
      </w:r>
      <w:r w:rsidRPr="00504E25">
        <w:rPr>
          <w:spacing w:val="-5"/>
          <w:sz w:val="24"/>
          <w:u w:val="none"/>
        </w:rPr>
        <w:t>37</w:t>
      </w:r>
    </w:p>
    <w:p w14:paraId="602E10CE" w14:textId="77777777" w:rsidR="00EA41BC" w:rsidRPr="00504E25" w:rsidRDefault="00EA41BC">
      <w:pPr>
        <w:pStyle w:val="Textkrper"/>
        <w:ind w:left="0" w:firstLine="0"/>
      </w:pPr>
    </w:p>
    <w:p w14:paraId="6247A393" w14:textId="77777777" w:rsidR="00EA41BC" w:rsidRPr="00504E25" w:rsidRDefault="00EA41BC">
      <w:pPr>
        <w:pStyle w:val="Textkrper"/>
        <w:spacing w:before="50"/>
        <w:ind w:left="0" w:firstLine="0"/>
      </w:pPr>
    </w:p>
    <w:sectPr w:rsidR="00EA41BC" w:rsidRPr="00504E25"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U CompatilFact">
    <w:altName w:val="LMU CompatilFac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7675"/>
    <w:multiLevelType w:val="hybridMultilevel"/>
    <w:tmpl w:val="A3E2B5E0"/>
    <w:lvl w:ilvl="0" w:tplc="F9D275B4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1B98FBA8">
      <w:numFmt w:val="bullet"/>
      <w:lvlText w:val="•"/>
      <w:lvlJc w:val="left"/>
      <w:pPr>
        <w:ind w:left="1743" w:hanging="361"/>
      </w:pPr>
      <w:rPr>
        <w:rFonts w:hint="default"/>
        <w:lang w:val="de-DE" w:eastAsia="en-US" w:bidi="ar-SA"/>
      </w:rPr>
    </w:lvl>
    <w:lvl w:ilvl="2" w:tplc="22380318">
      <w:numFmt w:val="bullet"/>
      <w:lvlText w:val="•"/>
      <w:lvlJc w:val="left"/>
      <w:pPr>
        <w:ind w:left="2746" w:hanging="361"/>
      </w:pPr>
      <w:rPr>
        <w:rFonts w:hint="default"/>
        <w:lang w:val="de-DE" w:eastAsia="en-US" w:bidi="ar-SA"/>
      </w:rPr>
    </w:lvl>
    <w:lvl w:ilvl="3" w:tplc="0C546290">
      <w:numFmt w:val="bullet"/>
      <w:lvlText w:val="•"/>
      <w:lvlJc w:val="left"/>
      <w:pPr>
        <w:ind w:left="3750" w:hanging="361"/>
      </w:pPr>
      <w:rPr>
        <w:rFonts w:hint="default"/>
        <w:lang w:val="de-DE" w:eastAsia="en-US" w:bidi="ar-SA"/>
      </w:rPr>
    </w:lvl>
    <w:lvl w:ilvl="4" w:tplc="9E36E59A">
      <w:numFmt w:val="bullet"/>
      <w:lvlText w:val="•"/>
      <w:lvlJc w:val="left"/>
      <w:pPr>
        <w:ind w:left="4753" w:hanging="361"/>
      </w:pPr>
      <w:rPr>
        <w:rFonts w:hint="default"/>
        <w:lang w:val="de-DE" w:eastAsia="en-US" w:bidi="ar-SA"/>
      </w:rPr>
    </w:lvl>
    <w:lvl w:ilvl="5" w:tplc="E1760CB8">
      <w:numFmt w:val="bullet"/>
      <w:lvlText w:val="•"/>
      <w:lvlJc w:val="left"/>
      <w:pPr>
        <w:ind w:left="5756" w:hanging="361"/>
      </w:pPr>
      <w:rPr>
        <w:rFonts w:hint="default"/>
        <w:lang w:val="de-DE" w:eastAsia="en-US" w:bidi="ar-SA"/>
      </w:rPr>
    </w:lvl>
    <w:lvl w:ilvl="6" w:tplc="4C5CF99A">
      <w:numFmt w:val="bullet"/>
      <w:lvlText w:val="•"/>
      <w:lvlJc w:val="left"/>
      <w:pPr>
        <w:ind w:left="6760" w:hanging="361"/>
      </w:pPr>
      <w:rPr>
        <w:rFonts w:hint="default"/>
        <w:lang w:val="de-DE" w:eastAsia="en-US" w:bidi="ar-SA"/>
      </w:rPr>
    </w:lvl>
    <w:lvl w:ilvl="7" w:tplc="4CFA77AC">
      <w:numFmt w:val="bullet"/>
      <w:lvlText w:val="•"/>
      <w:lvlJc w:val="left"/>
      <w:pPr>
        <w:ind w:left="7763" w:hanging="361"/>
      </w:pPr>
      <w:rPr>
        <w:rFonts w:hint="default"/>
        <w:lang w:val="de-DE" w:eastAsia="en-US" w:bidi="ar-SA"/>
      </w:rPr>
    </w:lvl>
    <w:lvl w:ilvl="8" w:tplc="9026AC18">
      <w:numFmt w:val="bullet"/>
      <w:lvlText w:val="•"/>
      <w:lvlJc w:val="left"/>
      <w:pPr>
        <w:ind w:left="8766" w:hanging="361"/>
      </w:pPr>
      <w:rPr>
        <w:rFonts w:hint="default"/>
        <w:lang w:val="de-DE" w:eastAsia="en-US" w:bidi="ar-SA"/>
      </w:rPr>
    </w:lvl>
  </w:abstractNum>
  <w:num w:numId="1" w16cid:durableId="71153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BC"/>
    <w:rsid w:val="00172DD6"/>
    <w:rsid w:val="00336400"/>
    <w:rsid w:val="003C1E12"/>
    <w:rsid w:val="00504E25"/>
    <w:rsid w:val="00554244"/>
    <w:rsid w:val="007E25AF"/>
    <w:rsid w:val="00807508"/>
    <w:rsid w:val="008D2FBA"/>
    <w:rsid w:val="00DD0AA7"/>
    <w:rsid w:val="00E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B0CC0"/>
  <w15:docId w15:val="{B683E38C-3EAF-4533-848C-9FDB055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MU CompatilFact" w:eastAsia="LMU CompatilFact" w:hAnsi="LMU CompatilFact" w:cs="LMU CompatilFact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32" w:hanging="360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81"/>
      <w:ind w:left="12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41"/>
      <w:ind w:left="732" w:hanging="360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55424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424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542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erendenwerk-muenchen-oberbayern.de/beratungsnetzwerk/" TargetMode="External"/><Relationship Id="rId13" Type="http://schemas.openxmlformats.org/officeDocument/2006/relationships/hyperlink" Target="https://www.profamilia.de/angebote-vor-ort/bayern/muenchen/" TargetMode="External"/><Relationship Id="rId18" Type="http://schemas.openxmlformats.org/officeDocument/2006/relationships/hyperlink" Target="https://www.klinitox.de/gift-info-zentren/muench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ie-arche.de/" TargetMode="External"/><Relationship Id="rId12" Type="http://schemas.openxmlformats.org/officeDocument/2006/relationships/hyperlink" Target="https://www.polizei.bayern.de/schuetzen-und-vorbeugen/beratung/beauftragte-der-polizei-fuer-kriminalitaetsopfer/005006/index.html" TargetMode="External"/><Relationship Id="rId17" Type="http://schemas.openxmlformats.org/officeDocument/2006/relationships/hyperlink" Target="https://www.psychiatrie.mri.tum.de/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mu-klinikum.de/psychiatrie-und-psychotherapie" TargetMode="External"/><Relationship Id="rId20" Type="http://schemas.openxmlformats.org/officeDocument/2006/relationships/hyperlink" Target="http://www.frauennotrufmuenchen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enchner-insel.de/" TargetMode="External"/><Relationship Id="rId11" Type="http://schemas.openxmlformats.org/officeDocument/2006/relationships/hyperlink" Target="http://www.muenchner-aidshilfe.de/index.php?sid&amp;ord&amp;dat=haupt" TargetMode="External"/><Relationship Id="rId5" Type="http://schemas.openxmlformats.org/officeDocument/2006/relationships/hyperlink" Target="http://www.krisendienst-psychiatrie.de/" TargetMode="External"/><Relationship Id="rId15" Type="http://schemas.openxmlformats.org/officeDocument/2006/relationships/hyperlink" Target="https://kbo-iak.de/standorte/kbo-klinik-fuer-psychiatrie-und-psychotherapie-haar-atriumhaus" TargetMode="External"/><Relationship Id="rId10" Type="http://schemas.openxmlformats.org/officeDocument/2006/relationships/hyperlink" Target="http://www.muenchen.de/aidsberatung" TargetMode="External"/><Relationship Id="rId19" Type="http://schemas.openxmlformats.org/officeDocument/2006/relationships/hyperlink" Target="https://www.psych.mpg.de/kli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onseelsorge.de/" TargetMode="External"/><Relationship Id="rId14" Type="http://schemas.openxmlformats.org/officeDocument/2006/relationships/hyperlink" Target="https://bereitschaftspraxen.116117.d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2918</Characters>
  <Application>Microsoft Office Word</Application>
  <DocSecurity>0</DocSecurity>
  <Lines>63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Hünemörder</dc:creator>
  <cp:lastModifiedBy>Leiber, Susanne</cp:lastModifiedBy>
  <cp:revision>2</cp:revision>
  <dcterms:created xsi:type="dcterms:W3CDTF">2025-09-18T10:27:00Z</dcterms:created>
  <dcterms:modified xsi:type="dcterms:W3CDTF">2025-09-18T10:27:00Z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b72b7191-8098-4765-ba90-ca80a15a956f</vt:lpwstr>
  </property>
</Properties>
</file>