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16A60" w14:textId="77777777" w:rsidR="00032008" w:rsidRPr="00032008" w:rsidRDefault="00032008" w:rsidP="00032008">
      <w:pPr>
        <w:rPr>
          <w:rFonts w:ascii="Times New Roman" w:hAnsi="Times New Roman" w:cs="Times New Roman"/>
          <w:color w:val="808080" w:themeColor="background1" w:themeShade="80"/>
          <w:sz w:val="22"/>
          <w:szCs w:val="22"/>
        </w:rPr>
      </w:pPr>
      <w:r w:rsidRPr="00032008">
        <w:rPr>
          <w:rFonts w:ascii="Times New Roman" w:hAnsi="Times New Roman" w:cs="Times New Roman"/>
          <w:color w:val="808080" w:themeColor="background1" w:themeShade="80"/>
          <w:sz w:val="22"/>
          <w:szCs w:val="22"/>
        </w:rPr>
        <w:t>Ethikkommission der Fakultät für Sprach- und Literaturwissenschaften der LMU München</w:t>
      </w:r>
    </w:p>
    <w:p w14:paraId="77DAC109" w14:textId="77777777" w:rsidR="00032008" w:rsidRPr="00032008" w:rsidRDefault="00032008" w:rsidP="00032008">
      <w:pPr>
        <w:rPr>
          <w:rFonts w:ascii="Times New Roman" w:hAnsi="Times New Roman" w:cs="Times New Roman"/>
          <w:color w:val="808080" w:themeColor="background1" w:themeShade="80"/>
          <w:sz w:val="22"/>
          <w:szCs w:val="22"/>
        </w:rPr>
      </w:pPr>
      <w:r w:rsidRPr="00032008">
        <w:rPr>
          <w:rFonts w:ascii="Times New Roman" w:hAnsi="Times New Roman" w:cs="Times New Roman"/>
          <w:color w:val="808080" w:themeColor="background1" w:themeShade="80"/>
          <w:sz w:val="22"/>
          <w:szCs w:val="22"/>
        </w:rPr>
        <w:t>Kontakt: ethikkommission@dekanat.fak13.uni-muenchen.de</w:t>
      </w:r>
    </w:p>
    <w:p w14:paraId="1E2C6025" w14:textId="77777777" w:rsidR="00032008" w:rsidRPr="00032008" w:rsidRDefault="00032008" w:rsidP="00032008">
      <w:pPr>
        <w:rPr>
          <w:rFonts w:ascii="Times New Roman" w:hAnsi="Times New Roman" w:cs="Times New Roman"/>
          <w:color w:val="808080" w:themeColor="background1" w:themeShade="80"/>
          <w:sz w:val="22"/>
          <w:szCs w:val="22"/>
        </w:rPr>
      </w:pPr>
      <w:r w:rsidRPr="00032008">
        <w:rPr>
          <w:rFonts w:ascii="Times New Roman" w:hAnsi="Times New Roman" w:cs="Times New Roman"/>
          <w:color w:val="808080" w:themeColor="background1" w:themeShade="80"/>
          <w:sz w:val="22"/>
          <w:szCs w:val="22"/>
        </w:rPr>
        <w:t>Webseite: </w:t>
      </w:r>
      <w:hyperlink r:id="rId7" w:history="1">
        <w:r w:rsidRPr="003A3613">
          <w:rPr>
            <w:rStyle w:val="Hyperlink"/>
            <w:rFonts w:ascii="Times New Roman" w:hAnsi="Times New Roman" w:cs="Times New Roman"/>
            <w:color w:val="808080" w:themeColor="background1" w:themeShade="80"/>
            <w:sz w:val="22"/>
            <w:szCs w:val="22"/>
            <w:u w:val="none"/>
          </w:rPr>
          <w:t>https://www.sprachlit.lmu.de/de/forschung/</w:t>
        </w:r>
      </w:hyperlink>
    </w:p>
    <w:p w14:paraId="19FA14EB" w14:textId="77777777" w:rsidR="00032008" w:rsidRDefault="00032008">
      <w:pPr>
        <w:rPr>
          <w:rFonts w:ascii="Times New Roman" w:hAnsi="Times New Roman" w:cs="Times New Roman"/>
          <w:b/>
          <w:bCs/>
          <w:sz w:val="22"/>
          <w:szCs w:val="22"/>
        </w:rPr>
      </w:pPr>
    </w:p>
    <w:p w14:paraId="0C045A46" w14:textId="77777777" w:rsidR="00032008" w:rsidRDefault="00032008">
      <w:pPr>
        <w:rPr>
          <w:rFonts w:ascii="Times New Roman" w:hAnsi="Times New Roman" w:cs="Times New Roman"/>
          <w:b/>
          <w:bCs/>
          <w:sz w:val="22"/>
          <w:szCs w:val="22"/>
        </w:rPr>
      </w:pPr>
    </w:p>
    <w:p w14:paraId="418C1103" w14:textId="2A01396A" w:rsidR="006F3DA9" w:rsidRDefault="006F3DA9" w:rsidP="00032008">
      <w:pPr>
        <w:jc w:val="center"/>
        <w:rPr>
          <w:rFonts w:ascii="Times New Roman" w:hAnsi="Times New Roman" w:cs="Times New Roman"/>
          <w:b/>
          <w:bCs/>
          <w:sz w:val="22"/>
          <w:szCs w:val="22"/>
        </w:rPr>
      </w:pPr>
      <w:r w:rsidRPr="00D15F47">
        <w:rPr>
          <w:rFonts w:ascii="Times New Roman" w:hAnsi="Times New Roman" w:cs="Times New Roman"/>
          <w:b/>
          <w:bCs/>
          <w:sz w:val="22"/>
          <w:szCs w:val="22"/>
        </w:rPr>
        <w:t>Dokument 1: Triage</w:t>
      </w:r>
    </w:p>
    <w:p w14:paraId="5497545F" w14:textId="77777777" w:rsidR="000C5370" w:rsidRPr="00D15F47" w:rsidRDefault="000C5370" w:rsidP="00032008">
      <w:pPr>
        <w:jc w:val="center"/>
        <w:rPr>
          <w:rFonts w:ascii="Times New Roman" w:hAnsi="Times New Roman" w:cs="Times New Roman"/>
          <w:b/>
          <w:bCs/>
          <w:sz w:val="22"/>
          <w:szCs w:val="22"/>
        </w:rPr>
      </w:pPr>
    </w:p>
    <w:p w14:paraId="142C7028" w14:textId="435F7EB0" w:rsidR="00513614" w:rsidRPr="00D15F47" w:rsidRDefault="00000000">
      <w:pPr>
        <w:rPr>
          <w:rFonts w:ascii="Times New Roman" w:hAnsi="Times New Roman" w:cs="Times New Roman"/>
          <w:sz w:val="22"/>
          <w:szCs w:val="22"/>
        </w:rPr>
      </w:pPr>
      <w:r w:rsidRPr="00D15F47">
        <w:rPr>
          <w:rFonts w:ascii="Times New Roman" w:hAnsi="Times New Roman" w:cs="Times New Roman"/>
          <w:sz w:val="22"/>
          <w:szCs w:val="22"/>
        </w:rPr>
        <w:t>1. Haben Sie bereits einen Ethikantrag für dieses Vorhaben gestellt, den Sie nun ergänzen oder</w:t>
      </w:r>
    </w:p>
    <w:p w14:paraId="07D76396" w14:textId="58CF1B2C" w:rsidR="00513614" w:rsidRPr="00D15F47" w:rsidRDefault="00000000">
      <w:pPr>
        <w:rPr>
          <w:rFonts w:ascii="Times New Roman" w:hAnsi="Times New Roman" w:cs="Times New Roman"/>
          <w:sz w:val="22"/>
          <w:szCs w:val="22"/>
        </w:rPr>
      </w:pPr>
      <w:r w:rsidRPr="00D15F47">
        <w:rPr>
          <w:rFonts w:ascii="Times New Roman" w:hAnsi="Times New Roman" w:cs="Times New Roman"/>
          <w:sz w:val="22"/>
          <w:szCs w:val="22"/>
        </w:rPr>
        <w:t>ändern möchten (z.B. weitere Probanden oder eine weitere Methode hinzufügen)?</w:t>
      </w:r>
    </w:p>
    <w:p w14:paraId="6D1415AE" w14:textId="77777777" w:rsidR="00513614" w:rsidRPr="00D15F47" w:rsidRDefault="00000000">
      <w:pPr>
        <w:rPr>
          <w:rFonts w:ascii="Times New Roman" w:hAnsi="Times New Roman" w:cs="Times New Roman"/>
          <w:sz w:val="22"/>
          <w:szCs w:val="22"/>
        </w:rPr>
      </w:pPr>
      <w:r w:rsidRPr="00D15F47">
        <w:rPr>
          <w:rFonts w:ascii="Times New Roman" w:hAnsi="Times New Roman" w:cs="Times New Roman"/>
          <w:sz w:val="22"/>
          <w:szCs w:val="22"/>
        </w:rPr>
        <w:t>ja -&gt; zum Dokument „Änderungsantrag“</w:t>
      </w:r>
    </w:p>
    <w:p w14:paraId="3690AA26" w14:textId="77777777" w:rsidR="00513614" w:rsidRPr="00D15F47" w:rsidRDefault="00000000">
      <w:pPr>
        <w:rPr>
          <w:rFonts w:ascii="Times New Roman" w:hAnsi="Times New Roman" w:cs="Times New Roman"/>
          <w:sz w:val="22"/>
          <w:szCs w:val="22"/>
        </w:rPr>
      </w:pPr>
      <w:r w:rsidRPr="00D15F47">
        <w:rPr>
          <w:rFonts w:ascii="Times New Roman" w:hAnsi="Times New Roman" w:cs="Times New Roman"/>
          <w:sz w:val="22"/>
          <w:szCs w:val="22"/>
        </w:rPr>
        <w:t>nein -&gt; bitte weiter</w:t>
      </w:r>
    </w:p>
    <w:p w14:paraId="17B1FB07" w14:textId="77777777" w:rsidR="00D92B5C" w:rsidRPr="00D15F47" w:rsidRDefault="00D92B5C">
      <w:pPr>
        <w:rPr>
          <w:rFonts w:ascii="Times New Roman" w:hAnsi="Times New Roman" w:cs="Times New Roman"/>
          <w:sz w:val="22"/>
          <w:szCs w:val="22"/>
        </w:rPr>
      </w:pPr>
    </w:p>
    <w:p w14:paraId="784E773F" w14:textId="0348CF00" w:rsidR="00513614" w:rsidRPr="00D15F47" w:rsidRDefault="00772544">
      <w:pPr>
        <w:rPr>
          <w:rFonts w:ascii="Times New Roman" w:hAnsi="Times New Roman" w:cs="Times New Roman"/>
          <w:sz w:val="22"/>
          <w:szCs w:val="22"/>
        </w:rPr>
      </w:pPr>
      <w:r w:rsidRPr="00D15F47">
        <w:rPr>
          <w:rFonts w:ascii="Times New Roman" w:hAnsi="Times New Roman" w:cs="Times New Roman"/>
          <w:sz w:val="22"/>
          <w:szCs w:val="22"/>
        </w:rPr>
        <w:t>2. Handelt es sich um einen „fast track“ oder einen Vollantrag? Füllen Sie bitte die folgende Checkliste aus, um dies festzustellen.</w:t>
      </w:r>
    </w:p>
    <w:p w14:paraId="728DCA72" w14:textId="77777777" w:rsidR="00513614" w:rsidRPr="00D15F47" w:rsidRDefault="00000000">
      <w:pPr>
        <w:ind w:left="709"/>
        <w:rPr>
          <w:rFonts w:ascii="Times New Roman" w:hAnsi="Times New Roman" w:cs="Times New Roman"/>
          <w:sz w:val="22"/>
          <w:szCs w:val="22"/>
        </w:rPr>
      </w:pPr>
      <w:r w:rsidRPr="00D15F47">
        <w:rPr>
          <w:rFonts w:ascii="Times New Roman" w:hAnsi="Times New Roman" w:cs="Times New Roman"/>
          <w:sz w:val="22"/>
          <w:szCs w:val="22"/>
        </w:rPr>
        <w:t xml:space="preserve"> </w:t>
      </w:r>
    </w:p>
    <w:p w14:paraId="449C6EA0" w14:textId="00C3B42A" w:rsidR="00513614" w:rsidRPr="00D15F47" w:rsidRDefault="00000000">
      <w:pPr>
        <w:pBdr>
          <w:top w:val="none" w:sz="4" w:space="0" w:color="000000"/>
          <w:left w:val="none" w:sz="4" w:space="0" w:color="000000"/>
          <w:bottom w:val="none" w:sz="4" w:space="0" w:color="000000"/>
          <w:right w:val="none" w:sz="4" w:space="0" w:color="000000"/>
        </w:pBdr>
        <w:spacing w:after="39"/>
        <w:ind w:left="570" w:hanging="570"/>
        <w:jc w:val="both"/>
        <w:rPr>
          <w:rFonts w:ascii="Times New Roman" w:hAnsi="Times New Roman" w:cs="Times New Roman"/>
          <w:sz w:val="22"/>
          <w:szCs w:val="22"/>
        </w:rPr>
      </w:pPr>
      <w:r w:rsidRPr="00D15F47">
        <w:rPr>
          <w:rFonts w:ascii="Times New Roman" w:eastAsia="Times New Roman" w:hAnsi="Times New Roman" w:cs="Times New Roman"/>
          <w:b/>
          <w:color w:val="000000"/>
          <w:sz w:val="22"/>
          <w:szCs w:val="22"/>
        </w:rPr>
        <w:t>Checkliste zur Entscheidung zwischen „Fast Track“ und Vollantrag</w:t>
      </w:r>
    </w:p>
    <w:p w14:paraId="2BF071E3" w14:textId="62FCE005" w:rsidR="009345E2" w:rsidRPr="00D15F47" w:rsidRDefault="00000000">
      <w:pPr>
        <w:pBdr>
          <w:top w:val="none" w:sz="4" w:space="0" w:color="000000"/>
          <w:left w:val="none" w:sz="4" w:space="0" w:color="000000"/>
          <w:bottom w:val="none" w:sz="4" w:space="0" w:color="000000"/>
          <w:right w:val="none" w:sz="4" w:space="0" w:color="000000"/>
        </w:pBdr>
        <w:spacing w:after="39"/>
        <w:jc w:val="both"/>
        <w:rPr>
          <w:rFonts w:ascii="Times New Roman" w:eastAsia="Times New Roman" w:hAnsi="Times New Roman" w:cs="Times New Roman"/>
          <w:sz w:val="22"/>
          <w:szCs w:val="22"/>
        </w:rPr>
      </w:pPr>
      <w:r w:rsidRPr="00D15F47">
        <w:rPr>
          <w:rFonts w:ascii="Times New Roman" w:eastAsia="Times New Roman" w:hAnsi="Times New Roman" w:cs="Times New Roman"/>
          <w:sz w:val="22"/>
          <w:szCs w:val="22"/>
        </w:rPr>
        <w:t>Bitte beantworten Sie die folgenden Fragen zu Ihrem Vorhaben</w:t>
      </w:r>
      <w:r w:rsidR="009345E2" w:rsidRPr="00D15F47">
        <w:rPr>
          <w:rFonts w:ascii="Times New Roman" w:eastAsia="Times New Roman" w:hAnsi="Times New Roman" w:cs="Times New Roman"/>
          <w:sz w:val="22"/>
          <w:szCs w:val="22"/>
        </w:rPr>
        <w:t xml:space="preserve">. Informationen zu den Begriffen „personenbezogen“, „pseudonymisiert“, „anonymisiert“ und „Forschungsdaten“ erhalten Sie im Dokument „Anhang 2: </w:t>
      </w:r>
      <w:r w:rsidR="00A13697" w:rsidRPr="00D15F47">
        <w:rPr>
          <w:rFonts w:ascii="Times New Roman" w:eastAsia="Times New Roman" w:hAnsi="Times New Roman" w:cs="Times New Roman"/>
          <w:sz w:val="22"/>
          <w:szCs w:val="22"/>
        </w:rPr>
        <w:t>Erläuterungen für Antragstellende</w:t>
      </w:r>
      <w:r w:rsidR="009345E2" w:rsidRPr="00D15F47">
        <w:rPr>
          <w:rFonts w:ascii="Times New Roman" w:eastAsia="Times New Roman" w:hAnsi="Times New Roman" w:cs="Times New Roman"/>
          <w:sz w:val="22"/>
          <w:szCs w:val="22"/>
        </w:rPr>
        <w:t>“.</w:t>
      </w:r>
    </w:p>
    <w:tbl>
      <w:tblPr>
        <w:tblStyle w:val="Tabellenraster"/>
        <w:tblW w:w="96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8356"/>
        <w:gridCol w:w="567"/>
        <w:gridCol w:w="708"/>
      </w:tblGrid>
      <w:tr w:rsidR="00513614" w:rsidRPr="00D15F47" w14:paraId="4C2434E0" w14:textId="77777777" w:rsidTr="00D92B5C">
        <w:tc>
          <w:tcPr>
            <w:tcW w:w="8356" w:type="dxa"/>
            <w:tcBorders>
              <w:top w:val="single" w:sz="6" w:space="0" w:color="000000"/>
              <w:left w:val="single" w:sz="6" w:space="0" w:color="000000"/>
              <w:bottom w:val="single" w:sz="6" w:space="0" w:color="000000"/>
              <w:right w:val="single" w:sz="6" w:space="0" w:color="000000"/>
            </w:tcBorders>
            <w:shd w:val="clear" w:color="D9D9D9" w:fill="D9D9D9"/>
            <w:tcMar>
              <w:top w:w="0" w:type="dxa"/>
              <w:left w:w="108" w:type="dxa"/>
              <w:bottom w:w="0" w:type="dxa"/>
              <w:right w:w="108" w:type="dxa"/>
            </w:tcMar>
            <w:vAlign w:val="center"/>
          </w:tcPr>
          <w:p w14:paraId="5CE15AEB" w14:textId="77777777" w:rsidR="00513614" w:rsidRPr="00D15F47" w:rsidRDefault="00000000">
            <w:pPr>
              <w:pBdr>
                <w:top w:val="none" w:sz="4" w:space="0" w:color="000000"/>
                <w:left w:val="none" w:sz="4" w:space="0" w:color="000000"/>
                <w:bottom w:val="none" w:sz="4" w:space="0" w:color="000000"/>
                <w:right w:val="none" w:sz="4" w:space="0" w:color="000000"/>
              </w:pBdr>
              <w:shd w:val="clear" w:color="D9D9D9" w:fill="D9D9D9"/>
              <w:spacing w:after="39"/>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 </w:t>
            </w:r>
          </w:p>
        </w:tc>
        <w:tc>
          <w:tcPr>
            <w:tcW w:w="567" w:type="dxa"/>
            <w:tcBorders>
              <w:top w:val="single" w:sz="6" w:space="0" w:color="000000"/>
              <w:left w:val="single" w:sz="0" w:space="0" w:color="000000"/>
              <w:bottom w:val="single" w:sz="6" w:space="0" w:color="000000"/>
              <w:right w:val="single" w:sz="6" w:space="0" w:color="000000"/>
            </w:tcBorders>
            <w:shd w:val="clear" w:color="D9D9D9" w:fill="D9D9D9"/>
            <w:tcMar>
              <w:top w:w="0" w:type="dxa"/>
              <w:left w:w="108" w:type="dxa"/>
              <w:bottom w:w="0" w:type="dxa"/>
              <w:right w:w="108" w:type="dxa"/>
            </w:tcMar>
          </w:tcPr>
          <w:p w14:paraId="4C69D33F" w14:textId="77777777" w:rsidR="00513614" w:rsidRPr="00D15F47" w:rsidRDefault="00000000">
            <w:pPr>
              <w:pBdr>
                <w:top w:val="none" w:sz="4" w:space="0" w:color="000000"/>
                <w:left w:val="none" w:sz="4" w:space="0" w:color="000000"/>
                <w:bottom w:val="none" w:sz="4" w:space="0" w:color="000000"/>
                <w:right w:val="none" w:sz="4" w:space="0" w:color="000000"/>
              </w:pBdr>
              <w:shd w:val="clear" w:color="D9D9D9" w:fill="D9D9D9"/>
              <w:spacing w:after="39"/>
              <w:jc w:val="center"/>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ja</w:t>
            </w:r>
          </w:p>
        </w:tc>
        <w:tc>
          <w:tcPr>
            <w:tcW w:w="708" w:type="dxa"/>
            <w:tcBorders>
              <w:top w:val="single" w:sz="6" w:space="0" w:color="000000"/>
              <w:left w:val="single" w:sz="0" w:space="0" w:color="000000"/>
              <w:bottom w:val="single" w:sz="6" w:space="0" w:color="000000"/>
              <w:right w:val="single" w:sz="6" w:space="0" w:color="000000"/>
            </w:tcBorders>
            <w:shd w:val="clear" w:color="D9D9D9" w:fill="D9D9D9"/>
            <w:tcMar>
              <w:top w:w="0" w:type="dxa"/>
              <w:left w:w="108" w:type="dxa"/>
              <w:bottom w:w="0" w:type="dxa"/>
              <w:right w:w="108" w:type="dxa"/>
            </w:tcMar>
          </w:tcPr>
          <w:p w14:paraId="12D9E49E" w14:textId="77777777" w:rsidR="00513614" w:rsidRPr="00D15F47" w:rsidRDefault="00000000">
            <w:pPr>
              <w:pBdr>
                <w:top w:val="none" w:sz="4" w:space="0" w:color="000000"/>
                <w:left w:val="none" w:sz="4" w:space="0" w:color="000000"/>
                <w:bottom w:val="none" w:sz="4" w:space="0" w:color="000000"/>
                <w:right w:val="none" w:sz="4" w:space="0" w:color="000000"/>
              </w:pBdr>
              <w:shd w:val="clear" w:color="D9D9D9" w:fill="D9D9D9"/>
              <w:spacing w:after="39"/>
              <w:jc w:val="center"/>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nein</w:t>
            </w:r>
          </w:p>
        </w:tc>
      </w:tr>
      <w:tr w:rsidR="00513614" w:rsidRPr="00D15F47" w14:paraId="67299992" w14:textId="77777777" w:rsidTr="00D92B5C">
        <w:trPr>
          <w:trHeight w:val="585"/>
        </w:trPr>
        <w:tc>
          <w:tcPr>
            <w:tcW w:w="8356" w:type="dxa"/>
            <w:tcBorders>
              <w:top w:val="single" w:sz="0" w:space="0" w:color="000000"/>
              <w:left w:val="single" w:sz="6" w:space="0" w:color="000000"/>
              <w:bottom w:val="single" w:sz="6" w:space="0" w:color="000000"/>
              <w:right w:val="single" w:sz="6" w:space="0" w:color="000000"/>
            </w:tcBorders>
            <w:shd w:val="clear" w:color="E2EFD9" w:fill="E2EFD9"/>
            <w:tcMar>
              <w:top w:w="0" w:type="dxa"/>
              <w:left w:w="108" w:type="dxa"/>
              <w:bottom w:w="0" w:type="dxa"/>
              <w:right w:w="108" w:type="dxa"/>
            </w:tcMar>
          </w:tcPr>
          <w:p w14:paraId="570AD86D" w14:textId="77777777" w:rsidR="00E0415F" w:rsidRPr="00D15F47" w:rsidRDefault="00000000"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eastAsia="Times New Roman" w:hAnsi="Times New Roman" w:cs="Times New Roman"/>
                <w:color w:val="000000"/>
                <w:sz w:val="22"/>
                <w:szCs w:val="22"/>
              </w:rPr>
            </w:pPr>
            <w:r w:rsidRPr="00D15F47">
              <w:rPr>
                <w:rFonts w:ascii="Times New Roman" w:eastAsia="Times New Roman" w:hAnsi="Times New Roman" w:cs="Times New Roman"/>
                <w:color w:val="000000"/>
                <w:sz w:val="22"/>
                <w:szCs w:val="22"/>
              </w:rPr>
              <w:t>1.1</w:t>
            </w:r>
          </w:p>
          <w:p w14:paraId="240D470D" w14:textId="12D4D9D7" w:rsidR="00513614" w:rsidRPr="00D15F47" w:rsidRDefault="00000000"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eastAsia="Times New Roman" w:hAnsi="Times New Roman" w:cs="Times New Roman"/>
                <w:color w:val="000000"/>
                <w:sz w:val="22"/>
                <w:szCs w:val="22"/>
              </w:rPr>
            </w:pPr>
            <w:r w:rsidRPr="00D15F47">
              <w:rPr>
                <w:rFonts w:ascii="Times New Roman" w:eastAsia="Times New Roman" w:hAnsi="Times New Roman" w:cs="Times New Roman"/>
                <w:color w:val="000000"/>
                <w:sz w:val="22"/>
                <w:szCs w:val="22"/>
              </w:rPr>
              <w:t>Die Teilnahme an der Studie ist freiwillig und es gibt jederzeit die Möglichkeit zum</w:t>
            </w:r>
            <w:r w:rsidR="00E0415F" w:rsidRPr="00D15F47">
              <w:rPr>
                <w:rFonts w:ascii="Times New Roman" w:eastAsia="Times New Roman" w:hAnsi="Times New Roman" w:cs="Times New Roman"/>
                <w:color w:val="000000"/>
                <w:sz w:val="22"/>
                <w:szCs w:val="22"/>
              </w:rPr>
              <w:t xml:space="preserve"> </w:t>
            </w:r>
            <w:r w:rsidRPr="00D15F47">
              <w:rPr>
                <w:rFonts w:ascii="Times New Roman" w:eastAsia="Times New Roman" w:hAnsi="Times New Roman" w:cs="Times New Roman"/>
                <w:color w:val="000000"/>
                <w:sz w:val="22"/>
                <w:szCs w:val="22"/>
              </w:rPr>
              <w:t xml:space="preserve">folgenlosen Rücktritt von der Studie. </w:t>
            </w:r>
          </w:p>
        </w:tc>
        <w:tc>
          <w:tcPr>
            <w:tcW w:w="567" w:type="dxa"/>
            <w:tcBorders>
              <w:top w:val="single" w:sz="0" w:space="0" w:color="000000"/>
              <w:left w:val="single" w:sz="0" w:space="0" w:color="000000"/>
              <w:bottom w:val="single" w:sz="6" w:space="0" w:color="000000"/>
              <w:right w:val="single" w:sz="6" w:space="0" w:color="000000"/>
            </w:tcBorders>
            <w:shd w:val="clear" w:color="E2EFD9" w:fill="E2EFD9"/>
            <w:tcMar>
              <w:top w:w="0" w:type="dxa"/>
              <w:left w:w="108" w:type="dxa"/>
              <w:bottom w:w="0" w:type="dxa"/>
              <w:right w:w="108" w:type="dxa"/>
            </w:tcMar>
          </w:tcPr>
          <w:p w14:paraId="2C6B70C0" w14:textId="77777777" w:rsidR="00513614" w:rsidRPr="00D15F47" w:rsidRDefault="00000000"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 </w:t>
            </w:r>
          </w:p>
        </w:tc>
        <w:tc>
          <w:tcPr>
            <w:tcW w:w="708" w:type="dxa"/>
            <w:tcBorders>
              <w:top w:val="single" w:sz="0" w:space="0" w:color="000000"/>
              <w:left w:val="single" w:sz="0" w:space="0" w:color="000000"/>
              <w:bottom w:val="single" w:sz="6" w:space="0" w:color="000000"/>
              <w:right w:val="single" w:sz="6" w:space="0" w:color="000000"/>
            </w:tcBorders>
            <w:shd w:val="clear" w:color="E2EFD9" w:fill="E2EFD9"/>
            <w:tcMar>
              <w:top w:w="0" w:type="dxa"/>
              <w:left w:w="108" w:type="dxa"/>
              <w:bottom w:w="0" w:type="dxa"/>
              <w:right w:w="108" w:type="dxa"/>
            </w:tcMar>
          </w:tcPr>
          <w:p w14:paraId="30D143FA" w14:textId="77777777" w:rsidR="00513614" w:rsidRPr="00D15F47" w:rsidRDefault="00000000"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 </w:t>
            </w:r>
          </w:p>
        </w:tc>
      </w:tr>
      <w:tr w:rsidR="00513614" w:rsidRPr="00D15F47" w14:paraId="5F4D054C" w14:textId="77777777" w:rsidTr="00D92B5C">
        <w:trPr>
          <w:trHeight w:val="977"/>
        </w:trPr>
        <w:tc>
          <w:tcPr>
            <w:tcW w:w="8356" w:type="dxa"/>
            <w:tcBorders>
              <w:top w:val="single" w:sz="0" w:space="0" w:color="000000"/>
              <w:left w:val="single" w:sz="6" w:space="0" w:color="000000"/>
              <w:bottom w:val="single" w:sz="6" w:space="0" w:color="000000"/>
              <w:right w:val="single" w:sz="6" w:space="0" w:color="000000"/>
            </w:tcBorders>
            <w:shd w:val="clear" w:color="E2EFD9" w:fill="E2EFD9"/>
            <w:tcMar>
              <w:top w:w="0" w:type="dxa"/>
              <w:left w:w="108" w:type="dxa"/>
              <w:bottom w:w="0" w:type="dxa"/>
              <w:right w:w="108" w:type="dxa"/>
            </w:tcMar>
          </w:tcPr>
          <w:p w14:paraId="13CD63B0" w14:textId="77777777" w:rsidR="00E0415F" w:rsidRPr="00D15F47" w:rsidRDefault="00000000"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eastAsia="Times New Roman" w:hAnsi="Times New Roman" w:cs="Times New Roman"/>
                <w:color w:val="000000"/>
                <w:sz w:val="22"/>
                <w:szCs w:val="22"/>
              </w:rPr>
            </w:pPr>
            <w:r w:rsidRPr="00D15F47">
              <w:rPr>
                <w:rFonts w:ascii="Times New Roman" w:eastAsia="Times New Roman" w:hAnsi="Times New Roman" w:cs="Times New Roman"/>
                <w:color w:val="000000"/>
                <w:sz w:val="22"/>
                <w:szCs w:val="22"/>
              </w:rPr>
              <w:t>1.</w:t>
            </w:r>
            <w:r w:rsidR="00E0415F" w:rsidRPr="00D15F47">
              <w:rPr>
                <w:rFonts w:ascii="Times New Roman" w:eastAsia="Times New Roman" w:hAnsi="Times New Roman" w:cs="Times New Roman"/>
                <w:color w:val="000000"/>
                <w:sz w:val="22"/>
                <w:szCs w:val="22"/>
              </w:rPr>
              <w:t>2</w:t>
            </w:r>
          </w:p>
          <w:p w14:paraId="41F56861" w14:textId="51158F32" w:rsidR="00513614" w:rsidRPr="00D15F47" w:rsidRDefault="00000000"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eastAsia="Times New Roman" w:hAnsi="Times New Roman" w:cs="Times New Roman"/>
                <w:color w:val="000000"/>
                <w:sz w:val="22"/>
                <w:szCs w:val="22"/>
              </w:rPr>
            </w:pPr>
            <w:r w:rsidRPr="00D15F47">
              <w:rPr>
                <w:rFonts w:ascii="Times New Roman" w:eastAsia="Times New Roman" w:hAnsi="Times New Roman" w:cs="Times New Roman"/>
                <w:color w:val="000000"/>
                <w:sz w:val="22"/>
                <w:szCs w:val="22"/>
              </w:rPr>
              <w:t>Die Teilnehmenden werden über die Freiwilligkeit ihrer Teilnahme und die</w:t>
            </w:r>
            <w:r w:rsidR="00E0415F" w:rsidRPr="00D15F47">
              <w:rPr>
                <w:rFonts w:ascii="Times New Roman" w:eastAsia="Times New Roman" w:hAnsi="Times New Roman" w:cs="Times New Roman"/>
                <w:color w:val="000000"/>
                <w:sz w:val="22"/>
                <w:szCs w:val="22"/>
              </w:rPr>
              <w:t xml:space="preserve"> </w:t>
            </w:r>
            <w:r w:rsidRPr="00D15F47">
              <w:rPr>
                <w:rFonts w:ascii="Times New Roman" w:eastAsia="Times New Roman" w:hAnsi="Times New Roman" w:cs="Times New Roman"/>
                <w:color w:val="000000"/>
                <w:sz w:val="22"/>
                <w:szCs w:val="22"/>
              </w:rPr>
              <w:t xml:space="preserve">Rücktrittsmöglichkeit explizit informiert, eine </w:t>
            </w:r>
            <w:r w:rsidR="00E0415F" w:rsidRPr="00D15F47">
              <w:rPr>
                <w:rFonts w:ascii="Times New Roman" w:eastAsia="Times New Roman" w:hAnsi="Times New Roman" w:cs="Times New Roman"/>
                <w:color w:val="000000"/>
                <w:sz w:val="22"/>
                <w:szCs w:val="22"/>
              </w:rPr>
              <w:t>Einverständniserk</w:t>
            </w:r>
            <w:r w:rsidRPr="00D15F47">
              <w:rPr>
                <w:rFonts w:ascii="Times New Roman" w:eastAsia="Times New Roman" w:hAnsi="Times New Roman" w:cs="Times New Roman"/>
                <w:color w:val="000000"/>
                <w:sz w:val="22"/>
                <w:szCs w:val="22"/>
              </w:rPr>
              <w:t>lärung zur Teilnahme wird eingeholt und dokumentiert.</w:t>
            </w:r>
          </w:p>
        </w:tc>
        <w:tc>
          <w:tcPr>
            <w:tcW w:w="567" w:type="dxa"/>
            <w:tcBorders>
              <w:top w:val="single" w:sz="0" w:space="0" w:color="000000"/>
              <w:left w:val="single" w:sz="0" w:space="0" w:color="000000"/>
              <w:bottom w:val="single" w:sz="6" w:space="0" w:color="000000"/>
              <w:right w:val="single" w:sz="6" w:space="0" w:color="000000"/>
            </w:tcBorders>
            <w:shd w:val="clear" w:color="E2EFD9" w:fill="E2EFD9"/>
            <w:tcMar>
              <w:top w:w="0" w:type="dxa"/>
              <w:left w:w="108" w:type="dxa"/>
              <w:bottom w:w="0" w:type="dxa"/>
              <w:right w:w="108" w:type="dxa"/>
            </w:tcMar>
          </w:tcPr>
          <w:p w14:paraId="7EB2321E" w14:textId="77777777" w:rsidR="00513614" w:rsidRPr="00D15F47" w:rsidRDefault="00513614"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eastAsia="Times New Roman" w:hAnsi="Times New Roman" w:cs="Times New Roman"/>
                <w:color w:val="000000"/>
                <w:sz w:val="22"/>
                <w:szCs w:val="22"/>
              </w:rPr>
            </w:pPr>
          </w:p>
        </w:tc>
        <w:tc>
          <w:tcPr>
            <w:tcW w:w="708" w:type="dxa"/>
            <w:tcBorders>
              <w:top w:val="single" w:sz="0" w:space="0" w:color="000000"/>
              <w:left w:val="single" w:sz="0" w:space="0" w:color="000000"/>
              <w:bottom w:val="single" w:sz="6" w:space="0" w:color="000000"/>
              <w:right w:val="single" w:sz="6" w:space="0" w:color="000000"/>
            </w:tcBorders>
            <w:shd w:val="clear" w:color="E2EFD9" w:fill="E2EFD9"/>
            <w:tcMar>
              <w:top w:w="0" w:type="dxa"/>
              <w:left w:w="108" w:type="dxa"/>
              <w:bottom w:w="0" w:type="dxa"/>
              <w:right w:w="108" w:type="dxa"/>
            </w:tcMar>
          </w:tcPr>
          <w:p w14:paraId="1539A3C9" w14:textId="77777777" w:rsidR="00513614" w:rsidRPr="00D15F47" w:rsidRDefault="00513614"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eastAsia="Times New Roman" w:hAnsi="Times New Roman" w:cs="Times New Roman"/>
                <w:color w:val="000000"/>
                <w:sz w:val="22"/>
                <w:szCs w:val="22"/>
              </w:rPr>
            </w:pPr>
          </w:p>
        </w:tc>
      </w:tr>
      <w:tr w:rsidR="00513614" w:rsidRPr="00D15F47" w14:paraId="513C0BB8" w14:textId="77777777" w:rsidTr="00D92B5C">
        <w:tc>
          <w:tcPr>
            <w:tcW w:w="8356" w:type="dxa"/>
            <w:tcBorders>
              <w:top w:val="single" w:sz="0" w:space="0" w:color="000000"/>
              <w:left w:val="single" w:sz="6" w:space="0" w:color="000000"/>
              <w:bottom w:val="single" w:sz="6" w:space="0" w:color="000000"/>
              <w:right w:val="single" w:sz="6" w:space="0" w:color="000000"/>
            </w:tcBorders>
            <w:shd w:val="clear" w:color="E2EFD9" w:fill="E2EFD9"/>
            <w:tcMar>
              <w:top w:w="0" w:type="dxa"/>
              <w:left w:w="108" w:type="dxa"/>
              <w:bottom w:w="0" w:type="dxa"/>
              <w:right w:w="108" w:type="dxa"/>
            </w:tcMar>
          </w:tcPr>
          <w:p w14:paraId="52833A2C" w14:textId="77777777" w:rsidR="00E0415F" w:rsidRPr="00D15F47" w:rsidRDefault="00000000"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eastAsia="Times New Roman" w:hAnsi="Times New Roman" w:cs="Times New Roman"/>
                <w:color w:val="000000"/>
                <w:sz w:val="22"/>
                <w:szCs w:val="22"/>
              </w:rPr>
            </w:pPr>
            <w:r w:rsidRPr="00D15F47">
              <w:rPr>
                <w:rFonts w:ascii="Times New Roman" w:eastAsia="Times New Roman" w:hAnsi="Times New Roman" w:cs="Times New Roman"/>
                <w:color w:val="000000"/>
                <w:sz w:val="22"/>
                <w:szCs w:val="22"/>
              </w:rPr>
              <w:t>1.3</w:t>
            </w:r>
          </w:p>
          <w:p w14:paraId="28D1260D" w14:textId="522437F3" w:rsidR="00513614" w:rsidRPr="00D15F47" w:rsidRDefault="00000000"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Die Teilnehmenden werden über Dauer der Untersuchung, Belastungen und Risiken, Vergütung und andere Zusagen informiert und die Kenntnisnahme wird dokumentiert.</w:t>
            </w:r>
          </w:p>
        </w:tc>
        <w:tc>
          <w:tcPr>
            <w:tcW w:w="567" w:type="dxa"/>
            <w:tcBorders>
              <w:top w:val="single" w:sz="0" w:space="0" w:color="000000"/>
              <w:left w:val="single" w:sz="0" w:space="0" w:color="000000"/>
              <w:bottom w:val="single" w:sz="6" w:space="0" w:color="000000"/>
              <w:right w:val="single" w:sz="6" w:space="0" w:color="000000"/>
            </w:tcBorders>
            <w:shd w:val="clear" w:color="E2EFD9" w:fill="E2EFD9"/>
            <w:tcMar>
              <w:top w:w="0" w:type="dxa"/>
              <w:left w:w="108" w:type="dxa"/>
              <w:bottom w:w="0" w:type="dxa"/>
              <w:right w:w="108" w:type="dxa"/>
            </w:tcMar>
          </w:tcPr>
          <w:p w14:paraId="7AAD9AB5" w14:textId="77777777" w:rsidR="00513614" w:rsidRPr="00D15F47" w:rsidRDefault="00000000"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 </w:t>
            </w:r>
          </w:p>
        </w:tc>
        <w:tc>
          <w:tcPr>
            <w:tcW w:w="708" w:type="dxa"/>
            <w:tcBorders>
              <w:top w:val="single" w:sz="0" w:space="0" w:color="000000"/>
              <w:left w:val="single" w:sz="0" w:space="0" w:color="000000"/>
              <w:bottom w:val="single" w:sz="6" w:space="0" w:color="000000"/>
              <w:right w:val="single" w:sz="6" w:space="0" w:color="000000"/>
            </w:tcBorders>
            <w:shd w:val="clear" w:color="E2EFD9" w:fill="E2EFD9"/>
            <w:tcMar>
              <w:top w:w="0" w:type="dxa"/>
              <w:left w:w="108" w:type="dxa"/>
              <w:bottom w:w="0" w:type="dxa"/>
              <w:right w:w="108" w:type="dxa"/>
            </w:tcMar>
          </w:tcPr>
          <w:p w14:paraId="711517B9" w14:textId="77777777" w:rsidR="00513614" w:rsidRPr="00D15F47" w:rsidRDefault="00000000"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 </w:t>
            </w:r>
          </w:p>
        </w:tc>
      </w:tr>
      <w:tr w:rsidR="00513614" w:rsidRPr="00D15F47" w14:paraId="3AA1F0D2" w14:textId="77777777" w:rsidTr="00D92B5C">
        <w:trPr>
          <w:trHeight w:val="292"/>
        </w:trPr>
        <w:tc>
          <w:tcPr>
            <w:tcW w:w="8356" w:type="dxa"/>
            <w:tcBorders>
              <w:top w:val="single" w:sz="0" w:space="0" w:color="000000"/>
              <w:left w:val="single" w:sz="6" w:space="0" w:color="000000"/>
              <w:bottom w:val="single" w:sz="6" w:space="0" w:color="000000"/>
              <w:right w:val="single" w:sz="6" w:space="0" w:color="000000"/>
            </w:tcBorders>
            <w:shd w:val="clear" w:color="E2EFD9" w:fill="E2EFD9"/>
            <w:tcMar>
              <w:top w:w="0" w:type="dxa"/>
              <w:left w:w="108" w:type="dxa"/>
              <w:bottom w:w="0" w:type="dxa"/>
              <w:right w:w="108" w:type="dxa"/>
            </w:tcMar>
          </w:tcPr>
          <w:p w14:paraId="552907FB" w14:textId="77777777" w:rsidR="00E0415F" w:rsidRPr="00D15F47" w:rsidRDefault="00000000"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eastAsia="Times New Roman" w:hAnsi="Times New Roman" w:cs="Times New Roman"/>
                <w:color w:val="000000"/>
                <w:sz w:val="22"/>
                <w:szCs w:val="22"/>
              </w:rPr>
            </w:pPr>
            <w:r w:rsidRPr="00D15F47">
              <w:rPr>
                <w:rFonts w:ascii="Times New Roman" w:eastAsia="Times New Roman" w:hAnsi="Times New Roman" w:cs="Times New Roman"/>
                <w:color w:val="000000"/>
                <w:sz w:val="22"/>
                <w:szCs w:val="22"/>
              </w:rPr>
              <w:t>1.4</w:t>
            </w:r>
          </w:p>
          <w:p w14:paraId="079A60E6" w14:textId="7CEE8493" w:rsidR="00513614" w:rsidRPr="00D15F47" w:rsidRDefault="00000000"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eastAsia="Times New Roman" w:hAnsi="Times New Roman" w:cs="Times New Roman"/>
                <w:color w:val="000000"/>
                <w:sz w:val="22"/>
                <w:szCs w:val="22"/>
              </w:rPr>
            </w:pPr>
            <w:r w:rsidRPr="00D15F47">
              <w:rPr>
                <w:rFonts w:ascii="Times New Roman" w:eastAsia="Times New Roman" w:hAnsi="Times New Roman" w:cs="Times New Roman"/>
                <w:color w:val="000000"/>
                <w:sz w:val="22"/>
                <w:szCs w:val="22"/>
              </w:rPr>
              <w:t xml:space="preserve">Die Teilnehmenden werden über die Nutzung personenbezogener Daten (inkl. der </w:t>
            </w:r>
            <w:r w:rsidR="00225B39" w:rsidRPr="00D15F47">
              <w:rPr>
                <w:rFonts w:ascii="Times New Roman" w:eastAsia="Times New Roman" w:hAnsi="Times New Roman" w:cs="Times New Roman"/>
                <w:color w:val="000000"/>
                <w:sz w:val="22"/>
                <w:szCs w:val="22"/>
              </w:rPr>
              <w:t>Einverständnis</w:t>
            </w:r>
            <w:r w:rsidRPr="00D15F47">
              <w:rPr>
                <w:rFonts w:ascii="Times New Roman" w:eastAsia="Times New Roman" w:hAnsi="Times New Roman" w:cs="Times New Roman"/>
                <w:color w:val="000000"/>
                <w:sz w:val="22"/>
                <w:szCs w:val="22"/>
              </w:rPr>
              <w:t xml:space="preserve">erklärungen), sowie ihre Rechte nach der </w:t>
            </w:r>
            <w:proofErr w:type="gramStart"/>
            <w:r w:rsidRPr="00D15F47">
              <w:rPr>
                <w:rFonts w:ascii="Times New Roman" w:eastAsia="Times New Roman" w:hAnsi="Times New Roman" w:cs="Times New Roman"/>
                <w:color w:val="000000"/>
                <w:sz w:val="22"/>
                <w:szCs w:val="22"/>
              </w:rPr>
              <w:t>DSGVO  informiert</w:t>
            </w:r>
            <w:proofErr w:type="gramEnd"/>
            <w:r w:rsidRPr="00D15F47">
              <w:rPr>
                <w:rFonts w:ascii="Times New Roman" w:eastAsia="Times New Roman" w:hAnsi="Times New Roman" w:cs="Times New Roman"/>
                <w:color w:val="000000"/>
                <w:sz w:val="22"/>
                <w:szCs w:val="22"/>
              </w:rPr>
              <w:t>.</w:t>
            </w:r>
          </w:p>
        </w:tc>
        <w:tc>
          <w:tcPr>
            <w:tcW w:w="567" w:type="dxa"/>
            <w:tcBorders>
              <w:top w:val="single" w:sz="0" w:space="0" w:color="000000"/>
              <w:left w:val="single" w:sz="0" w:space="0" w:color="000000"/>
              <w:bottom w:val="single" w:sz="6" w:space="0" w:color="000000"/>
              <w:right w:val="single" w:sz="6" w:space="0" w:color="000000"/>
            </w:tcBorders>
            <w:shd w:val="clear" w:color="E2EFD9" w:fill="E2EFD9"/>
            <w:tcMar>
              <w:top w:w="0" w:type="dxa"/>
              <w:left w:w="108" w:type="dxa"/>
              <w:bottom w:w="0" w:type="dxa"/>
              <w:right w:w="108" w:type="dxa"/>
            </w:tcMar>
          </w:tcPr>
          <w:p w14:paraId="4883FCDE" w14:textId="77777777" w:rsidR="00513614" w:rsidRPr="00D15F47" w:rsidRDefault="00513614"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eastAsia="Times New Roman" w:hAnsi="Times New Roman" w:cs="Times New Roman"/>
                <w:color w:val="000000"/>
                <w:sz w:val="22"/>
                <w:szCs w:val="22"/>
              </w:rPr>
            </w:pPr>
          </w:p>
        </w:tc>
        <w:tc>
          <w:tcPr>
            <w:tcW w:w="708" w:type="dxa"/>
            <w:tcBorders>
              <w:top w:val="single" w:sz="0" w:space="0" w:color="000000"/>
              <w:left w:val="single" w:sz="0" w:space="0" w:color="000000"/>
              <w:bottom w:val="single" w:sz="6" w:space="0" w:color="000000"/>
              <w:right w:val="single" w:sz="6" w:space="0" w:color="000000"/>
            </w:tcBorders>
            <w:shd w:val="clear" w:color="E2EFD9" w:fill="E2EFD9"/>
            <w:tcMar>
              <w:top w:w="0" w:type="dxa"/>
              <w:left w:w="108" w:type="dxa"/>
              <w:bottom w:w="0" w:type="dxa"/>
              <w:right w:w="108" w:type="dxa"/>
            </w:tcMar>
          </w:tcPr>
          <w:p w14:paraId="0A88BC06" w14:textId="77777777" w:rsidR="00513614" w:rsidRPr="00D15F47" w:rsidRDefault="00513614"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eastAsia="Times New Roman" w:hAnsi="Times New Roman" w:cs="Times New Roman"/>
                <w:color w:val="000000"/>
                <w:sz w:val="22"/>
                <w:szCs w:val="22"/>
              </w:rPr>
            </w:pPr>
          </w:p>
        </w:tc>
      </w:tr>
      <w:tr w:rsidR="00513614" w:rsidRPr="00D15F47" w14:paraId="468A7E93" w14:textId="77777777" w:rsidTr="00D92B5C">
        <w:trPr>
          <w:trHeight w:val="292"/>
        </w:trPr>
        <w:tc>
          <w:tcPr>
            <w:tcW w:w="8356" w:type="dxa"/>
            <w:tcBorders>
              <w:top w:val="single" w:sz="0" w:space="0" w:color="000000"/>
              <w:left w:val="single" w:sz="6" w:space="0" w:color="000000"/>
              <w:bottom w:val="single" w:sz="6" w:space="0" w:color="000000"/>
              <w:right w:val="single" w:sz="6" w:space="0" w:color="000000"/>
            </w:tcBorders>
            <w:shd w:val="clear" w:color="E2EFD9" w:fill="E2EFD9"/>
            <w:tcMar>
              <w:top w:w="0" w:type="dxa"/>
              <w:left w:w="108" w:type="dxa"/>
              <w:bottom w:w="0" w:type="dxa"/>
              <w:right w:w="108" w:type="dxa"/>
            </w:tcMar>
          </w:tcPr>
          <w:p w14:paraId="5013A8D6" w14:textId="77777777" w:rsidR="00E0415F" w:rsidRPr="00D15F47" w:rsidRDefault="00000000"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eastAsia="Times New Roman" w:hAnsi="Times New Roman" w:cs="Times New Roman"/>
                <w:color w:val="000000"/>
                <w:sz w:val="22"/>
                <w:szCs w:val="22"/>
              </w:rPr>
            </w:pPr>
            <w:r w:rsidRPr="00D15F47">
              <w:rPr>
                <w:rFonts w:ascii="Times New Roman" w:eastAsia="Times New Roman" w:hAnsi="Times New Roman" w:cs="Times New Roman"/>
                <w:color w:val="000000"/>
                <w:sz w:val="22"/>
                <w:szCs w:val="22"/>
              </w:rPr>
              <w:t>1.5</w:t>
            </w:r>
          </w:p>
          <w:p w14:paraId="71A07C6E" w14:textId="5B546781" w:rsidR="00513614" w:rsidRPr="00D15F47" w:rsidRDefault="00000000"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eastAsia="Times New Roman" w:hAnsi="Times New Roman" w:cs="Times New Roman"/>
                <w:color w:val="000000"/>
                <w:sz w:val="22"/>
                <w:szCs w:val="22"/>
              </w:rPr>
            </w:pPr>
            <w:r w:rsidRPr="00D15F47">
              <w:rPr>
                <w:rFonts w:ascii="Times New Roman" w:eastAsia="Times New Roman" w:hAnsi="Times New Roman" w:cs="Times New Roman"/>
                <w:color w:val="000000"/>
                <w:sz w:val="22"/>
                <w:szCs w:val="22"/>
              </w:rPr>
              <w:t>Die Teilnehmenden werden über die weitere Verwendung der erhobenen Forschungsdaten in anonymisierter Form (z.B. Verwendung in wissenschaftlichen Veröffentlichungen, auf Tagungen oder in Lehrveranstaltungen) informiert und ihr Einverständnis wird dokumentiert.</w:t>
            </w:r>
          </w:p>
        </w:tc>
        <w:tc>
          <w:tcPr>
            <w:tcW w:w="567" w:type="dxa"/>
            <w:tcBorders>
              <w:top w:val="single" w:sz="0" w:space="0" w:color="000000"/>
              <w:left w:val="single" w:sz="0" w:space="0" w:color="000000"/>
              <w:bottom w:val="single" w:sz="6" w:space="0" w:color="000000"/>
              <w:right w:val="single" w:sz="6" w:space="0" w:color="000000"/>
            </w:tcBorders>
            <w:shd w:val="clear" w:color="E2EFD9" w:fill="E2EFD9"/>
            <w:tcMar>
              <w:top w:w="0" w:type="dxa"/>
              <w:left w:w="108" w:type="dxa"/>
              <w:bottom w:w="0" w:type="dxa"/>
              <w:right w:w="108" w:type="dxa"/>
            </w:tcMar>
          </w:tcPr>
          <w:p w14:paraId="34D2877D" w14:textId="77777777" w:rsidR="00513614" w:rsidRPr="00D15F47" w:rsidRDefault="00513614"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eastAsia="Times New Roman" w:hAnsi="Times New Roman" w:cs="Times New Roman"/>
                <w:color w:val="000000"/>
                <w:sz w:val="22"/>
                <w:szCs w:val="22"/>
              </w:rPr>
            </w:pPr>
          </w:p>
        </w:tc>
        <w:tc>
          <w:tcPr>
            <w:tcW w:w="708" w:type="dxa"/>
            <w:tcBorders>
              <w:top w:val="single" w:sz="0" w:space="0" w:color="000000"/>
              <w:left w:val="single" w:sz="0" w:space="0" w:color="000000"/>
              <w:bottom w:val="single" w:sz="6" w:space="0" w:color="000000"/>
              <w:right w:val="single" w:sz="6" w:space="0" w:color="000000"/>
            </w:tcBorders>
            <w:shd w:val="clear" w:color="E2EFD9" w:fill="E2EFD9"/>
            <w:tcMar>
              <w:top w:w="0" w:type="dxa"/>
              <w:left w:w="108" w:type="dxa"/>
              <w:bottom w:w="0" w:type="dxa"/>
              <w:right w:w="108" w:type="dxa"/>
            </w:tcMar>
          </w:tcPr>
          <w:p w14:paraId="0BA4A63F" w14:textId="77777777" w:rsidR="00513614" w:rsidRPr="00D15F47" w:rsidRDefault="00513614"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eastAsia="Times New Roman" w:hAnsi="Times New Roman" w:cs="Times New Roman"/>
                <w:color w:val="000000"/>
                <w:sz w:val="22"/>
                <w:szCs w:val="22"/>
              </w:rPr>
            </w:pPr>
          </w:p>
        </w:tc>
      </w:tr>
      <w:tr w:rsidR="00513614" w:rsidRPr="00D15F47" w14:paraId="55E838C5" w14:textId="77777777" w:rsidTr="00D92B5C">
        <w:trPr>
          <w:trHeight w:val="292"/>
        </w:trPr>
        <w:tc>
          <w:tcPr>
            <w:tcW w:w="8356" w:type="dxa"/>
            <w:tcBorders>
              <w:top w:val="single" w:sz="0" w:space="0" w:color="000000"/>
              <w:left w:val="single" w:sz="6" w:space="0" w:color="000000"/>
              <w:bottom w:val="single" w:sz="6" w:space="0" w:color="000000"/>
              <w:right w:val="single" w:sz="6" w:space="0" w:color="000000"/>
            </w:tcBorders>
            <w:shd w:val="clear" w:color="E2EFD9" w:fill="E2EFD9"/>
            <w:tcMar>
              <w:top w:w="0" w:type="dxa"/>
              <w:left w:w="108" w:type="dxa"/>
              <w:bottom w:w="0" w:type="dxa"/>
              <w:right w:w="108" w:type="dxa"/>
            </w:tcMar>
          </w:tcPr>
          <w:p w14:paraId="5385C9E5" w14:textId="77777777" w:rsidR="00E0415F" w:rsidRPr="00D15F47" w:rsidRDefault="00000000"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eastAsia="Times New Roman" w:hAnsi="Times New Roman" w:cs="Times New Roman"/>
                <w:color w:val="000000"/>
                <w:sz w:val="22"/>
                <w:szCs w:val="22"/>
              </w:rPr>
            </w:pPr>
            <w:r w:rsidRPr="00D15F47">
              <w:rPr>
                <w:rFonts w:ascii="Times New Roman" w:eastAsia="Times New Roman" w:hAnsi="Times New Roman" w:cs="Times New Roman"/>
                <w:color w:val="000000"/>
                <w:sz w:val="22"/>
                <w:szCs w:val="22"/>
              </w:rPr>
              <w:t>1.</w:t>
            </w:r>
            <w:r w:rsidR="00E0415F" w:rsidRPr="00D15F47">
              <w:rPr>
                <w:rFonts w:ascii="Times New Roman" w:eastAsia="Times New Roman" w:hAnsi="Times New Roman" w:cs="Times New Roman"/>
                <w:color w:val="000000"/>
                <w:sz w:val="22"/>
                <w:szCs w:val="22"/>
              </w:rPr>
              <w:t>6</w:t>
            </w:r>
          </w:p>
          <w:p w14:paraId="4A26B660" w14:textId="316A3BD3" w:rsidR="00513614" w:rsidRPr="00D15F47" w:rsidRDefault="00000000"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eastAsia="Times New Roman" w:hAnsi="Times New Roman" w:cs="Times New Roman"/>
                <w:color w:val="000000"/>
                <w:sz w:val="22"/>
                <w:szCs w:val="22"/>
              </w:rPr>
            </w:pPr>
            <w:r w:rsidRPr="00D15F47">
              <w:rPr>
                <w:rFonts w:ascii="Times New Roman" w:eastAsia="Times New Roman" w:hAnsi="Times New Roman" w:cs="Times New Roman"/>
                <w:color w:val="000000"/>
                <w:sz w:val="22"/>
                <w:szCs w:val="22"/>
              </w:rPr>
              <w:t xml:space="preserve">Die bei dem Vorhaben entstehenden Forschungsdaten sind vollständig </w:t>
            </w:r>
            <w:proofErr w:type="spellStart"/>
            <w:r w:rsidRPr="00D15F47">
              <w:rPr>
                <w:rFonts w:ascii="Times New Roman" w:eastAsia="Times New Roman" w:hAnsi="Times New Roman" w:cs="Times New Roman"/>
                <w:color w:val="000000"/>
                <w:sz w:val="22"/>
                <w:szCs w:val="22"/>
              </w:rPr>
              <w:t>anonymisierbar</w:t>
            </w:r>
            <w:proofErr w:type="spellEnd"/>
            <w:r w:rsidRPr="00D15F47">
              <w:rPr>
                <w:rFonts w:ascii="Times New Roman" w:eastAsia="Times New Roman" w:hAnsi="Times New Roman" w:cs="Times New Roman"/>
                <w:color w:val="000000"/>
                <w:sz w:val="22"/>
                <w:szCs w:val="22"/>
              </w:rPr>
              <w:t xml:space="preserve"> und werden nur in anonymisierter Form ausgewertet und veröffentlicht.</w:t>
            </w:r>
          </w:p>
        </w:tc>
        <w:tc>
          <w:tcPr>
            <w:tcW w:w="567" w:type="dxa"/>
            <w:tcBorders>
              <w:top w:val="single" w:sz="0" w:space="0" w:color="000000"/>
              <w:left w:val="single" w:sz="0" w:space="0" w:color="000000"/>
              <w:bottom w:val="single" w:sz="6" w:space="0" w:color="000000"/>
              <w:right w:val="single" w:sz="6" w:space="0" w:color="000000"/>
            </w:tcBorders>
            <w:shd w:val="clear" w:color="E2EFD9" w:fill="E2EFD9"/>
            <w:tcMar>
              <w:top w:w="0" w:type="dxa"/>
              <w:left w:w="108" w:type="dxa"/>
              <w:bottom w:w="0" w:type="dxa"/>
              <w:right w:w="108" w:type="dxa"/>
            </w:tcMar>
          </w:tcPr>
          <w:p w14:paraId="4A2F6D12" w14:textId="77777777" w:rsidR="00513614" w:rsidRPr="00D15F47" w:rsidRDefault="00513614"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eastAsia="Times New Roman" w:hAnsi="Times New Roman" w:cs="Times New Roman"/>
                <w:color w:val="000000"/>
                <w:sz w:val="22"/>
                <w:szCs w:val="22"/>
              </w:rPr>
            </w:pPr>
          </w:p>
        </w:tc>
        <w:tc>
          <w:tcPr>
            <w:tcW w:w="708" w:type="dxa"/>
            <w:tcBorders>
              <w:top w:val="single" w:sz="0" w:space="0" w:color="000000"/>
              <w:left w:val="single" w:sz="0" w:space="0" w:color="000000"/>
              <w:bottom w:val="single" w:sz="6" w:space="0" w:color="000000"/>
              <w:right w:val="single" w:sz="6" w:space="0" w:color="000000"/>
            </w:tcBorders>
            <w:shd w:val="clear" w:color="E2EFD9" w:fill="E2EFD9"/>
            <w:tcMar>
              <w:top w:w="0" w:type="dxa"/>
              <w:left w:w="108" w:type="dxa"/>
              <w:bottom w:w="0" w:type="dxa"/>
              <w:right w:w="108" w:type="dxa"/>
            </w:tcMar>
          </w:tcPr>
          <w:p w14:paraId="18783078" w14:textId="77777777" w:rsidR="00513614" w:rsidRPr="00D15F47" w:rsidRDefault="00513614"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eastAsia="Times New Roman" w:hAnsi="Times New Roman" w:cs="Times New Roman"/>
                <w:color w:val="000000"/>
                <w:sz w:val="22"/>
                <w:szCs w:val="22"/>
              </w:rPr>
            </w:pPr>
          </w:p>
        </w:tc>
      </w:tr>
      <w:tr w:rsidR="00513614" w:rsidRPr="00D15F47" w14:paraId="24167A09" w14:textId="77777777" w:rsidTr="00D92B5C">
        <w:trPr>
          <w:trHeight w:val="315"/>
        </w:trPr>
        <w:tc>
          <w:tcPr>
            <w:tcW w:w="8356" w:type="dxa"/>
            <w:tcBorders>
              <w:top w:val="single" w:sz="0" w:space="0" w:color="000000"/>
              <w:left w:val="single" w:sz="6" w:space="0" w:color="000000"/>
              <w:bottom w:val="single" w:sz="6" w:space="0" w:color="000000"/>
              <w:right w:val="single" w:sz="6" w:space="0" w:color="000000"/>
            </w:tcBorders>
            <w:shd w:val="clear" w:color="E2EFD9" w:fill="E2EFD9"/>
            <w:tcMar>
              <w:top w:w="0" w:type="dxa"/>
              <w:left w:w="108" w:type="dxa"/>
              <w:bottom w:w="0" w:type="dxa"/>
              <w:right w:w="108" w:type="dxa"/>
            </w:tcMar>
          </w:tcPr>
          <w:p w14:paraId="67ACBB05" w14:textId="77777777" w:rsidR="00E0415F" w:rsidRPr="00D15F47" w:rsidRDefault="00000000"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eastAsia="Times New Roman" w:hAnsi="Times New Roman" w:cs="Times New Roman"/>
                <w:color w:val="000000"/>
                <w:sz w:val="22"/>
                <w:szCs w:val="22"/>
              </w:rPr>
            </w:pPr>
            <w:r w:rsidRPr="00D15F47">
              <w:rPr>
                <w:rFonts w:ascii="Times New Roman" w:eastAsia="Times New Roman" w:hAnsi="Times New Roman" w:cs="Times New Roman"/>
                <w:color w:val="000000"/>
                <w:sz w:val="22"/>
                <w:szCs w:val="22"/>
              </w:rPr>
              <w:t>1.7 </w:t>
            </w:r>
          </w:p>
          <w:p w14:paraId="48D6BADA" w14:textId="7E919ABB" w:rsidR="00513614" w:rsidRPr="00D15F47" w:rsidRDefault="00E0415F"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 xml:space="preserve">Die Möglichkeit einer anschließenden Löschung der Forschungsdaten </w:t>
            </w:r>
            <w:r w:rsidR="00225B39" w:rsidRPr="00D15F47">
              <w:rPr>
                <w:rFonts w:ascii="Times New Roman" w:eastAsia="Times New Roman" w:hAnsi="Times New Roman" w:cs="Times New Roman"/>
                <w:color w:val="000000"/>
                <w:sz w:val="22"/>
                <w:szCs w:val="22"/>
              </w:rPr>
              <w:t xml:space="preserve">ist </w:t>
            </w:r>
            <w:r w:rsidRPr="00D15F47">
              <w:rPr>
                <w:rFonts w:ascii="Times New Roman" w:eastAsia="Times New Roman" w:hAnsi="Times New Roman" w:cs="Times New Roman"/>
                <w:color w:val="000000"/>
                <w:sz w:val="22"/>
                <w:szCs w:val="22"/>
              </w:rPr>
              <w:t>gewährleistet und wird je nach Zustimmung der Probanden vollständig oder (für anonymisierte Daten) teilweise durchgeführt.</w:t>
            </w:r>
          </w:p>
        </w:tc>
        <w:tc>
          <w:tcPr>
            <w:tcW w:w="567" w:type="dxa"/>
            <w:tcBorders>
              <w:top w:val="single" w:sz="0" w:space="0" w:color="000000"/>
              <w:left w:val="single" w:sz="0" w:space="0" w:color="000000"/>
              <w:bottom w:val="single" w:sz="6" w:space="0" w:color="000000"/>
              <w:right w:val="single" w:sz="6" w:space="0" w:color="000000"/>
            </w:tcBorders>
            <w:shd w:val="clear" w:color="E2EFD9" w:fill="E2EFD9"/>
            <w:tcMar>
              <w:top w:w="0" w:type="dxa"/>
              <w:left w:w="108" w:type="dxa"/>
              <w:bottom w:w="0" w:type="dxa"/>
              <w:right w:w="108" w:type="dxa"/>
            </w:tcMar>
          </w:tcPr>
          <w:p w14:paraId="70CB1C80" w14:textId="77777777" w:rsidR="00513614" w:rsidRPr="00D15F47" w:rsidRDefault="00513614"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eastAsia="Times New Roman" w:hAnsi="Times New Roman" w:cs="Times New Roman"/>
                <w:color w:val="000000"/>
                <w:sz w:val="22"/>
                <w:szCs w:val="22"/>
              </w:rPr>
            </w:pPr>
          </w:p>
        </w:tc>
        <w:tc>
          <w:tcPr>
            <w:tcW w:w="708" w:type="dxa"/>
            <w:tcBorders>
              <w:top w:val="single" w:sz="0" w:space="0" w:color="000000"/>
              <w:left w:val="single" w:sz="0" w:space="0" w:color="000000"/>
              <w:bottom w:val="single" w:sz="6" w:space="0" w:color="000000"/>
              <w:right w:val="single" w:sz="6" w:space="0" w:color="000000"/>
            </w:tcBorders>
            <w:shd w:val="clear" w:color="E2EFD9" w:fill="E2EFD9"/>
            <w:tcMar>
              <w:top w:w="0" w:type="dxa"/>
              <w:left w:w="108" w:type="dxa"/>
              <w:bottom w:w="0" w:type="dxa"/>
              <w:right w:w="108" w:type="dxa"/>
            </w:tcMar>
          </w:tcPr>
          <w:p w14:paraId="3B115C80" w14:textId="77777777" w:rsidR="00513614" w:rsidRPr="00D15F47" w:rsidRDefault="00513614"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eastAsia="Times New Roman" w:hAnsi="Times New Roman" w:cs="Times New Roman"/>
                <w:color w:val="000000"/>
                <w:sz w:val="22"/>
                <w:szCs w:val="22"/>
              </w:rPr>
            </w:pPr>
          </w:p>
        </w:tc>
      </w:tr>
      <w:tr w:rsidR="00513614" w:rsidRPr="00D15F47" w14:paraId="75983AC4" w14:textId="77777777" w:rsidTr="00D92B5C">
        <w:trPr>
          <w:trHeight w:val="292"/>
        </w:trPr>
        <w:tc>
          <w:tcPr>
            <w:tcW w:w="8356" w:type="dxa"/>
            <w:tcBorders>
              <w:top w:val="single" w:sz="0" w:space="0" w:color="000000"/>
              <w:left w:val="single" w:sz="6" w:space="0" w:color="000000"/>
              <w:bottom w:val="single" w:sz="6" w:space="0" w:color="000000"/>
              <w:right w:val="single" w:sz="6" w:space="0" w:color="000000"/>
            </w:tcBorders>
            <w:shd w:val="clear" w:color="E2EFD9" w:fill="E2EFD9"/>
            <w:tcMar>
              <w:top w:w="0" w:type="dxa"/>
              <w:left w:w="108" w:type="dxa"/>
              <w:bottom w:w="0" w:type="dxa"/>
              <w:right w:w="108" w:type="dxa"/>
            </w:tcMar>
          </w:tcPr>
          <w:p w14:paraId="0644225B" w14:textId="77777777" w:rsidR="00E0415F" w:rsidRPr="00D15F47" w:rsidRDefault="00000000"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eastAsia="Times New Roman" w:hAnsi="Times New Roman" w:cs="Times New Roman"/>
                <w:color w:val="000000"/>
                <w:sz w:val="22"/>
                <w:szCs w:val="22"/>
              </w:rPr>
            </w:pPr>
            <w:r w:rsidRPr="00D15F47">
              <w:rPr>
                <w:rFonts w:ascii="Times New Roman" w:eastAsia="Times New Roman" w:hAnsi="Times New Roman" w:cs="Times New Roman"/>
                <w:color w:val="000000"/>
                <w:sz w:val="22"/>
                <w:szCs w:val="22"/>
              </w:rPr>
              <w:t xml:space="preserve">1.8  </w:t>
            </w:r>
          </w:p>
          <w:p w14:paraId="0D547574" w14:textId="77620419" w:rsidR="00513614" w:rsidRPr="00D15F47" w:rsidRDefault="00000000"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eastAsia="Times New Roman" w:hAnsi="Times New Roman" w:cs="Times New Roman"/>
                <w:color w:val="000000"/>
                <w:sz w:val="22"/>
                <w:szCs w:val="22"/>
              </w:rPr>
            </w:pPr>
            <w:r w:rsidRPr="00D15F47">
              <w:rPr>
                <w:rFonts w:ascii="Times New Roman" w:eastAsia="Times New Roman" w:hAnsi="Times New Roman" w:cs="Times New Roman"/>
                <w:color w:val="000000"/>
                <w:sz w:val="22"/>
                <w:szCs w:val="22"/>
              </w:rPr>
              <w:t>Forschungsdaten werden nur auf DSGVO-konformen Speicherorten gespeichert und geteilt und nur mit DSGVO-konformen Instrumenten erhoben.</w:t>
            </w:r>
          </w:p>
        </w:tc>
        <w:tc>
          <w:tcPr>
            <w:tcW w:w="567" w:type="dxa"/>
            <w:tcBorders>
              <w:top w:val="single" w:sz="0" w:space="0" w:color="000000"/>
              <w:left w:val="single" w:sz="0" w:space="0" w:color="000000"/>
              <w:bottom w:val="single" w:sz="6" w:space="0" w:color="000000"/>
              <w:right w:val="single" w:sz="6" w:space="0" w:color="000000"/>
            </w:tcBorders>
            <w:shd w:val="clear" w:color="E2EFD9" w:fill="E2EFD9"/>
            <w:tcMar>
              <w:top w:w="0" w:type="dxa"/>
              <w:left w:w="108" w:type="dxa"/>
              <w:bottom w:w="0" w:type="dxa"/>
              <w:right w:w="108" w:type="dxa"/>
            </w:tcMar>
          </w:tcPr>
          <w:p w14:paraId="7C2A8FDF" w14:textId="77777777" w:rsidR="00513614" w:rsidRPr="00D15F47" w:rsidRDefault="00513614"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eastAsia="Times New Roman" w:hAnsi="Times New Roman" w:cs="Times New Roman"/>
                <w:color w:val="000000"/>
                <w:sz w:val="22"/>
                <w:szCs w:val="22"/>
              </w:rPr>
            </w:pPr>
          </w:p>
        </w:tc>
        <w:tc>
          <w:tcPr>
            <w:tcW w:w="708" w:type="dxa"/>
            <w:tcBorders>
              <w:top w:val="single" w:sz="0" w:space="0" w:color="000000"/>
              <w:left w:val="single" w:sz="0" w:space="0" w:color="000000"/>
              <w:bottom w:val="single" w:sz="6" w:space="0" w:color="000000"/>
              <w:right w:val="single" w:sz="6" w:space="0" w:color="000000"/>
            </w:tcBorders>
            <w:shd w:val="clear" w:color="E2EFD9" w:fill="E2EFD9"/>
            <w:tcMar>
              <w:top w:w="0" w:type="dxa"/>
              <w:left w:w="108" w:type="dxa"/>
              <w:bottom w:w="0" w:type="dxa"/>
              <w:right w:w="108" w:type="dxa"/>
            </w:tcMar>
          </w:tcPr>
          <w:p w14:paraId="07DE48B7" w14:textId="77777777" w:rsidR="00513614" w:rsidRPr="00D15F47" w:rsidRDefault="00513614"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eastAsia="Times New Roman" w:hAnsi="Times New Roman" w:cs="Times New Roman"/>
                <w:color w:val="000000"/>
                <w:sz w:val="22"/>
                <w:szCs w:val="22"/>
              </w:rPr>
            </w:pPr>
          </w:p>
        </w:tc>
      </w:tr>
      <w:tr w:rsidR="00513614" w:rsidRPr="00D15F47" w14:paraId="25B6436E" w14:textId="77777777" w:rsidTr="00D92B5C">
        <w:tc>
          <w:tcPr>
            <w:tcW w:w="8356" w:type="dxa"/>
            <w:tcBorders>
              <w:top w:val="single" w:sz="0" w:space="0" w:color="000000"/>
              <w:left w:val="single" w:sz="6" w:space="0" w:color="000000"/>
              <w:bottom w:val="single" w:sz="6" w:space="0" w:color="000000"/>
              <w:right w:val="single" w:sz="6" w:space="0" w:color="000000"/>
            </w:tcBorders>
            <w:shd w:val="clear" w:color="E2EFD9" w:fill="E2EFD9"/>
            <w:tcMar>
              <w:top w:w="0" w:type="dxa"/>
              <w:left w:w="108" w:type="dxa"/>
              <w:bottom w:w="0" w:type="dxa"/>
              <w:right w:w="108" w:type="dxa"/>
            </w:tcMar>
          </w:tcPr>
          <w:p w14:paraId="19A4DAEE" w14:textId="77777777" w:rsidR="00E0415F" w:rsidRPr="00D15F47" w:rsidRDefault="00000000"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eastAsia="Times New Roman" w:hAnsi="Times New Roman" w:cs="Times New Roman"/>
                <w:color w:val="000000"/>
                <w:sz w:val="22"/>
                <w:szCs w:val="22"/>
              </w:rPr>
            </w:pPr>
            <w:r w:rsidRPr="00D15F47">
              <w:rPr>
                <w:rFonts w:ascii="Times New Roman" w:eastAsia="Times New Roman" w:hAnsi="Times New Roman" w:cs="Times New Roman"/>
                <w:color w:val="000000"/>
                <w:sz w:val="22"/>
                <w:szCs w:val="22"/>
              </w:rPr>
              <w:t>1.9</w:t>
            </w:r>
          </w:p>
          <w:p w14:paraId="1EB4BDF9" w14:textId="0D5060FF" w:rsidR="00E0415F" w:rsidRPr="00D15F47" w:rsidRDefault="00000000"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eastAsia="Times New Roman" w:hAnsi="Times New Roman" w:cs="Times New Roman"/>
                <w:color w:val="000000"/>
                <w:sz w:val="22"/>
                <w:szCs w:val="22"/>
              </w:rPr>
            </w:pPr>
            <w:r w:rsidRPr="00D15F47">
              <w:rPr>
                <w:rFonts w:ascii="Times New Roman" w:eastAsia="Times New Roman" w:hAnsi="Times New Roman" w:cs="Times New Roman"/>
                <w:color w:val="000000"/>
                <w:sz w:val="22"/>
                <w:szCs w:val="22"/>
              </w:rPr>
              <w:t>Mindestens eine der für die Durchführung der Studien hauptverantwortlichen</w:t>
            </w:r>
          </w:p>
          <w:p w14:paraId="6C136A6F" w14:textId="00DE15F4" w:rsidR="00513614" w:rsidRPr="00D15F47" w:rsidRDefault="00000000"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eastAsia="Times New Roman" w:hAnsi="Times New Roman" w:cs="Times New Roman"/>
                <w:color w:val="000000"/>
                <w:sz w:val="22"/>
                <w:szCs w:val="22"/>
              </w:rPr>
            </w:pPr>
            <w:r w:rsidRPr="00D15F47">
              <w:rPr>
                <w:rFonts w:ascii="Times New Roman" w:eastAsia="Times New Roman" w:hAnsi="Times New Roman" w:cs="Times New Roman"/>
                <w:color w:val="000000"/>
                <w:sz w:val="22"/>
                <w:szCs w:val="22"/>
              </w:rPr>
              <w:t>Personen ist Angehörige</w:t>
            </w:r>
            <w:r w:rsidR="00D92B5C" w:rsidRPr="00D15F47">
              <w:rPr>
                <w:rFonts w:ascii="Times New Roman" w:eastAsia="Times New Roman" w:hAnsi="Times New Roman" w:cs="Times New Roman"/>
                <w:color w:val="000000"/>
                <w:sz w:val="22"/>
                <w:szCs w:val="22"/>
              </w:rPr>
              <w:t xml:space="preserve"> oder Angehöriger</w:t>
            </w:r>
            <w:r w:rsidRPr="00D15F47">
              <w:rPr>
                <w:rFonts w:ascii="Times New Roman" w:eastAsia="Times New Roman" w:hAnsi="Times New Roman" w:cs="Times New Roman"/>
                <w:color w:val="000000"/>
                <w:sz w:val="22"/>
                <w:szCs w:val="22"/>
              </w:rPr>
              <w:t xml:space="preserve"> der LMU München (wissenschaftliche Mitarbeite</w:t>
            </w:r>
            <w:r w:rsidR="00D92B5C" w:rsidRPr="00D15F47">
              <w:rPr>
                <w:rFonts w:ascii="Times New Roman" w:eastAsia="Times New Roman" w:hAnsi="Times New Roman" w:cs="Times New Roman"/>
                <w:color w:val="000000"/>
                <w:sz w:val="22"/>
                <w:szCs w:val="22"/>
              </w:rPr>
              <w:t>nde</w:t>
            </w:r>
            <w:r w:rsidRPr="00D15F47">
              <w:rPr>
                <w:rFonts w:ascii="Times New Roman" w:eastAsia="Times New Roman" w:hAnsi="Times New Roman" w:cs="Times New Roman"/>
                <w:color w:val="000000"/>
                <w:sz w:val="22"/>
                <w:szCs w:val="22"/>
              </w:rPr>
              <w:t>, Professorin</w:t>
            </w:r>
            <w:r w:rsidR="00D92B5C" w:rsidRPr="00D15F47">
              <w:rPr>
                <w:rFonts w:ascii="Times New Roman" w:eastAsia="Times New Roman" w:hAnsi="Times New Roman" w:cs="Times New Roman"/>
                <w:color w:val="000000"/>
                <w:sz w:val="22"/>
                <w:szCs w:val="22"/>
              </w:rPr>
              <w:t>nen oder Professoren</w:t>
            </w:r>
            <w:r w:rsidRPr="00D15F47">
              <w:rPr>
                <w:rFonts w:ascii="Times New Roman" w:eastAsia="Times New Roman" w:hAnsi="Times New Roman" w:cs="Times New Roman"/>
                <w:color w:val="000000"/>
                <w:sz w:val="22"/>
                <w:szCs w:val="22"/>
              </w:rPr>
              <w:t>, Studierende, angenommene</w:t>
            </w:r>
            <w:r w:rsidR="00D92B5C" w:rsidRPr="00D15F47">
              <w:rPr>
                <w:rFonts w:ascii="Times New Roman" w:eastAsia="Times New Roman" w:hAnsi="Times New Roman" w:cs="Times New Roman"/>
                <w:color w:val="000000"/>
                <w:sz w:val="22"/>
                <w:szCs w:val="22"/>
              </w:rPr>
              <w:t xml:space="preserve"> </w:t>
            </w:r>
            <w:r w:rsidRPr="00D15F47">
              <w:rPr>
                <w:rFonts w:ascii="Times New Roman" w:eastAsia="Times New Roman" w:hAnsi="Times New Roman" w:cs="Times New Roman"/>
                <w:color w:val="000000"/>
                <w:sz w:val="22"/>
                <w:szCs w:val="22"/>
              </w:rPr>
              <w:t>Promotionsstudierende).</w:t>
            </w:r>
          </w:p>
        </w:tc>
        <w:tc>
          <w:tcPr>
            <w:tcW w:w="567" w:type="dxa"/>
            <w:tcBorders>
              <w:top w:val="single" w:sz="0" w:space="0" w:color="000000"/>
              <w:left w:val="single" w:sz="0" w:space="0" w:color="000000"/>
              <w:bottom w:val="single" w:sz="6" w:space="0" w:color="000000"/>
              <w:right w:val="single" w:sz="6" w:space="0" w:color="000000"/>
            </w:tcBorders>
            <w:shd w:val="clear" w:color="E2EFD9" w:fill="E2EFD9"/>
            <w:tcMar>
              <w:top w:w="0" w:type="dxa"/>
              <w:left w:w="108" w:type="dxa"/>
              <w:bottom w:w="0" w:type="dxa"/>
              <w:right w:w="108" w:type="dxa"/>
            </w:tcMar>
          </w:tcPr>
          <w:p w14:paraId="3FE720A1" w14:textId="77777777" w:rsidR="00513614" w:rsidRPr="00D15F47" w:rsidRDefault="00000000"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 </w:t>
            </w:r>
          </w:p>
        </w:tc>
        <w:tc>
          <w:tcPr>
            <w:tcW w:w="708" w:type="dxa"/>
            <w:tcBorders>
              <w:top w:val="single" w:sz="0" w:space="0" w:color="000000"/>
              <w:left w:val="single" w:sz="0" w:space="0" w:color="000000"/>
              <w:bottom w:val="single" w:sz="6" w:space="0" w:color="000000"/>
              <w:right w:val="single" w:sz="6" w:space="0" w:color="000000"/>
            </w:tcBorders>
            <w:shd w:val="clear" w:color="E2EFD9" w:fill="E2EFD9"/>
            <w:tcMar>
              <w:top w:w="0" w:type="dxa"/>
              <w:left w:w="108" w:type="dxa"/>
              <w:bottom w:w="0" w:type="dxa"/>
              <w:right w:w="108" w:type="dxa"/>
            </w:tcMar>
          </w:tcPr>
          <w:p w14:paraId="20DBA784" w14:textId="77777777" w:rsidR="00513614" w:rsidRPr="00D15F47" w:rsidRDefault="00000000" w:rsidP="00E0415F">
            <w:pPr>
              <w:pBdr>
                <w:top w:val="none" w:sz="4" w:space="0" w:color="000000"/>
                <w:left w:val="none" w:sz="4" w:space="0" w:color="000000"/>
                <w:bottom w:val="none" w:sz="4" w:space="0" w:color="000000"/>
                <w:right w:val="none" w:sz="4" w:space="0" w:color="000000"/>
              </w:pBdr>
              <w:shd w:val="clear" w:color="E2EFD9" w:fill="E2EFD9"/>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 </w:t>
            </w:r>
          </w:p>
        </w:tc>
      </w:tr>
      <w:tr w:rsidR="00513614" w:rsidRPr="00D15F47" w14:paraId="0D658462" w14:textId="77777777" w:rsidTr="00D92B5C">
        <w:tc>
          <w:tcPr>
            <w:tcW w:w="8356" w:type="dxa"/>
            <w:tcBorders>
              <w:top w:val="single" w:sz="0" w:space="0" w:color="000000"/>
              <w:left w:val="single" w:sz="6" w:space="0" w:color="000000"/>
              <w:bottom w:val="single" w:sz="6" w:space="0" w:color="000000"/>
              <w:right w:val="single" w:sz="6" w:space="0" w:color="000000"/>
            </w:tcBorders>
            <w:shd w:val="clear" w:color="FBE4D5" w:fill="FBE4D5"/>
            <w:tcMar>
              <w:top w:w="0" w:type="dxa"/>
              <w:left w:w="108" w:type="dxa"/>
              <w:bottom w:w="0" w:type="dxa"/>
              <w:right w:w="108" w:type="dxa"/>
            </w:tcMar>
            <w:vAlign w:val="center"/>
          </w:tcPr>
          <w:p w14:paraId="0F999397" w14:textId="77777777" w:rsidR="00E0415F"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eastAsia="Times New Roman" w:hAnsi="Times New Roman" w:cs="Times New Roman"/>
                <w:color w:val="000000"/>
                <w:sz w:val="22"/>
                <w:szCs w:val="22"/>
              </w:rPr>
            </w:pPr>
            <w:r w:rsidRPr="00D15F47">
              <w:rPr>
                <w:rFonts w:ascii="Times New Roman" w:eastAsia="Times New Roman" w:hAnsi="Times New Roman" w:cs="Times New Roman"/>
                <w:color w:val="000000"/>
                <w:sz w:val="22"/>
                <w:szCs w:val="22"/>
              </w:rPr>
              <w:t>2.1</w:t>
            </w:r>
          </w:p>
          <w:p w14:paraId="5C458995" w14:textId="7CE3E6D3" w:rsidR="00513614"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Werden an der Studie Personen teilnehmen, die einer besonders verletzlichen Gruppe angehören oder die nicht selbst ihre Zustimmung zur Teilnahme geben können (z.B. Kinder und Jugendliche unter 14 Jahren, Menschen mit Lernschwäche</w:t>
            </w:r>
            <w:r w:rsidR="009345E2" w:rsidRPr="00D15F47">
              <w:rPr>
                <w:rFonts w:ascii="Times New Roman" w:eastAsia="Times New Roman" w:hAnsi="Times New Roman" w:cs="Times New Roman"/>
                <w:color w:val="000000"/>
                <w:sz w:val="22"/>
                <w:szCs w:val="22"/>
              </w:rPr>
              <w:t xml:space="preserve"> oder anderen kognitiven </w:t>
            </w:r>
            <w:r w:rsidR="009345E2" w:rsidRPr="00D15F47">
              <w:rPr>
                <w:rFonts w:ascii="Times New Roman" w:eastAsia="Times New Roman" w:hAnsi="Times New Roman" w:cs="Times New Roman"/>
                <w:color w:val="000000"/>
                <w:sz w:val="22"/>
                <w:szCs w:val="22"/>
              </w:rPr>
              <w:lastRenderedPageBreak/>
              <w:t>Einschränkungen</w:t>
            </w:r>
            <w:r w:rsidRPr="00D15F47">
              <w:rPr>
                <w:rFonts w:ascii="Times New Roman" w:eastAsia="Times New Roman" w:hAnsi="Times New Roman" w:cs="Times New Roman"/>
                <w:color w:val="000000"/>
                <w:sz w:val="22"/>
                <w:szCs w:val="22"/>
              </w:rPr>
              <w:t>)?</w:t>
            </w:r>
          </w:p>
        </w:tc>
        <w:tc>
          <w:tcPr>
            <w:tcW w:w="567" w:type="dxa"/>
            <w:tcBorders>
              <w:top w:val="single" w:sz="0" w:space="0" w:color="000000"/>
              <w:left w:val="single" w:sz="0" w:space="0" w:color="000000"/>
              <w:bottom w:val="single" w:sz="6" w:space="0" w:color="000000"/>
              <w:right w:val="single" w:sz="6" w:space="0" w:color="000000"/>
            </w:tcBorders>
            <w:shd w:val="clear" w:color="FBE4D5" w:fill="FBE4D5"/>
            <w:tcMar>
              <w:top w:w="0" w:type="dxa"/>
              <w:left w:w="108" w:type="dxa"/>
              <w:bottom w:w="0" w:type="dxa"/>
              <w:right w:w="108" w:type="dxa"/>
            </w:tcMar>
          </w:tcPr>
          <w:p w14:paraId="72BC02ED" w14:textId="77777777" w:rsidR="00513614"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lastRenderedPageBreak/>
              <w:t> </w:t>
            </w:r>
          </w:p>
        </w:tc>
        <w:tc>
          <w:tcPr>
            <w:tcW w:w="708" w:type="dxa"/>
            <w:tcBorders>
              <w:top w:val="single" w:sz="0" w:space="0" w:color="000000"/>
              <w:left w:val="single" w:sz="0" w:space="0" w:color="000000"/>
              <w:bottom w:val="single" w:sz="6" w:space="0" w:color="000000"/>
              <w:right w:val="single" w:sz="6" w:space="0" w:color="000000"/>
            </w:tcBorders>
            <w:shd w:val="clear" w:color="FBE4D5" w:fill="FBE4D5"/>
            <w:tcMar>
              <w:top w:w="0" w:type="dxa"/>
              <w:left w:w="108" w:type="dxa"/>
              <w:bottom w:w="0" w:type="dxa"/>
              <w:right w:w="108" w:type="dxa"/>
            </w:tcMar>
          </w:tcPr>
          <w:p w14:paraId="31C92A38" w14:textId="77777777" w:rsidR="00513614"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 </w:t>
            </w:r>
          </w:p>
        </w:tc>
      </w:tr>
      <w:tr w:rsidR="00513614" w:rsidRPr="00D15F47" w14:paraId="5F53FABB" w14:textId="77777777" w:rsidTr="00D92B5C">
        <w:tc>
          <w:tcPr>
            <w:tcW w:w="8356" w:type="dxa"/>
            <w:tcBorders>
              <w:top w:val="single" w:sz="0" w:space="0" w:color="000000"/>
              <w:left w:val="single" w:sz="6" w:space="0" w:color="000000"/>
              <w:bottom w:val="single" w:sz="6" w:space="0" w:color="000000"/>
              <w:right w:val="single" w:sz="6" w:space="0" w:color="000000"/>
            </w:tcBorders>
            <w:shd w:val="clear" w:color="FBE4D5" w:fill="FBE4D5"/>
            <w:tcMar>
              <w:top w:w="0" w:type="dxa"/>
              <w:left w:w="108" w:type="dxa"/>
              <w:bottom w:w="0" w:type="dxa"/>
              <w:right w:w="108" w:type="dxa"/>
            </w:tcMar>
          </w:tcPr>
          <w:p w14:paraId="6249D983" w14:textId="77777777" w:rsidR="00E0415F"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eastAsia="Times New Roman" w:hAnsi="Times New Roman" w:cs="Times New Roman"/>
                <w:color w:val="000000"/>
                <w:sz w:val="22"/>
                <w:szCs w:val="22"/>
              </w:rPr>
            </w:pPr>
            <w:r w:rsidRPr="00D15F47">
              <w:rPr>
                <w:rFonts w:ascii="Times New Roman" w:eastAsia="Times New Roman" w:hAnsi="Times New Roman" w:cs="Times New Roman"/>
                <w:color w:val="000000"/>
                <w:sz w:val="22"/>
                <w:szCs w:val="22"/>
              </w:rPr>
              <w:t>2.2</w:t>
            </w:r>
          </w:p>
          <w:p w14:paraId="0A945582" w14:textId="5B3E9CFE" w:rsidR="00513614"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 xml:space="preserve">Ist es erforderlich, dass Personen an der Studie teilnehmen, ohne zu diesem Zeitpunkt hierüber informiert zu sein, oder </w:t>
            </w:r>
            <w:proofErr w:type="gramStart"/>
            <w:r w:rsidRPr="00D15F47">
              <w:rPr>
                <w:rFonts w:ascii="Times New Roman" w:eastAsia="Times New Roman" w:hAnsi="Times New Roman" w:cs="Times New Roman"/>
                <w:color w:val="000000"/>
                <w:sz w:val="22"/>
                <w:szCs w:val="22"/>
              </w:rPr>
              <w:t>ohne</w:t>
            </w:r>
            <w:proofErr w:type="gramEnd"/>
            <w:r w:rsidRPr="00D15F47">
              <w:rPr>
                <w:rFonts w:ascii="Times New Roman" w:eastAsia="Times New Roman" w:hAnsi="Times New Roman" w:cs="Times New Roman"/>
                <w:color w:val="000000"/>
                <w:sz w:val="22"/>
                <w:szCs w:val="22"/>
              </w:rPr>
              <w:t xml:space="preserve"> dass sie ihre informierte Einwilligung gegeben und lückenlos aufgeklärt worden sind (z.B. bei verdeckter Beobachtung)? Das Vorenthalten der Hypothese</w:t>
            </w:r>
            <w:r w:rsidR="00772544" w:rsidRPr="00D15F47">
              <w:rPr>
                <w:rFonts w:ascii="Times New Roman" w:eastAsia="Times New Roman" w:hAnsi="Times New Roman" w:cs="Times New Roman"/>
                <w:color w:val="000000"/>
                <w:sz w:val="22"/>
                <w:szCs w:val="22"/>
              </w:rPr>
              <w:t>, so es eine solche gibt,</w:t>
            </w:r>
            <w:r w:rsidRPr="00D15F47">
              <w:rPr>
                <w:rFonts w:ascii="Times New Roman" w:eastAsia="Times New Roman" w:hAnsi="Times New Roman" w:cs="Times New Roman"/>
                <w:color w:val="000000"/>
                <w:sz w:val="22"/>
                <w:szCs w:val="22"/>
              </w:rPr>
              <w:t xml:space="preserve"> fällt nicht in diese Kategorie.</w:t>
            </w:r>
          </w:p>
        </w:tc>
        <w:tc>
          <w:tcPr>
            <w:tcW w:w="567" w:type="dxa"/>
            <w:tcBorders>
              <w:top w:val="single" w:sz="0" w:space="0" w:color="000000"/>
              <w:left w:val="single" w:sz="0" w:space="0" w:color="000000"/>
              <w:bottom w:val="single" w:sz="6" w:space="0" w:color="000000"/>
              <w:right w:val="single" w:sz="6" w:space="0" w:color="000000"/>
            </w:tcBorders>
            <w:shd w:val="clear" w:color="FBE4D5" w:fill="FBE4D5"/>
            <w:tcMar>
              <w:top w:w="0" w:type="dxa"/>
              <w:left w:w="108" w:type="dxa"/>
              <w:bottom w:w="0" w:type="dxa"/>
              <w:right w:w="108" w:type="dxa"/>
            </w:tcMar>
          </w:tcPr>
          <w:p w14:paraId="77A10EA6" w14:textId="77777777" w:rsidR="00513614"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 </w:t>
            </w:r>
          </w:p>
        </w:tc>
        <w:tc>
          <w:tcPr>
            <w:tcW w:w="708" w:type="dxa"/>
            <w:tcBorders>
              <w:top w:val="single" w:sz="0" w:space="0" w:color="000000"/>
              <w:left w:val="single" w:sz="0" w:space="0" w:color="000000"/>
              <w:bottom w:val="single" w:sz="6" w:space="0" w:color="000000"/>
              <w:right w:val="single" w:sz="6" w:space="0" w:color="000000"/>
            </w:tcBorders>
            <w:shd w:val="clear" w:color="FBE4D5" w:fill="FBE4D5"/>
            <w:tcMar>
              <w:top w:w="0" w:type="dxa"/>
              <w:left w:w="108" w:type="dxa"/>
              <w:bottom w:w="0" w:type="dxa"/>
              <w:right w:w="108" w:type="dxa"/>
            </w:tcMar>
          </w:tcPr>
          <w:p w14:paraId="78BBFFDF" w14:textId="77777777" w:rsidR="00513614"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 </w:t>
            </w:r>
          </w:p>
        </w:tc>
      </w:tr>
      <w:tr w:rsidR="00513614" w:rsidRPr="00D15F47" w14:paraId="17FD9EF1" w14:textId="77777777" w:rsidTr="00D92B5C">
        <w:tc>
          <w:tcPr>
            <w:tcW w:w="8356" w:type="dxa"/>
            <w:tcBorders>
              <w:top w:val="single" w:sz="0" w:space="0" w:color="000000"/>
              <w:left w:val="single" w:sz="6" w:space="0" w:color="000000"/>
              <w:bottom w:val="single" w:sz="6" w:space="0" w:color="000000"/>
              <w:right w:val="single" w:sz="6" w:space="0" w:color="000000"/>
            </w:tcBorders>
            <w:shd w:val="clear" w:color="FBE4D5" w:fill="FBE4D5"/>
            <w:tcMar>
              <w:top w:w="0" w:type="dxa"/>
              <w:left w:w="108" w:type="dxa"/>
              <w:bottom w:w="0" w:type="dxa"/>
              <w:right w:w="108" w:type="dxa"/>
            </w:tcMar>
          </w:tcPr>
          <w:p w14:paraId="0E33DDBE" w14:textId="77777777" w:rsidR="00E0415F"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eastAsia="Times New Roman" w:hAnsi="Times New Roman" w:cs="Times New Roman"/>
                <w:color w:val="000000"/>
                <w:sz w:val="22"/>
                <w:szCs w:val="22"/>
              </w:rPr>
            </w:pPr>
            <w:r w:rsidRPr="00D15F47">
              <w:rPr>
                <w:rFonts w:ascii="Times New Roman" w:eastAsia="Times New Roman" w:hAnsi="Times New Roman" w:cs="Times New Roman"/>
                <w:color w:val="000000"/>
                <w:sz w:val="22"/>
                <w:szCs w:val="22"/>
              </w:rPr>
              <w:t>2.3</w:t>
            </w:r>
          </w:p>
          <w:p w14:paraId="33C6C75A" w14:textId="4FFF0169" w:rsidR="00513614" w:rsidRPr="00D15F47" w:rsidRDefault="00E0415F"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Wird die Studie Fragen zu Themen beinhalten, die für die Befragten von intimer Natur sind oder deren Beantwortung als stigmatisierend wahrgenommen werden kann (z.B. zu illegalem oder deviantem Verhalten oder zu sexuellen Präferenzen), und/oder Daten erhoben, die sensibel sind (z.B. Gesundheitszustand)?</w:t>
            </w:r>
          </w:p>
        </w:tc>
        <w:tc>
          <w:tcPr>
            <w:tcW w:w="567" w:type="dxa"/>
            <w:tcBorders>
              <w:top w:val="single" w:sz="0" w:space="0" w:color="000000"/>
              <w:left w:val="single" w:sz="0" w:space="0" w:color="000000"/>
              <w:bottom w:val="single" w:sz="6" w:space="0" w:color="000000"/>
              <w:right w:val="single" w:sz="6" w:space="0" w:color="000000"/>
            </w:tcBorders>
            <w:shd w:val="clear" w:color="FBE4D5" w:fill="FBE4D5"/>
            <w:tcMar>
              <w:top w:w="0" w:type="dxa"/>
              <w:left w:w="108" w:type="dxa"/>
              <w:bottom w:w="0" w:type="dxa"/>
              <w:right w:w="108" w:type="dxa"/>
            </w:tcMar>
          </w:tcPr>
          <w:p w14:paraId="6BDAA55A" w14:textId="77777777" w:rsidR="00513614"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 </w:t>
            </w:r>
          </w:p>
        </w:tc>
        <w:tc>
          <w:tcPr>
            <w:tcW w:w="708" w:type="dxa"/>
            <w:tcBorders>
              <w:top w:val="single" w:sz="0" w:space="0" w:color="000000"/>
              <w:left w:val="single" w:sz="0" w:space="0" w:color="000000"/>
              <w:bottom w:val="single" w:sz="6" w:space="0" w:color="000000"/>
              <w:right w:val="single" w:sz="6" w:space="0" w:color="000000"/>
            </w:tcBorders>
            <w:shd w:val="clear" w:color="FBE4D5" w:fill="FBE4D5"/>
            <w:tcMar>
              <w:top w:w="0" w:type="dxa"/>
              <w:left w:w="108" w:type="dxa"/>
              <w:bottom w:w="0" w:type="dxa"/>
              <w:right w:w="108" w:type="dxa"/>
            </w:tcMar>
          </w:tcPr>
          <w:p w14:paraId="3E066FD9" w14:textId="77777777" w:rsidR="00513614"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 </w:t>
            </w:r>
          </w:p>
        </w:tc>
      </w:tr>
      <w:tr w:rsidR="00513614" w:rsidRPr="00D15F47" w14:paraId="7B5F1DBD" w14:textId="77777777" w:rsidTr="00D92B5C">
        <w:trPr>
          <w:trHeight w:val="292"/>
        </w:trPr>
        <w:tc>
          <w:tcPr>
            <w:tcW w:w="8356" w:type="dxa"/>
            <w:tcBorders>
              <w:top w:val="single" w:sz="0" w:space="0" w:color="000000"/>
              <w:left w:val="single" w:sz="6" w:space="0" w:color="000000"/>
              <w:bottom w:val="single" w:sz="6" w:space="0" w:color="000000"/>
              <w:right w:val="single" w:sz="6" w:space="0" w:color="000000"/>
            </w:tcBorders>
            <w:shd w:val="clear" w:color="FBE4D5" w:fill="FBE4D5"/>
            <w:tcMar>
              <w:top w:w="0" w:type="dxa"/>
              <w:left w:w="108" w:type="dxa"/>
              <w:bottom w:w="0" w:type="dxa"/>
              <w:right w:w="108" w:type="dxa"/>
            </w:tcMar>
          </w:tcPr>
          <w:p w14:paraId="011B51C3" w14:textId="77777777" w:rsidR="00E0415F"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eastAsia="Times New Roman" w:hAnsi="Times New Roman" w:cs="Times New Roman"/>
                <w:color w:val="000000"/>
                <w:sz w:val="22"/>
                <w:szCs w:val="22"/>
              </w:rPr>
            </w:pPr>
            <w:r w:rsidRPr="00D15F47">
              <w:rPr>
                <w:rFonts w:ascii="Times New Roman" w:eastAsia="Times New Roman" w:hAnsi="Times New Roman" w:cs="Times New Roman"/>
                <w:color w:val="000000"/>
                <w:sz w:val="22"/>
                <w:szCs w:val="22"/>
              </w:rPr>
              <w:t>2.4</w:t>
            </w:r>
          </w:p>
          <w:p w14:paraId="77C7457C" w14:textId="2AF12B6A" w:rsidR="00513614"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eastAsia="Times New Roman" w:hAnsi="Times New Roman" w:cs="Times New Roman"/>
                <w:color w:val="000000"/>
                <w:sz w:val="22"/>
                <w:szCs w:val="22"/>
              </w:rPr>
            </w:pPr>
            <w:r w:rsidRPr="00D15F47">
              <w:rPr>
                <w:rFonts w:ascii="Times New Roman" w:eastAsia="Times New Roman" w:hAnsi="Times New Roman" w:cs="Times New Roman"/>
                <w:color w:val="000000"/>
                <w:sz w:val="22"/>
                <w:szCs w:val="22"/>
              </w:rPr>
              <w:t>Können bei der Studie medizinische Zufallsbefunde gemacht werden?</w:t>
            </w:r>
          </w:p>
        </w:tc>
        <w:tc>
          <w:tcPr>
            <w:tcW w:w="567" w:type="dxa"/>
            <w:tcBorders>
              <w:top w:val="single" w:sz="0" w:space="0" w:color="000000"/>
              <w:left w:val="single" w:sz="0" w:space="0" w:color="000000"/>
              <w:bottom w:val="single" w:sz="6" w:space="0" w:color="000000"/>
              <w:right w:val="single" w:sz="6" w:space="0" w:color="000000"/>
            </w:tcBorders>
            <w:shd w:val="clear" w:color="FBE4D5" w:fill="FBE4D5"/>
            <w:tcMar>
              <w:top w:w="0" w:type="dxa"/>
              <w:left w:w="108" w:type="dxa"/>
              <w:bottom w:w="0" w:type="dxa"/>
              <w:right w:w="108" w:type="dxa"/>
            </w:tcMar>
          </w:tcPr>
          <w:p w14:paraId="32C1A042" w14:textId="77777777" w:rsidR="00513614" w:rsidRPr="00D15F47" w:rsidRDefault="00513614"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eastAsia="Times New Roman" w:hAnsi="Times New Roman" w:cs="Times New Roman"/>
                <w:color w:val="000000"/>
                <w:sz w:val="22"/>
                <w:szCs w:val="22"/>
              </w:rPr>
            </w:pPr>
          </w:p>
        </w:tc>
        <w:tc>
          <w:tcPr>
            <w:tcW w:w="708" w:type="dxa"/>
            <w:tcBorders>
              <w:top w:val="single" w:sz="0" w:space="0" w:color="000000"/>
              <w:left w:val="single" w:sz="0" w:space="0" w:color="000000"/>
              <w:bottom w:val="single" w:sz="6" w:space="0" w:color="000000"/>
              <w:right w:val="single" w:sz="6" w:space="0" w:color="000000"/>
            </w:tcBorders>
            <w:shd w:val="clear" w:color="FBE4D5" w:fill="FBE4D5"/>
            <w:tcMar>
              <w:top w:w="0" w:type="dxa"/>
              <w:left w:w="108" w:type="dxa"/>
              <w:bottom w:w="0" w:type="dxa"/>
              <w:right w:w="108" w:type="dxa"/>
            </w:tcMar>
          </w:tcPr>
          <w:p w14:paraId="492DC158" w14:textId="77777777" w:rsidR="00513614" w:rsidRPr="00D15F47" w:rsidRDefault="00513614"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eastAsia="Times New Roman" w:hAnsi="Times New Roman" w:cs="Times New Roman"/>
                <w:color w:val="000000"/>
                <w:sz w:val="22"/>
                <w:szCs w:val="22"/>
              </w:rPr>
            </w:pPr>
          </w:p>
        </w:tc>
      </w:tr>
      <w:tr w:rsidR="00513614" w:rsidRPr="00D15F47" w14:paraId="1740E4F0" w14:textId="77777777" w:rsidTr="00D92B5C">
        <w:tc>
          <w:tcPr>
            <w:tcW w:w="8356" w:type="dxa"/>
            <w:tcBorders>
              <w:top w:val="single" w:sz="0" w:space="0" w:color="000000"/>
              <w:left w:val="single" w:sz="6" w:space="0" w:color="000000"/>
              <w:bottom w:val="single" w:sz="6" w:space="0" w:color="000000"/>
              <w:right w:val="single" w:sz="6" w:space="0" w:color="000000"/>
            </w:tcBorders>
            <w:shd w:val="clear" w:color="FBE4D5" w:fill="FBE4D5"/>
            <w:tcMar>
              <w:top w:w="0" w:type="dxa"/>
              <w:left w:w="108" w:type="dxa"/>
              <w:bottom w:w="0" w:type="dxa"/>
              <w:right w:w="108" w:type="dxa"/>
            </w:tcMar>
          </w:tcPr>
          <w:p w14:paraId="0B467DE4" w14:textId="77777777" w:rsidR="00E0415F"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eastAsia="Times New Roman" w:hAnsi="Times New Roman" w:cs="Times New Roman"/>
                <w:color w:val="000000"/>
                <w:sz w:val="22"/>
                <w:szCs w:val="22"/>
              </w:rPr>
            </w:pPr>
            <w:r w:rsidRPr="00D15F47">
              <w:rPr>
                <w:rFonts w:ascii="Times New Roman" w:eastAsia="Times New Roman" w:hAnsi="Times New Roman" w:cs="Times New Roman"/>
                <w:color w:val="000000"/>
                <w:sz w:val="22"/>
                <w:szCs w:val="22"/>
              </w:rPr>
              <w:t>2.5</w:t>
            </w:r>
          </w:p>
          <w:p w14:paraId="0B04D486" w14:textId="05E86EA9" w:rsidR="00513614"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 xml:space="preserve">Besteht das Risiko, dass die Studie bei den </w:t>
            </w:r>
            <w:r w:rsidR="009345E2" w:rsidRPr="00D15F47">
              <w:rPr>
                <w:rFonts w:ascii="Times New Roman" w:eastAsia="Times New Roman" w:hAnsi="Times New Roman" w:cs="Times New Roman"/>
                <w:color w:val="000000"/>
                <w:sz w:val="22"/>
                <w:szCs w:val="22"/>
              </w:rPr>
              <w:t>Teilnehmenden</w:t>
            </w:r>
            <w:r w:rsidRPr="00D15F47">
              <w:rPr>
                <w:rFonts w:ascii="Times New Roman" w:eastAsia="Times New Roman" w:hAnsi="Times New Roman" w:cs="Times New Roman"/>
                <w:color w:val="000000"/>
                <w:sz w:val="22"/>
                <w:szCs w:val="22"/>
              </w:rPr>
              <w:t xml:space="preserve"> Stress, Furcht, Erschöpfung oder andere negativen Effekte hervorruft, die über das im Alltag zu erwartende Maß hinausgehen?</w:t>
            </w:r>
          </w:p>
        </w:tc>
        <w:tc>
          <w:tcPr>
            <w:tcW w:w="567" w:type="dxa"/>
            <w:tcBorders>
              <w:top w:val="single" w:sz="0" w:space="0" w:color="000000"/>
              <w:left w:val="single" w:sz="0" w:space="0" w:color="000000"/>
              <w:bottom w:val="single" w:sz="6" w:space="0" w:color="000000"/>
              <w:right w:val="single" w:sz="6" w:space="0" w:color="000000"/>
            </w:tcBorders>
            <w:shd w:val="clear" w:color="FBE4D5" w:fill="FBE4D5"/>
            <w:tcMar>
              <w:top w:w="0" w:type="dxa"/>
              <w:left w:w="108" w:type="dxa"/>
              <w:bottom w:w="0" w:type="dxa"/>
              <w:right w:w="108" w:type="dxa"/>
            </w:tcMar>
          </w:tcPr>
          <w:p w14:paraId="5359CBB4" w14:textId="77777777" w:rsidR="00513614"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 </w:t>
            </w:r>
          </w:p>
        </w:tc>
        <w:tc>
          <w:tcPr>
            <w:tcW w:w="708" w:type="dxa"/>
            <w:tcBorders>
              <w:top w:val="single" w:sz="0" w:space="0" w:color="000000"/>
              <w:left w:val="single" w:sz="0" w:space="0" w:color="000000"/>
              <w:bottom w:val="single" w:sz="6" w:space="0" w:color="000000"/>
              <w:right w:val="single" w:sz="6" w:space="0" w:color="000000"/>
            </w:tcBorders>
            <w:shd w:val="clear" w:color="FBE4D5" w:fill="FBE4D5"/>
            <w:tcMar>
              <w:top w:w="0" w:type="dxa"/>
              <w:left w:w="108" w:type="dxa"/>
              <w:bottom w:w="0" w:type="dxa"/>
              <w:right w:w="108" w:type="dxa"/>
            </w:tcMar>
          </w:tcPr>
          <w:p w14:paraId="36E8ACFB" w14:textId="77777777" w:rsidR="00513614"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 </w:t>
            </w:r>
          </w:p>
        </w:tc>
      </w:tr>
      <w:tr w:rsidR="00513614" w:rsidRPr="00D15F47" w14:paraId="53C3F739" w14:textId="77777777" w:rsidTr="00D92B5C">
        <w:tc>
          <w:tcPr>
            <w:tcW w:w="8356" w:type="dxa"/>
            <w:tcBorders>
              <w:top w:val="single" w:sz="0" w:space="0" w:color="000000"/>
              <w:left w:val="single" w:sz="6" w:space="0" w:color="000000"/>
              <w:bottom w:val="single" w:sz="6" w:space="0" w:color="000000"/>
              <w:right w:val="single" w:sz="6" w:space="0" w:color="000000"/>
            </w:tcBorders>
            <w:shd w:val="clear" w:color="FBE4D5" w:fill="FBE4D5"/>
            <w:tcMar>
              <w:top w:w="0" w:type="dxa"/>
              <w:left w:w="108" w:type="dxa"/>
              <w:bottom w:w="0" w:type="dxa"/>
              <w:right w:w="108" w:type="dxa"/>
            </w:tcMar>
          </w:tcPr>
          <w:p w14:paraId="79218769" w14:textId="77777777" w:rsidR="00E0415F"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eastAsia="Times New Roman" w:hAnsi="Times New Roman" w:cs="Times New Roman"/>
                <w:color w:val="000000"/>
                <w:sz w:val="22"/>
                <w:szCs w:val="22"/>
              </w:rPr>
            </w:pPr>
            <w:r w:rsidRPr="00D15F47">
              <w:rPr>
                <w:rFonts w:ascii="Times New Roman" w:eastAsia="Times New Roman" w:hAnsi="Times New Roman" w:cs="Times New Roman"/>
                <w:color w:val="000000"/>
                <w:sz w:val="22"/>
                <w:szCs w:val="22"/>
              </w:rPr>
              <w:t>2.6</w:t>
            </w:r>
          </w:p>
          <w:p w14:paraId="2F9B972B" w14:textId="29E0D0D7" w:rsidR="00513614"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 xml:space="preserve">Besteht das Risiko, dass die Studie bei </w:t>
            </w:r>
            <w:r w:rsidR="009345E2" w:rsidRPr="00D15F47">
              <w:rPr>
                <w:rFonts w:ascii="Times New Roman" w:eastAsia="Times New Roman" w:hAnsi="Times New Roman" w:cs="Times New Roman"/>
                <w:color w:val="000000"/>
                <w:sz w:val="22"/>
                <w:szCs w:val="22"/>
              </w:rPr>
              <w:t>den Teilnehmenden</w:t>
            </w:r>
            <w:r w:rsidRPr="00D15F47">
              <w:rPr>
                <w:rFonts w:ascii="Times New Roman" w:eastAsia="Times New Roman" w:hAnsi="Times New Roman" w:cs="Times New Roman"/>
                <w:color w:val="000000"/>
                <w:sz w:val="22"/>
                <w:szCs w:val="22"/>
              </w:rPr>
              <w:t xml:space="preserve"> Schmerzen, Unwohlsein oder mehr als nur mildes Unbehagen hervorruft?</w:t>
            </w:r>
          </w:p>
        </w:tc>
        <w:tc>
          <w:tcPr>
            <w:tcW w:w="567" w:type="dxa"/>
            <w:tcBorders>
              <w:top w:val="single" w:sz="0" w:space="0" w:color="000000"/>
              <w:left w:val="single" w:sz="0" w:space="0" w:color="000000"/>
              <w:bottom w:val="single" w:sz="6" w:space="0" w:color="000000"/>
              <w:right w:val="single" w:sz="6" w:space="0" w:color="000000"/>
            </w:tcBorders>
            <w:shd w:val="clear" w:color="FBE4D5" w:fill="FBE4D5"/>
            <w:tcMar>
              <w:top w:w="0" w:type="dxa"/>
              <w:left w:w="108" w:type="dxa"/>
              <w:bottom w:w="0" w:type="dxa"/>
              <w:right w:w="108" w:type="dxa"/>
            </w:tcMar>
          </w:tcPr>
          <w:p w14:paraId="7F030723" w14:textId="77777777" w:rsidR="00513614"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 </w:t>
            </w:r>
          </w:p>
        </w:tc>
        <w:tc>
          <w:tcPr>
            <w:tcW w:w="708" w:type="dxa"/>
            <w:tcBorders>
              <w:top w:val="single" w:sz="0" w:space="0" w:color="000000"/>
              <w:left w:val="single" w:sz="0" w:space="0" w:color="000000"/>
              <w:bottom w:val="single" w:sz="6" w:space="0" w:color="000000"/>
              <w:right w:val="single" w:sz="6" w:space="0" w:color="000000"/>
            </w:tcBorders>
            <w:shd w:val="clear" w:color="FBE4D5" w:fill="FBE4D5"/>
            <w:tcMar>
              <w:top w:w="0" w:type="dxa"/>
              <w:left w:w="108" w:type="dxa"/>
              <w:bottom w:w="0" w:type="dxa"/>
              <w:right w:w="108" w:type="dxa"/>
            </w:tcMar>
          </w:tcPr>
          <w:p w14:paraId="3235C499" w14:textId="77777777" w:rsidR="00513614"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 </w:t>
            </w:r>
          </w:p>
        </w:tc>
      </w:tr>
      <w:tr w:rsidR="00513614" w:rsidRPr="00D15F47" w14:paraId="2DCDE935" w14:textId="77777777" w:rsidTr="00D92B5C">
        <w:tc>
          <w:tcPr>
            <w:tcW w:w="8356" w:type="dxa"/>
            <w:tcBorders>
              <w:top w:val="single" w:sz="0" w:space="0" w:color="000000"/>
              <w:left w:val="single" w:sz="6" w:space="0" w:color="000000"/>
              <w:bottom w:val="single" w:sz="6" w:space="0" w:color="000000"/>
              <w:right w:val="single" w:sz="6" w:space="0" w:color="000000"/>
            </w:tcBorders>
            <w:shd w:val="clear" w:color="FBE4D5" w:fill="FBE4D5"/>
            <w:tcMar>
              <w:top w:w="0" w:type="dxa"/>
              <w:left w:w="108" w:type="dxa"/>
              <w:bottom w:w="0" w:type="dxa"/>
              <w:right w:w="108" w:type="dxa"/>
            </w:tcMar>
          </w:tcPr>
          <w:p w14:paraId="11C369F2" w14:textId="77777777" w:rsidR="00E0415F"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eastAsia="Times New Roman" w:hAnsi="Times New Roman" w:cs="Times New Roman"/>
                <w:color w:val="000000"/>
                <w:sz w:val="22"/>
                <w:szCs w:val="22"/>
              </w:rPr>
            </w:pPr>
            <w:r w:rsidRPr="00D15F47">
              <w:rPr>
                <w:rFonts w:ascii="Times New Roman" w:eastAsia="Times New Roman" w:hAnsi="Times New Roman" w:cs="Times New Roman"/>
                <w:color w:val="000000"/>
                <w:sz w:val="22"/>
                <w:szCs w:val="22"/>
              </w:rPr>
              <w:t>2.7 </w:t>
            </w:r>
          </w:p>
          <w:p w14:paraId="1FF03727" w14:textId="563624C9" w:rsidR="00513614"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 xml:space="preserve">Werden den </w:t>
            </w:r>
            <w:r w:rsidR="009345E2" w:rsidRPr="00D15F47">
              <w:rPr>
                <w:rFonts w:ascii="Times New Roman" w:eastAsia="Times New Roman" w:hAnsi="Times New Roman" w:cs="Times New Roman"/>
                <w:color w:val="000000"/>
                <w:sz w:val="22"/>
                <w:szCs w:val="22"/>
              </w:rPr>
              <w:t>Teilnehmenden</w:t>
            </w:r>
            <w:r w:rsidRPr="00D15F47">
              <w:rPr>
                <w:rFonts w:ascii="Times New Roman" w:eastAsia="Times New Roman" w:hAnsi="Times New Roman" w:cs="Times New Roman"/>
                <w:color w:val="000000"/>
                <w:sz w:val="22"/>
                <w:szCs w:val="22"/>
              </w:rPr>
              <w:t xml:space="preserve"> in der Studie Medikamente, Placebos oder andere Substanzen (z.B. Nahrungsmittel, Vitaminpräparate) verabreicht oder werden die Teilnehme</w:t>
            </w:r>
            <w:r w:rsidR="009345E2" w:rsidRPr="00D15F47">
              <w:rPr>
                <w:rFonts w:ascii="Times New Roman" w:eastAsia="Times New Roman" w:hAnsi="Times New Roman" w:cs="Times New Roman"/>
                <w:color w:val="000000"/>
                <w:sz w:val="22"/>
                <w:szCs w:val="22"/>
              </w:rPr>
              <w:t>nden sonstigen</w:t>
            </w:r>
            <w:r w:rsidRPr="00D15F47">
              <w:rPr>
                <w:rFonts w:ascii="Times New Roman" w:eastAsia="Times New Roman" w:hAnsi="Times New Roman" w:cs="Times New Roman"/>
                <w:color w:val="000000"/>
                <w:sz w:val="22"/>
                <w:szCs w:val="22"/>
              </w:rPr>
              <w:t xml:space="preserve"> invasiven oder potenziell schädlichen Prozeduren unterzogen?</w:t>
            </w:r>
          </w:p>
        </w:tc>
        <w:tc>
          <w:tcPr>
            <w:tcW w:w="567" w:type="dxa"/>
            <w:tcBorders>
              <w:top w:val="single" w:sz="0" w:space="0" w:color="000000"/>
              <w:left w:val="single" w:sz="0" w:space="0" w:color="000000"/>
              <w:bottom w:val="single" w:sz="6" w:space="0" w:color="000000"/>
              <w:right w:val="single" w:sz="6" w:space="0" w:color="000000"/>
            </w:tcBorders>
            <w:shd w:val="clear" w:color="FBE4D5" w:fill="FBE4D5"/>
            <w:tcMar>
              <w:top w:w="0" w:type="dxa"/>
              <w:left w:w="108" w:type="dxa"/>
              <w:bottom w:w="0" w:type="dxa"/>
              <w:right w:w="108" w:type="dxa"/>
            </w:tcMar>
          </w:tcPr>
          <w:p w14:paraId="5D8086CB" w14:textId="77777777" w:rsidR="00513614"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 </w:t>
            </w:r>
          </w:p>
        </w:tc>
        <w:tc>
          <w:tcPr>
            <w:tcW w:w="708" w:type="dxa"/>
            <w:tcBorders>
              <w:top w:val="single" w:sz="0" w:space="0" w:color="000000"/>
              <w:left w:val="single" w:sz="0" w:space="0" w:color="000000"/>
              <w:bottom w:val="single" w:sz="6" w:space="0" w:color="000000"/>
              <w:right w:val="single" w:sz="6" w:space="0" w:color="000000"/>
            </w:tcBorders>
            <w:shd w:val="clear" w:color="FBE4D5" w:fill="FBE4D5"/>
            <w:tcMar>
              <w:top w:w="0" w:type="dxa"/>
              <w:left w:w="108" w:type="dxa"/>
              <w:bottom w:w="0" w:type="dxa"/>
              <w:right w:w="108" w:type="dxa"/>
            </w:tcMar>
          </w:tcPr>
          <w:p w14:paraId="26BFF95B" w14:textId="77777777" w:rsidR="00513614"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 </w:t>
            </w:r>
          </w:p>
        </w:tc>
      </w:tr>
      <w:tr w:rsidR="00513614" w:rsidRPr="00D15F47" w14:paraId="20A8BEAC" w14:textId="77777777" w:rsidTr="00D92B5C">
        <w:tc>
          <w:tcPr>
            <w:tcW w:w="8356" w:type="dxa"/>
            <w:tcBorders>
              <w:top w:val="single" w:sz="0" w:space="0" w:color="000000"/>
              <w:left w:val="single" w:sz="6" w:space="0" w:color="000000"/>
              <w:bottom w:val="single" w:sz="6" w:space="0" w:color="000000"/>
              <w:right w:val="single" w:sz="6" w:space="0" w:color="000000"/>
            </w:tcBorders>
            <w:shd w:val="clear" w:color="FBE4D5" w:fill="FBE4D5"/>
            <w:tcMar>
              <w:top w:w="0" w:type="dxa"/>
              <w:left w:w="108" w:type="dxa"/>
              <w:bottom w:w="0" w:type="dxa"/>
              <w:right w:w="108" w:type="dxa"/>
            </w:tcMar>
          </w:tcPr>
          <w:p w14:paraId="7490092A" w14:textId="77777777" w:rsidR="00E0415F"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eastAsia="Times New Roman" w:hAnsi="Times New Roman" w:cs="Times New Roman"/>
                <w:color w:val="000000"/>
                <w:sz w:val="22"/>
                <w:szCs w:val="22"/>
              </w:rPr>
            </w:pPr>
            <w:r w:rsidRPr="00D15F47">
              <w:rPr>
                <w:rFonts w:ascii="Times New Roman" w:eastAsia="Times New Roman" w:hAnsi="Times New Roman" w:cs="Times New Roman"/>
                <w:color w:val="000000"/>
                <w:sz w:val="22"/>
                <w:szCs w:val="22"/>
              </w:rPr>
              <w:t>2.8</w:t>
            </w:r>
          </w:p>
          <w:p w14:paraId="4F78653A" w14:textId="7E280D14" w:rsidR="00513614"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 xml:space="preserve">Werden Video- bzw. Audioaufnahmen von </w:t>
            </w:r>
            <w:r w:rsidR="009345E2" w:rsidRPr="00D15F47">
              <w:rPr>
                <w:rFonts w:ascii="Times New Roman" w:eastAsia="Times New Roman" w:hAnsi="Times New Roman" w:cs="Times New Roman"/>
                <w:color w:val="000000"/>
                <w:sz w:val="22"/>
                <w:szCs w:val="22"/>
              </w:rPr>
              <w:t>Teilnehmenden</w:t>
            </w:r>
            <w:r w:rsidRPr="00D15F47">
              <w:rPr>
                <w:rFonts w:ascii="Times New Roman" w:eastAsia="Times New Roman" w:hAnsi="Times New Roman" w:cs="Times New Roman"/>
                <w:color w:val="000000"/>
                <w:sz w:val="22"/>
                <w:szCs w:val="22"/>
              </w:rPr>
              <w:t xml:space="preserve"> gemacht, ohne dass die </w:t>
            </w:r>
            <w:r w:rsidR="009345E2" w:rsidRPr="00D15F47">
              <w:rPr>
                <w:rFonts w:ascii="Times New Roman" w:eastAsia="Times New Roman" w:hAnsi="Times New Roman" w:cs="Times New Roman"/>
                <w:color w:val="000000"/>
                <w:sz w:val="22"/>
                <w:szCs w:val="22"/>
              </w:rPr>
              <w:t>Teilnehmenden</w:t>
            </w:r>
            <w:r w:rsidRPr="00D15F47">
              <w:rPr>
                <w:rFonts w:ascii="Times New Roman" w:eastAsia="Times New Roman" w:hAnsi="Times New Roman" w:cs="Times New Roman"/>
                <w:color w:val="000000"/>
                <w:sz w:val="22"/>
                <w:szCs w:val="22"/>
              </w:rPr>
              <w:t xml:space="preserve"> vorab ihre Einwilligung hierzu gegeben haben?</w:t>
            </w:r>
          </w:p>
        </w:tc>
        <w:tc>
          <w:tcPr>
            <w:tcW w:w="567" w:type="dxa"/>
            <w:tcBorders>
              <w:top w:val="single" w:sz="0" w:space="0" w:color="000000"/>
              <w:left w:val="single" w:sz="0" w:space="0" w:color="000000"/>
              <w:bottom w:val="single" w:sz="6" w:space="0" w:color="000000"/>
              <w:right w:val="single" w:sz="6" w:space="0" w:color="000000"/>
            </w:tcBorders>
            <w:shd w:val="clear" w:color="FBE4D5" w:fill="FBE4D5"/>
            <w:tcMar>
              <w:top w:w="0" w:type="dxa"/>
              <w:left w:w="108" w:type="dxa"/>
              <w:bottom w:w="0" w:type="dxa"/>
              <w:right w:w="108" w:type="dxa"/>
            </w:tcMar>
          </w:tcPr>
          <w:p w14:paraId="58D04D24" w14:textId="77777777" w:rsidR="00513614"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 </w:t>
            </w:r>
          </w:p>
        </w:tc>
        <w:tc>
          <w:tcPr>
            <w:tcW w:w="708" w:type="dxa"/>
            <w:tcBorders>
              <w:top w:val="single" w:sz="0" w:space="0" w:color="000000"/>
              <w:left w:val="single" w:sz="0" w:space="0" w:color="000000"/>
              <w:bottom w:val="single" w:sz="6" w:space="0" w:color="000000"/>
              <w:right w:val="single" w:sz="6" w:space="0" w:color="000000"/>
            </w:tcBorders>
            <w:shd w:val="clear" w:color="FBE4D5" w:fill="FBE4D5"/>
            <w:tcMar>
              <w:top w:w="0" w:type="dxa"/>
              <w:left w:w="108" w:type="dxa"/>
              <w:bottom w:w="0" w:type="dxa"/>
              <w:right w:w="108" w:type="dxa"/>
            </w:tcMar>
          </w:tcPr>
          <w:p w14:paraId="4A2C4D92" w14:textId="77777777" w:rsidR="00513614"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 </w:t>
            </w:r>
          </w:p>
        </w:tc>
      </w:tr>
      <w:tr w:rsidR="00513614" w:rsidRPr="00D15F47" w14:paraId="6987D586" w14:textId="77777777" w:rsidTr="00D92B5C">
        <w:tc>
          <w:tcPr>
            <w:tcW w:w="8356" w:type="dxa"/>
            <w:tcBorders>
              <w:top w:val="single" w:sz="0" w:space="0" w:color="000000"/>
              <w:left w:val="single" w:sz="6" w:space="0" w:color="000000"/>
              <w:bottom w:val="single" w:sz="6" w:space="0" w:color="000000"/>
              <w:right w:val="single" w:sz="6" w:space="0" w:color="000000"/>
            </w:tcBorders>
            <w:shd w:val="clear" w:color="FBE4D5" w:fill="FBE4D5"/>
            <w:tcMar>
              <w:top w:w="0" w:type="dxa"/>
              <w:left w:w="108" w:type="dxa"/>
              <w:bottom w:w="0" w:type="dxa"/>
              <w:right w:w="108" w:type="dxa"/>
            </w:tcMar>
          </w:tcPr>
          <w:p w14:paraId="088060B1" w14:textId="77777777" w:rsidR="00E0415F"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eastAsia="Times New Roman" w:hAnsi="Times New Roman" w:cs="Times New Roman"/>
                <w:color w:val="000000"/>
                <w:sz w:val="22"/>
                <w:szCs w:val="22"/>
              </w:rPr>
            </w:pPr>
            <w:r w:rsidRPr="00D15F47">
              <w:rPr>
                <w:rFonts w:ascii="Times New Roman" w:eastAsia="Times New Roman" w:hAnsi="Times New Roman" w:cs="Times New Roman"/>
                <w:color w:val="000000"/>
                <w:sz w:val="22"/>
                <w:szCs w:val="22"/>
              </w:rPr>
              <w:t>2.9</w:t>
            </w:r>
          </w:p>
          <w:p w14:paraId="04A77DCB" w14:textId="61E24031" w:rsidR="00513614"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 xml:space="preserve">Wird den </w:t>
            </w:r>
            <w:r w:rsidR="009345E2" w:rsidRPr="00D15F47">
              <w:rPr>
                <w:rFonts w:ascii="Times New Roman" w:eastAsia="Times New Roman" w:hAnsi="Times New Roman" w:cs="Times New Roman"/>
                <w:color w:val="000000"/>
                <w:sz w:val="22"/>
                <w:szCs w:val="22"/>
              </w:rPr>
              <w:t>Teilnehmenden</w:t>
            </w:r>
            <w:r w:rsidRPr="00D15F47">
              <w:rPr>
                <w:rFonts w:ascii="Times New Roman" w:eastAsia="Times New Roman" w:hAnsi="Times New Roman" w:cs="Times New Roman"/>
                <w:color w:val="000000"/>
                <w:sz w:val="22"/>
                <w:szCs w:val="22"/>
              </w:rPr>
              <w:t xml:space="preserve"> eine finanzielle Vergütung gezahlt, die den Betrag von 1</w:t>
            </w:r>
            <w:r w:rsidR="00772544" w:rsidRPr="00D15F47">
              <w:rPr>
                <w:rFonts w:ascii="Times New Roman" w:eastAsia="Times New Roman" w:hAnsi="Times New Roman" w:cs="Times New Roman"/>
                <w:color w:val="000000"/>
                <w:sz w:val="22"/>
                <w:szCs w:val="22"/>
              </w:rPr>
              <w:t xml:space="preserve">5 </w:t>
            </w:r>
            <w:r w:rsidRPr="00D15F47">
              <w:rPr>
                <w:rFonts w:ascii="Times New Roman" w:eastAsia="Times New Roman" w:hAnsi="Times New Roman" w:cs="Times New Roman"/>
                <w:color w:val="000000"/>
                <w:sz w:val="22"/>
                <w:szCs w:val="22"/>
              </w:rPr>
              <w:t xml:space="preserve">€ </w:t>
            </w:r>
            <w:r w:rsidRPr="00D15F47">
              <w:rPr>
                <w:rFonts w:ascii="Times New Roman" w:eastAsia="Times New Roman" w:hAnsi="Times New Roman" w:cs="Times New Roman"/>
                <w:i/>
                <w:color w:val="000000"/>
                <w:sz w:val="22"/>
                <w:szCs w:val="22"/>
              </w:rPr>
              <w:t>pro Stunde</w:t>
            </w:r>
            <w:r w:rsidRPr="00D15F47">
              <w:rPr>
                <w:rFonts w:ascii="Times New Roman" w:eastAsia="Times New Roman" w:hAnsi="Times New Roman" w:cs="Times New Roman"/>
                <w:color w:val="000000"/>
                <w:sz w:val="22"/>
                <w:szCs w:val="22"/>
              </w:rPr>
              <w:t xml:space="preserve"> überschreitet oder erhalten </w:t>
            </w:r>
            <w:r w:rsidR="009345E2" w:rsidRPr="00D15F47">
              <w:rPr>
                <w:rFonts w:ascii="Times New Roman" w:eastAsia="Times New Roman" w:hAnsi="Times New Roman" w:cs="Times New Roman"/>
                <w:color w:val="000000"/>
                <w:sz w:val="22"/>
                <w:szCs w:val="22"/>
              </w:rPr>
              <w:t>Teilnehmende</w:t>
            </w:r>
            <w:r w:rsidRPr="00D15F47">
              <w:rPr>
                <w:rFonts w:ascii="Times New Roman" w:eastAsia="Times New Roman" w:hAnsi="Times New Roman" w:cs="Times New Roman"/>
                <w:color w:val="000000"/>
                <w:sz w:val="22"/>
                <w:szCs w:val="22"/>
              </w:rPr>
              <w:t xml:space="preserve"> einen anderen unverhältnismäßigen Vorteil durch die Studienteilnahme?</w:t>
            </w:r>
          </w:p>
        </w:tc>
        <w:tc>
          <w:tcPr>
            <w:tcW w:w="567" w:type="dxa"/>
            <w:tcBorders>
              <w:top w:val="single" w:sz="0" w:space="0" w:color="000000"/>
              <w:left w:val="single" w:sz="0" w:space="0" w:color="000000"/>
              <w:bottom w:val="single" w:sz="6" w:space="0" w:color="000000"/>
              <w:right w:val="single" w:sz="6" w:space="0" w:color="000000"/>
            </w:tcBorders>
            <w:shd w:val="clear" w:color="FBE4D5" w:fill="FBE4D5"/>
            <w:tcMar>
              <w:top w:w="0" w:type="dxa"/>
              <w:left w:w="108" w:type="dxa"/>
              <w:bottom w:w="0" w:type="dxa"/>
              <w:right w:w="108" w:type="dxa"/>
            </w:tcMar>
          </w:tcPr>
          <w:p w14:paraId="289175CB" w14:textId="77777777" w:rsidR="00513614"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 </w:t>
            </w:r>
          </w:p>
        </w:tc>
        <w:tc>
          <w:tcPr>
            <w:tcW w:w="708" w:type="dxa"/>
            <w:tcBorders>
              <w:top w:val="single" w:sz="0" w:space="0" w:color="000000"/>
              <w:left w:val="single" w:sz="0" w:space="0" w:color="000000"/>
              <w:bottom w:val="single" w:sz="6" w:space="0" w:color="000000"/>
              <w:right w:val="single" w:sz="6" w:space="0" w:color="000000"/>
            </w:tcBorders>
            <w:shd w:val="clear" w:color="FBE4D5" w:fill="FBE4D5"/>
            <w:tcMar>
              <w:top w:w="0" w:type="dxa"/>
              <w:left w:w="108" w:type="dxa"/>
              <w:bottom w:w="0" w:type="dxa"/>
              <w:right w:w="108" w:type="dxa"/>
            </w:tcMar>
          </w:tcPr>
          <w:p w14:paraId="6F60A431" w14:textId="77777777" w:rsidR="00513614" w:rsidRPr="00D15F47" w:rsidRDefault="00000000" w:rsidP="00E0415F">
            <w:pPr>
              <w:pBdr>
                <w:top w:val="none" w:sz="4" w:space="0" w:color="000000"/>
                <w:left w:val="none" w:sz="4" w:space="0" w:color="000000"/>
                <w:bottom w:val="none" w:sz="4" w:space="0" w:color="000000"/>
                <w:right w:val="none" w:sz="4" w:space="0" w:color="000000"/>
              </w:pBdr>
              <w:shd w:val="clear" w:color="FBE4D5" w:fill="FBE4D5"/>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 </w:t>
            </w:r>
          </w:p>
        </w:tc>
      </w:tr>
    </w:tbl>
    <w:p w14:paraId="41EBAC21" w14:textId="77777777" w:rsidR="00D92B5C" w:rsidRPr="00D15F47" w:rsidRDefault="00D92B5C" w:rsidP="00B5007E">
      <w:pPr>
        <w:pBdr>
          <w:top w:val="none" w:sz="4" w:space="0" w:color="000000"/>
          <w:left w:val="none" w:sz="4" w:space="0" w:color="000000"/>
          <w:bottom w:val="none" w:sz="4" w:space="0" w:color="000000"/>
          <w:right w:val="none" w:sz="4" w:space="0" w:color="000000"/>
        </w:pBdr>
        <w:spacing w:after="39"/>
        <w:jc w:val="both"/>
        <w:rPr>
          <w:rFonts w:ascii="Times New Roman" w:eastAsia="Times New Roman" w:hAnsi="Times New Roman" w:cs="Times New Roman"/>
          <w:color w:val="000000"/>
          <w:sz w:val="22"/>
          <w:szCs w:val="22"/>
        </w:rPr>
      </w:pPr>
    </w:p>
    <w:p w14:paraId="13B7F8F3" w14:textId="2694387E" w:rsidR="00B5007E" w:rsidRPr="00D15F47" w:rsidRDefault="00D92B5C" w:rsidP="00B5007E">
      <w:pPr>
        <w:pBdr>
          <w:top w:val="none" w:sz="4" w:space="0" w:color="000000"/>
          <w:left w:val="none" w:sz="4" w:space="0" w:color="000000"/>
          <w:bottom w:val="none" w:sz="4" w:space="0" w:color="000000"/>
          <w:right w:val="none" w:sz="4" w:space="0" w:color="000000"/>
        </w:pBdr>
        <w:spacing w:after="39"/>
        <w:jc w:val="both"/>
        <w:rPr>
          <w:rFonts w:ascii="Times New Roman" w:eastAsia="Times New Roman" w:hAnsi="Times New Roman" w:cs="Times New Roman"/>
          <w:color w:val="000000"/>
          <w:sz w:val="22"/>
          <w:szCs w:val="22"/>
        </w:rPr>
      </w:pPr>
      <w:r w:rsidRPr="00D15F47">
        <w:rPr>
          <w:rFonts w:ascii="Times New Roman" w:eastAsia="Times New Roman" w:hAnsi="Times New Roman" w:cs="Times New Roman"/>
          <w:color w:val="000000"/>
          <w:sz w:val="22"/>
          <w:szCs w:val="22"/>
        </w:rPr>
        <w:t>3. </w:t>
      </w:r>
      <w:r w:rsidR="00B5007E" w:rsidRPr="00D15F47">
        <w:rPr>
          <w:rFonts w:ascii="Times New Roman" w:eastAsia="Times New Roman" w:hAnsi="Times New Roman" w:cs="Times New Roman"/>
          <w:color w:val="000000"/>
          <w:sz w:val="22"/>
          <w:szCs w:val="22"/>
        </w:rPr>
        <w:t xml:space="preserve">Wenn die Fragen 1.1 bis 1.9 mit "ja" und die Fragen 2.1 bis 2.9 mit "nein" beantwortet wurden, und die Daten </w:t>
      </w:r>
      <w:r w:rsidR="0070737F" w:rsidRPr="00D15F47">
        <w:rPr>
          <w:rFonts w:ascii="Times New Roman" w:eastAsia="Times New Roman" w:hAnsi="Times New Roman" w:cs="Times New Roman"/>
          <w:color w:val="000000"/>
          <w:sz w:val="22"/>
          <w:szCs w:val="22"/>
        </w:rPr>
        <w:t xml:space="preserve">durch Studierende </w:t>
      </w:r>
      <w:r w:rsidR="00B5007E" w:rsidRPr="00D15F47">
        <w:rPr>
          <w:rFonts w:ascii="Times New Roman" w:eastAsia="Times New Roman" w:hAnsi="Times New Roman" w:cs="Times New Roman"/>
          <w:color w:val="000000"/>
          <w:sz w:val="22"/>
          <w:szCs w:val="22"/>
        </w:rPr>
        <w:t>im Rahmen einer Lehrveranstaltung erhoben werden sollen, dann kann ein Lehrveranstaltungs</w:t>
      </w:r>
      <w:r w:rsidR="009E422C">
        <w:rPr>
          <w:rFonts w:ascii="Times New Roman" w:eastAsia="Times New Roman" w:hAnsi="Times New Roman" w:cs="Times New Roman"/>
          <w:color w:val="000000"/>
          <w:sz w:val="22"/>
          <w:szCs w:val="22"/>
        </w:rPr>
        <w:t>a</w:t>
      </w:r>
      <w:r w:rsidR="00B5007E" w:rsidRPr="00D15F47">
        <w:rPr>
          <w:rFonts w:ascii="Times New Roman" w:eastAsia="Times New Roman" w:hAnsi="Times New Roman" w:cs="Times New Roman"/>
          <w:color w:val="000000"/>
          <w:sz w:val="22"/>
          <w:szCs w:val="22"/>
        </w:rPr>
        <w:t xml:space="preserve">ntrag gestellt werden. </w:t>
      </w:r>
    </w:p>
    <w:p w14:paraId="2A1D63A4" w14:textId="77777777" w:rsidR="00B5007E" w:rsidRPr="00D15F47" w:rsidRDefault="00B5007E" w:rsidP="00B5007E">
      <w:pPr>
        <w:rPr>
          <w:rFonts w:ascii="Times New Roman" w:hAnsi="Times New Roman" w:cs="Times New Roman"/>
          <w:sz w:val="22"/>
          <w:szCs w:val="22"/>
        </w:rPr>
      </w:pPr>
      <w:r w:rsidRPr="00D15F47">
        <w:rPr>
          <w:rFonts w:ascii="Times New Roman" w:hAnsi="Times New Roman" w:cs="Times New Roman"/>
          <w:sz w:val="22"/>
          <w:szCs w:val="22"/>
        </w:rPr>
        <w:t>ja -&gt; zum Dokument „Lehrveranstaltungsantrag“</w:t>
      </w:r>
    </w:p>
    <w:p w14:paraId="44845DC0" w14:textId="77777777" w:rsidR="00B5007E" w:rsidRPr="00D15F47" w:rsidRDefault="00B5007E" w:rsidP="00B5007E">
      <w:pPr>
        <w:rPr>
          <w:rFonts w:ascii="Times New Roman" w:hAnsi="Times New Roman" w:cs="Times New Roman"/>
          <w:sz w:val="22"/>
          <w:szCs w:val="22"/>
        </w:rPr>
      </w:pPr>
      <w:r w:rsidRPr="00D15F47">
        <w:rPr>
          <w:rFonts w:ascii="Times New Roman" w:hAnsi="Times New Roman" w:cs="Times New Roman"/>
          <w:sz w:val="22"/>
          <w:szCs w:val="22"/>
        </w:rPr>
        <w:t>nein -&gt; bitte weiter</w:t>
      </w:r>
    </w:p>
    <w:p w14:paraId="3F180A4F" w14:textId="77777777" w:rsidR="00D92B5C" w:rsidRPr="00D15F47" w:rsidRDefault="00D92B5C" w:rsidP="00B5007E">
      <w:pPr>
        <w:rPr>
          <w:rFonts w:ascii="Times New Roman" w:hAnsi="Times New Roman" w:cs="Times New Roman"/>
          <w:sz w:val="22"/>
          <w:szCs w:val="22"/>
        </w:rPr>
      </w:pPr>
    </w:p>
    <w:p w14:paraId="6A075F54" w14:textId="570B9414" w:rsidR="00513614" w:rsidRPr="00D15F47" w:rsidRDefault="00D92B5C">
      <w:pPr>
        <w:pBdr>
          <w:top w:val="none" w:sz="4" w:space="0" w:color="000000"/>
          <w:left w:val="none" w:sz="4" w:space="0" w:color="000000"/>
          <w:bottom w:val="none" w:sz="4" w:space="0" w:color="000000"/>
          <w:right w:val="none" w:sz="4" w:space="0" w:color="000000"/>
        </w:pBdr>
        <w:spacing w:after="39"/>
        <w:jc w:val="both"/>
        <w:rPr>
          <w:rFonts w:ascii="Times New Roman" w:eastAsia="Times New Roman" w:hAnsi="Times New Roman" w:cs="Times New Roman"/>
          <w:color w:val="000000"/>
          <w:sz w:val="22"/>
          <w:szCs w:val="22"/>
        </w:rPr>
      </w:pPr>
      <w:r w:rsidRPr="00D15F47">
        <w:rPr>
          <w:rFonts w:ascii="Times New Roman" w:eastAsia="Times New Roman" w:hAnsi="Times New Roman" w:cs="Times New Roman"/>
          <w:color w:val="000000"/>
          <w:sz w:val="22"/>
          <w:szCs w:val="22"/>
        </w:rPr>
        <w:t xml:space="preserve">4. Wenn die Fragen 1.1 bis 1.9 mit "ja" und die Fragen 2.1 bis 2.9 mit "nein" beantwortet wurden, </w:t>
      </w:r>
      <w:r w:rsidR="00B5007E" w:rsidRPr="00D15F47">
        <w:rPr>
          <w:rFonts w:ascii="Times New Roman" w:eastAsia="Times New Roman" w:hAnsi="Times New Roman" w:cs="Times New Roman"/>
          <w:color w:val="000000"/>
          <w:sz w:val="22"/>
          <w:szCs w:val="22"/>
        </w:rPr>
        <w:t xml:space="preserve">und die Datenerhebung nicht im Rahmen einer Lehrveranstaltung stattfindet, </w:t>
      </w:r>
      <w:r w:rsidRPr="00D15F47">
        <w:rPr>
          <w:rFonts w:ascii="Times New Roman" w:eastAsia="Times New Roman" w:hAnsi="Times New Roman" w:cs="Times New Roman"/>
          <w:color w:val="000000"/>
          <w:sz w:val="22"/>
          <w:szCs w:val="22"/>
        </w:rPr>
        <w:t xml:space="preserve">dann kann ein Fast-Track-Antrag gestellt werden. </w:t>
      </w:r>
    </w:p>
    <w:p w14:paraId="37E10CAE" w14:textId="77777777" w:rsidR="00513614" w:rsidRPr="00D15F47" w:rsidRDefault="00000000">
      <w:pPr>
        <w:pBdr>
          <w:top w:val="none" w:sz="4" w:space="0" w:color="000000"/>
          <w:left w:val="none" w:sz="4" w:space="0" w:color="000000"/>
          <w:bottom w:val="none" w:sz="4" w:space="0" w:color="000000"/>
          <w:right w:val="none" w:sz="4" w:space="0" w:color="000000"/>
        </w:pBdr>
        <w:spacing w:after="39"/>
        <w:jc w:val="both"/>
        <w:rPr>
          <w:rFonts w:ascii="Times New Roman" w:eastAsia="Times New Roman" w:hAnsi="Times New Roman" w:cs="Times New Roman"/>
          <w:color w:val="000000"/>
          <w:sz w:val="22"/>
          <w:szCs w:val="22"/>
        </w:rPr>
      </w:pPr>
      <w:r w:rsidRPr="00D15F47">
        <w:rPr>
          <w:rFonts w:ascii="Times New Roman" w:eastAsia="Times New Roman" w:hAnsi="Times New Roman" w:cs="Times New Roman"/>
          <w:color w:val="000000"/>
          <w:sz w:val="22"/>
          <w:szCs w:val="22"/>
        </w:rPr>
        <w:t>-&gt; zum Dokument „Fast-Track-Antrag“</w:t>
      </w:r>
    </w:p>
    <w:p w14:paraId="5B75B592" w14:textId="77777777" w:rsidR="00D92B5C" w:rsidRPr="00D15F47" w:rsidRDefault="00D92B5C">
      <w:pPr>
        <w:pBdr>
          <w:top w:val="none" w:sz="4" w:space="0" w:color="000000"/>
          <w:left w:val="none" w:sz="4" w:space="0" w:color="000000"/>
          <w:bottom w:val="none" w:sz="4" w:space="0" w:color="000000"/>
          <w:right w:val="none" w:sz="4" w:space="0" w:color="000000"/>
        </w:pBdr>
        <w:spacing w:after="39"/>
        <w:jc w:val="both"/>
        <w:rPr>
          <w:rFonts w:ascii="Times New Roman" w:eastAsia="Times New Roman" w:hAnsi="Times New Roman" w:cs="Times New Roman"/>
          <w:color w:val="000000"/>
          <w:sz w:val="22"/>
          <w:szCs w:val="22"/>
        </w:rPr>
      </w:pPr>
    </w:p>
    <w:p w14:paraId="39FA9D5E" w14:textId="6A65FC19" w:rsidR="00513614" w:rsidRPr="00D15F47" w:rsidRDefault="00D92B5C">
      <w:pPr>
        <w:pBdr>
          <w:top w:val="none" w:sz="4" w:space="0" w:color="000000"/>
          <w:left w:val="none" w:sz="4" w:space="0" w:color="000000"/>
          <w:bottom w:val="none" w:sz="4" w:space="0" w:color="000000"/>
          <w:right w:val="none" w:sz="4" w:space="0" w:color="000000"/>
        </w:pBdr>
        <w:spacing w:after="39"/>
        <w:jc w:val="both"/>
        <w:rPr>
          <w:rFonts w:ascii="Times New Roman" w:eastAsia="Times New Roman" w:hAnsi="Times New Roman" w:cs="Times New Roman"/>
          <w:color w:val="000000"/>
          <w:sz w:val="22"/>
          <w:szCs w:val="22"/>
        </w:rPr>
      </w:pPr>
      <w:r w:rsidRPr="00D15F47">
        <w:rPr>
          <w:rFonts w:ascii="Times New Roman" w:eastAsia="Times New Roman" w:hAnsi="Times New Roman" w:cs="Times New Roman"/>
          <w:color w:val="000000"/>
          <w:sz w:val="22"/>
          <w:szCs w:val="22"/>
        </w:rPr>
        <w:t xml:space="preserve">5. Wenn mindestens eine der Fragen 1.1 bis 1.9 mit „nein“ oder 2.1 bis 2.9 mit „ja“ beantwortet wurde, muss ein Vollantrag gestellt werden. </w:t>
      </w:r>
    </w:p>
    <w:p w14:paraId="2220F3B7" w14:textId="4DC3992D" w:rsidR="00513614" w:rsidRPr="00D15F47" w:rsidRDefault="00000000" w:rsidP="00D92B5C">
      <w:pPr>
        <w:pBdr>
          <w:top w:val="none" w:sz="4" w:space="0" w:color="000000"/>
          <w:left w:val="none" w:sz="4" w:space="0" w:color="000000"/>
          <w:bottom w:val="none" w:sz="4" w:space="0" w:color="000000"/>
          <w:right w:val="none" w:sz="4" w:space="0" w:color="000000"/>
        </w:pBdr>
        <w:spacing w:after="39"/>
        <w:jc w:val="both"/>
        <w:rPr>
          <w:rFonts w:ascii="Times New Roman" w:hAnsi="Times New Roman" w:cs="Times New Roman"/>
          <w:sz w:val="22"/>
          <w:szCs w:val="22"/>
        </w:rPr>
      </w:pPr>
      <w:r w:rsidRPr="00D15F47">
        <w:rPr>
          <w:rFonts w:ascii="Times New Roman" w:eastAsia="Times New Roman" w:hAnsi="Times New Roman" w:cs="Times New Roman"/>
          <w:color w:val="000000"/>
          <w:sz w:val="22"/>
          <w:szCs w:val="22"/>
        </w:rPr>
        <w:t>-&gt; zum Dokument „Vollantrag“</w:t>
      </w:r>
      <w:r w:rsidR="00D92B5C" w:rsidRPr="00D15F47">
        <w:rPr>
          <w:rFonts w:ascii="Times New Roman" w:eastAsia="Times New Roman" w:hAnsi="Times New Roman" w:cs="Times New Roman"/>
          <w:color w:val="000000"/>
          <w:sz w:val="22"/>
          <w:szCs w:val="22"/>
        </w:rPr>
        <w:t>.</w:t>
      </w:r>
    </w:p>
    <w:sectPr w:rsidR="00513614" w:rsidRPr="00D15F47">
      <w:footerReference w:type="default" r:id="rId8"/>
      <w:pgSz w:w="11906" w:h="16838"/>
      <w:pgMar w:top="1134" w:right="1134" w:bottom="1134" w:left="1134" w:header="0" w:footer="0" w:gutter="0"/>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F1A78" w14:textId="77777777" w:rsidR="00CD115C" w:rsidRDefault="00CD115C">
      <w:pPr>
        <w:rPr>
          <w:rFonts w:hint="eastAsia"/>
        </w:rPr>
      </w:pPr>
      <w:r>
        <w:separator/>
      </w:r>
    </w:p>
  </w:endnote>
  <w:endnote w:type="continuationSeparator" w:id="0">
    <w:p w14:paraId="103A1792" w14:textId="77777777" w:rsidR="00CD115C" w:rsidRDefault="00CD115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326306"/>
      <w:docPartObj>
        <w:docPartGallery w:val="Page Numbers (Bottom of Page)"/>
        <w:docPartUnique/>
      </w:docPartObj>
    </w:sdtPr>
    <w:sdtContent>
      <w:p w14:paraId="0ED1C53C" w14:textId="10D765B3" w:rsidR="00F555A0" w:rsidRDefault="00F555A0">
        <w:pPr>
          <w:pStyle w:val="Fuzeile"/>
          <w:jc w:val="center"/>
        </w:pPr>
        <w:r>
          <w:fldChar w:fldCharType="begin"/>
        </w:r>
        <w:r>
          <w:instrText>PAGE   \* MERGEFORMAT</w:instrText>
        </w:r>
        <w:r>
          <w:fldChar w:fldCharType="separate"/>
        </w:r>
        <w:r>
          <w:t>2</w:t>
        </w:r>
        <w:r>
          <w:fldChar w:fldCharType="end"/>
        </w:r>
      </w:p>
    </w:sdtContent>
  </w:sdt>
  <w:p w14:paraId="74BBA931" w14:textId="77777777" w:rsidR="00F555A0" w:rsidRDefault="00F555A0">
    <w:pPr>
      <w:pStyle w:val="Fuzeil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6CD6A" w14:textId="77777777" w:rsidR="00CD115C" w:rsidRDefault="00CD115C">
      <w:pPr>
        <w:rPr>
          <w:rFonts w:hint="eastAsia"/>
        </w:rPr>
      </w:pPr>
      <w:r>
        <w:separator/>
      </w:r>
    </w:p>
  </w:footnote>
  <w:footnote w:type="continuationSeparator" w:id="0">
    <w:p w14:paraId="3768B5AE" w14:textId="77777777" w:rsidR="00CD115C" w:rsidRDefault="00CD115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61A2E"/>
    <w:multiLevelType w:val="multilevel"/>
    <w:tmpl w:val="27E83DB8"/>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1A163408"/>
    <w:multiLevelType w:val="multilevel"/>
    <w:tmpl w:val="E3A4BF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92DE69"/>
    <w:multiLevelType w:val="multilevel"/>
    <w:tmpl w:val="E54A01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0BDD65"/>
    <w:multiLevelType w:val="multilevel"/>
    <w:tmpl w:val="7A8815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0736BF"/>
    <w:multiLevelType w:val="multilevel"/>
    <w:tmpl w:val="469A15CC"/>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5" w15:restartNumberingAfterBreak="0">
    <w:nsid w:val="3BA2981C"/>
    <w:multiLevelType w:val="multilevel"/>
    <w:tmpl w:val="B656A9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B521239"/>
    <w:multiLevelType w:val="hybridMultilevel"/>
    <w:tmpl w:val="B1A8FC40"/>
    <w:lvl w:ilvl="0" w:tplc="8C04DFAE">
      <w:start w:val="1"/>
      <w:numFmt w:val="decimal"/>
      <w:lvlText w:val="%1."/>
      <w:lvlJc w:val="left"/>
      <w:pPr>
        <w:ind w:left="360" w:hanging="360"/>
      </w:pPr>
      <w:rPr>
        <w:rFonts w:eastAsia="Times New Roman" w:hint="default"/>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5DC5FFF5"/>
    <w:multiLevelType w:val="multilevel"/>
    <w:tmpl w:val="1C707DD0"/>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num w:numId="1" w16cid:durableId="1667440716">
    <w:abstractNumId w:val="4"/>
  </w:num>
  <w:num w:numId="2" w16cid:durableId="1149976718">
    <w:abstractNumId w:val="5"/>
  </w:num>
  <w:num w:numId="3" w16cid:durableId="645742551">
    <w:abstractNumId w:val="2"/>
  </w:num>
  <w:num w:numId="4" w16cid:durableId="369380933">
    <w:abstractNumId w:val="1"/>
  </w:num>
  <w:num w:numId="5" w16cid:durableId="355010857">
    <w:abstractNumId w:val="3"/>
  </w:num>
  <w:num w:numId="6" w16cid:durableId="412705209">
    <w:abstractNumId w:val="0"/>
  </w:num>
  <w:num w:numId="7" w16cid:durableId="308944206">
    <w:abstractNumId w:val="7"/>
  </w:num>
  <w:num w:numId="8" w16cid:durableId="5559694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614"/>
    <w:rsid w:val="000317EF"/>
    <w:rsid w:val="00032008"/>
    <w:rsid w:val="000A10DF"/>
    <w:rsid w:val="000C5370"/>
    <w:rsid w:val="000E6F48"/>
    <w:rsid w:val="00210C1E"/>
    <w:rsid w:val="00225B39"/>
    <w:rsid w:val="00291836"/>
    <w:rsid w:val="00380DBB"/>
    <w:rsid w:val="003A3613"/>
    <w:rsid w:val="003A3673"/>
    <w:rsid w:val="003E395C"/>
    <w:rsid w:val="00513614"/>
    <w:rsid w:val="00520914"/>
    <w:rsid w:val="006726D3"/>
    <w:rsid w:val="006F3DA9"/>
    <w:rsid w:val="0070737F"/>
    <w:rsid w:val="00711EAE"/>
    <w:rsid w:val="00772544"/>
    <w:rsid w:val="008E0DB5"/>
    <w:rsid w:val="009345E2"/>
    <w:rsid w:val="009E422C"/>
    <w:rsid w:val="00A13697"/>
    <w:rsid w:val="00AA3279"/>
    <w:rsid w:val="00B5007E"/>
    <w:rsid w:val="00C4752D"/>
    <w:rsid w:val="00C47948"/>
    <w:rsid w:val="00C54B39"/>
    <w:rsid w:val="00C82C45"/>
    <w:rsid w:val="00CD115C"/>
    <w:rsid w:val="00D15F47"/>
    <w:rsid w:val="00D92B5C"/>
    <w:rsid w:val="00E0415F"/>
    <w:rsid w:val="00E41F1B"/>
    <w:rsid w:val="00EC6B6C"/>
    <w:rsid w:val="00F079C7"/>
    <w:rsid w:val="00F555A0"/>
    <w:rsid w:val="00F80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644F"/>
  <w15:docId w15:val="{409B3FC3-EF85-428B-8563-8CF8257E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de-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widowControl w:val="0"/>
    </w:p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365F91" w:themeColor="accent1" w:themeShade="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paragraph" w:styleId="KeinLeerraum">
    <w:name w:val="No Spacing"/>
    <w:basedOn w:val="Standard"/>
    <w:uiPriority w:val="1"/>
    <w:qFormat/>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pPr>
  </w:style>
  <w:style w:type="character" w:customStyle="1" w:styleId="FuzeileZchn">
    <w:name w:val="Fußzeile Zchn"/>
    <w:basedOn w:val="Absatz-Standardschriftart"/>
    <w:link w:val="Fuzeile"/>
    <w:uiPriority w:val="99"/>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000FF" w:themeColor="hyperlink"/>
      <w:u w:val="single"/>
    </w:rPr>
  </w:style>
  <w:style w:type="character" w:styleId="BesuchterLink">
    <w:name w:val="FollowedHyperlink"/>
    <w:basedOn w:val="Absatz-Standardschriftart"/>
    <w:uiPriority w:val="99"/>
    <w:semiHidden/>
    <w:unhideWhenUsed/>
    <w:rPr>
      <w:color w:val="800080"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character" w:styleId="Platzhaltertext">
    <w:name w:val="Placeholder Text"/>
    <w:basedOn w:val="Absatz-Standardschriftart"/>
    <w:uiPriority w:val="99"/>
    <w:semiHidden/>
    <w:rPr>
      <w:color w:val="666666"/>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NichtaufgelsteErwhnung">
    <w:name w:val="Unresolved Mention"/>
    <w:basedOn w:val="Absatz-Standardschriftart"/>
    <w:uiPriority w:val="99"/>
    <w:semiHidden/>
    <w:unhideWhenUsed/>
    <w:rsid w:val="00032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prachlit.lmu.de/de/forsch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4598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Schimke, Sarah</cp:lastModifiedBy>
  <cp:revision>18</cp:revision>
  <dcterms:created xsi:type="dcterms:W3CDTF">2014-11-15T22:47:00Z</dcterms:created>
  <dcterms:modified xsi:type="dcterms:W3CDTF">2025-12-07T15:53:00Z</dcterms:modified>
  <dc:language>de-DE</dc:language>
</cp:coreProperties>
</file>