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00F6" w14:textId="77777777" w:rsidR="002B3479" w:rsidRPr="007D551E" w:rsidRDefault="002B3479" w:rsidP="007D551E">
      <w:pPr>
        <w:spacing w:line="240" w:lineRule="auto"/>
        <w:contextualSpacing/>
        <w:mirrorIndents/>
        <w:rPr>
          <w:rFonts w:ascii="Times New Roman" w:hAnsi="Times New Roman" w:cs="Times New Roman"/>
          <w:color w:val="808080" w:themeColor="background1" w:themeShade="80"/>
        </w:rPr>
      </w:pPr>
      <w:r w:rsidRPr="007D551E">
        <w:rPr>
          <w:rFonts w:ascii="Times New Roman" w:hAnsi="Times New Roman" w:cs="Times New Roman"/>
          <w:color w:val="808080" w:themeColor="background1" w:themeShade="80"/>
        </w:rPr>
        <w:t>Ethikkommission der Fakultät für Sprach- und Literaturwissenschaften der LMU München</w:t>
      </w:r>
    </w:p>
    <w:p w14:paraId="72F68467" w14:textId="77777777" w:rsidR="002B3479" w:rsidRPr="007D551E" w:rsidRDefault="002B3479" w:rsidP="007D551E">
      <w:pPr>
        <w:spacing w:line="240" w:lineRule="auto"/>
        <w:contextualSpacing/>
        <w:mirrorIndents/>
        <w:rPr>
          <w:rFonts w:ascii="Times New Roman" w:hAnsi="Times New Roman" w:cs="Times New Roman"/>
          <w:color w:val="808080" w:themeColor="background1" w:themeShade="80"/>
        </w:rPr>
      </w:pPr>
      <w:r w:rsidRPr="007D551E">
        <w:rPr>
          <w:rFonts w:ascii="Times New Roman" w:hAnsi="Times New Roman" w:cs="Times New Roman"/>
          <w:color w:val="808080" w:themeColor="background1" w:themeShade="80"/>
        </w:rPr>
        <w:t>Kontakt: ethikkommission@dekanat.fak13.uni-muenchen.de</w:t>
      </w:r>
    </w:p>
    <w:p w14:paraId="7642559B" w14:textId="77777777" w:rsidR="002B3479" w:rsidRPr="00464E4B" w:rsidRDefault="002B3479" w:rsidP="007D551E">
      <w:pPr>
        <w:spacing w:line="240" w:lineRule="auto"/>
        <w:contextualSpacing/>
        <w:mirrorIndents/>
        <w:rPr>
          <w:rFonts w:ascii="Times New Roman" w:hAnsi="Times New Roman" w:cs="Times New Roman"/>
          <w:color w:val="808080" w:themeColor="background1" w:themeShade="80"/>
        </w:rPr>
      </w:pPr>
      <w:r w:rsidRPr="007D551E">
        <w:rPr>
          <w:rFonts w:ascii="Times New Roman" w:hAnsi="Times New Roman" w:cs="Times New Roman"/>
          <w:color w:val="808080" w:themeColor="background1" w:themeShade="80"/>
        </w:rPr>
        <w:t>Webseite: </w:t>
      </w:r>
      <w:hyperlink r:id="rId7" w:history="1">
        <w:r w:rsidRPr="00464E4B">
          <w:rPr>
            <w:rStyle w:val="Hyperlink"/>
            <w:rFonts w:ascii="Times New Roman" w:hAnsi="Times New Roman" w:cs="Times New Roman"/>
            <w:color w:val="808080" w:themeColor="background1" w:themeShade="80"/>
            <w:u w:val="none"/>
          </w:rPr>
          <w:t>https://www.sprachlit.lmu.de/de/forschung/</w:t>
        </w:r>
      </w:hyperlink>
    </w:p>
    <w:p w14:paraId="69DB149E" w14:textId="77777777" w:rsidR="002B3479" w:rsidRPr="007D551E" w:rsidRDefault="002B3479" w:rsidP="007D551E">
      <w:pPr>
        <w:spacing w:line="240" w:lineRule="auto"/>
        <w:contextualSpacing/>
        <w:mirrorIndents/>
        <w:rPr>
          <w:rFonts w:ascii="Times New Roman" w:hAnsi="Times New Roman" w:cs="Times New Roman"/>
          <w:b/>
          <w:bCs/>
        </w:rPr>
      </w:pPr>
    </w:p>
    <w:p w14:paraId="12FB784E" w14:textId="77777777" w:rsidR="00314E07" w:rsidRPr="00314E07" w:rsidRDefault="00314E07" w:rsidP="00314E07">
      <w:pPr>
        <w:spacing w:line="240" w:lineRule="auto"/>
        <w:contextualSpacing/>
        <w:mirrorIndents/>
        <w:jc w:val="center"/>
        <w:rPr>
          <w:rFonts w:ascii="Times New Roman" w:hAnsi="Times New Roman" w:cs="Times New Roman"/>
          <w:b/>
          <w:bCs/>
          <w:lang w:val="en-GB"/>
        </w:rPr>
      </w:pPr>
      <w:r w:rsidRPr="00314E07">
        <w:rPr>
          <w:rFonts w:ascii="Times New Roman" w:hAnsi="Times New Roman" w:cs="Times New Roman"/>
          <w:b/>
          <w:bCs/>
          <w:lang w:val="en-GB"/>
        </w:rPr>
        <w:t>Form 2: Application to amend a previously approved ethics application</w:t>
      </w:r>
    </w:p>
    <w:p w14:paraId="6133614F" w14:textId="77777777" w:rsidR="000439BD" w:rsidRPr="00314E07" w:rsidRDefault="000439BD" w:rsidP="007D551E">
      <w:pPr>
        <w:spacing w:line="240" w:lineRule="auto"/>
        <w:contextualSpacing/>
        <w:mirrorIndents/>
        <w:rPr>
          <w:rFonts w:ascii="Times New Roman" w:hAnsi="Times New Roman" w:cs="Times New Roman"/>
          <w:lang w:val="en-GB"/>
        </w:rPr>
      </w:pPr>
    </w:p>
    <w:p w14:paraId="079BF7A4" w14:textId="77777777" w:rsidR="00314E07" w:rsidRPr="00314E07" w:rsidRDefault="00314E07" w:rsidP="00314E07">
      <w:pPr>
        <w:spacing w:after="0" w:line="240" w:lineRule="auto"/>
        <w:contextualSpacing/>
        <w:mirrorIndents/>
        <w:rPr>
          <w:rFonts w:ascii="Times New Roman" w:hAnsi="Times New Roman" w:cs="Times New Roman"/>
          <w:b/>
          <w:bCs/>
          <w:iCs/>
          <w:lang w:val="en-GB"/>
        </w:rPr>
      </w:pPr>
      <w:r w:rsidRPr="00314E07">
        <w:rPr>
          <w:rFonts w:ascii="Times New Roman" w:hAnsi="Times New Roman" w:cs="Times New Roman"/>
          <w:b/>
          <w:bCs/>
          <w:iCs/>
          <w:lang w:val="en-GB"/>
        </w:rPr>
        <w:t>General Guidance</w:t>
      </w:r>
    </w:p>
    <w:p w14:paraId="057802CF" w14:textId="77777777" w:rsidR="00314E07" w:rsidRPr="00314E07" w:rsidRDefault="00314E07" w:rsidP="00314E07">
      <w:pPr>
        <w:spacing w:after="0" w:line="240" w:lineRule="auto"/>
        <w:contextualSpacing/>
        <w:mirrorIndents/>
        <w:rPr>
          <w:rFonts w:ascii="Times New Roman" w:hAnsi="Times New Roman" w:cs="Times New Roman"/>
          <w:iCs/>
          <w:lang w:val="en-GB"/>
        </w:rPr>
      </w:pPr>
      <w:r w:rsidRPr="00314E07">
        <w:rPr>
          <w:rFonts w:ascii="Times New Roman" w:hAnsi="Times New Roman" w:cs="Times New Roman"/>
          <w:iCs/>
          <w:lang w:val="en-GB"/>
        </w:rPr>
        <w:t>The review process of an application to amend a previously approved ethics will normally take 2-4 weeks. If clarification regarding the submitted amendment application is requested, this may result in the review process taking longer.</w:t>
      </w:r>
    </w:p>
    <w:p w14:paraId="68106376" w14:textId="77777777" w:rsidR="00314E07" w:rsidRPr="00314E07" w:rsidRDefault="00314E07" w:rsidP="00314E07">
      <w:pPr>
        <w:spacing w:after="0" w:line="240" w:lineRule="auto"/>
        <w:contextualSpacing/>
        <w:mirrorIndents/>
        <w:rPr>
          <w:rFonts w:ascii="Times New Roman" w:hAnsi="Times New Roman" w:cs="Times New Roman"/>
          <w:iCs/>
          <w:lang w:val="en-GB"/>
        </w:rPr>
      </w:pPr>
      <w:r w:rsidRPr="00314E07">
        <w:rPr>
          <w:rFonts w:ascii="Times New Roman" w:hAnsi="Times New Roman" w:cs="Times New Roman"/>
          <w:iCs/>
          <w:lang w:val="en-GB"/>
        </w:rPr>
        <w:t xml:space="preserve">Please note that this form should only be used to seek approval of amendments that do not substantially alter or change the original application, i.e. do not result in a change of the nature of the original application (e.g. from a fast-track application to a full application). If you would like to change your original application in such a way that would change the outcome of the original triage criteria, please submit a new application. </w:t>
      </w:r>
    </w:p>
    <w:p w14:paraId="5ED4290B" w14:textId="77777777" w:rsidR="007D551E" w:rsidRPr="00314E07" w:rsidRDefault="007D551E" w:rsidP="00F51F7E">
      <w:pPr>
        <w:spacing w:after="0" w:line="240" w:lineRule="auto"/>
        <w:contextualSpacing/>
        <w:mirrorIndents/>
        <w:rPr>
          <w:rFonts w:ascii="Times New Roman" w:hAnsi="Times New Roman" w:cs="Times New Roman"/>
          <w:lang w:val="en-GB"/>
        </w:rPr>
      </w:pPr>
    </w:p>
    <w:p w14:paraId="7E23AFF3" w14:textId="77777777" w:rsidR="007F2141" w:rsidRPr="007F2141" w:rsidRDefault="007F2141" w:rsidP="007F2141">
      <w:pPr>
        <w:spacing w:after="0" w:line="240" w:lineRule="auto"/>
        <w:contextualSpacing/>
        <w:mirrorIndents/>
        <w:rPr>
          <w:rFonts w:ascii="Times New Roman" w:hAnsi="Times New Roman" w:cs="Times New Roman"/>
          <w:b/>
          <w:bCs/>
          <w:lang w:val="en-GB"/>
        </w:rPr>
      </w:pPr>
      <w:r w:rsidRPr="007F2141">
        <w:rPr>
          <w:rFonts w:ascii="Times New Roman" w:hAnsi="Times New Roman" w:cs="Times New Roman"/>
          <w:b/>
          <w:bCs/>
          <w:lang w:val="en-GB"/>
        </w:rPr>
        <w:t xml:space="preserve">1. Information on the original ethics application </w:t>
      </w:r>
    </w:p>
    <w:tbl>
      <w:tblPr>
        <w:tblStyle w:val="Tabellenraster"/>
        <w:tblW w:w="0" w:type="auto"/>
        <w:tblLook w:val="04A0" w:firstRow="1" w:lastRow="0" w:firstColumn="1" w:lastColumn="0" w:noHBand="0" w:noVBand="1"/>
      </w:tblPr>
      <w:tblGrid>
        <w:gridCol w:w="9628"/>
      </w:tblGrid>
      <w:tr w:rsidR="00556406" w:rsidRPr="00555224" w14:paraId="1349D831" w14:textId="77777777" w:rsidTr="00556406">
        <w:tc>
          <w:tcPr>
            <w:tcW w:w="9628" w:type="dxa"/>
            <w:shd w:val="clear" w:color="auto" w:fill="E7E6E6" w:themeFill="background2"/>
          </w:tcPr>
          <w:p w14:paraId="7837E49A" w14:textId="501DA5FE" w:rsidR="00556406" w:rsidRPr="007F2141" w:rsidRDefault="00556406" w:rsidP="00F51F7E">
            <w:pPr>
              <w:contextualSpacing/>
              <w:mirrorIndents/>
              <w:rPr>
                <w:rFonts w:ascii="Times New Roman" w:hAnsi="Times New Roman" w:cs="Times New Roman"/>
                <w:lang w:val="en-US"/>
              </w:rPr>
            </w:pPr>
            <w:r w:rsidRPr="007F2141">
              <w:rPr>
                <w:rFonts w:ascii="Times New Roman" w:hAnsi="Times New Roman" w:cs="Times New Roman"/>
                <w:lang w:val="en-US"/>
              </w:rPr>
              <w:t xml:space="preserve">1.1 </w:t>
            </w:r>
            <w:r w:rsidR="007F2141" w:rsidRPr="00D14F02">
              <w:rPr>
                <w:rFonts w:ascii="Times New Roman" w:hAnsi="Times New Roman" w:cs="Times New Roman"/>
                <w:bCs/>
                <w:lang w:val="en-GB"/>
              </w:rPr>
              <w:t>Application to amend Ethics Approval no.</w:t>
            </w:r>
          </w:p>
        </w:tc>
      </w:tr>
      <w:tr w:rsidR="00556406" w14:paraId="3D0985BE" w14:textId="77777777" w:rsidTr="00556406">
        <w:tc>
          <w:tcPr>
            <w:tcW w:w="9628" w:type="dxa"/>
          </w:tcPr>
          <w:p w14:paraId="12F7872D" w14:textId="29174A1B" w:rsidR="00556406" w:rsidRPr="00556406" w:rsidRDefault="007F2141" w:rsidP="00F51F7E">
            <w:pPr>
              <w:contextualSpacing/>
              <w:mirrorIndents/>
              <w:rPr>
                <w:rFonts w:ascii="Times New Roman" w:hAnsi="Times New Roman" w:cs="Times New Roman"/>
              </w:rPr>
            </w:pPr>
            <w:proofErr w:type="spellStart"/>
            <w:r>
              <w:rPr>
                <w:rFonts w:ascii="Times New Roman" w:hAnsi="Times New Roman" w:cs="Times New Roman"/>
              </w:rPr>
              <w:t>no</w:t>
            </w:r>
            <w:proofErr w:type="spellEnd"/>
            <w:r w:rsidR="00556406" w:rsidRPr="00556406">
              <w:rPr>
                <w:rFonts w:ascii="Times New Roman" w:hAnsi="Times New Roman" w:cs="Times New Roman"/>
              </w:rPr>
              <w:t>.:</w:t>
            </w:r>
          </w:p>
        </w:tc>
      </w:tr>
      <w:tr w:rsidR="00556406" w14:paraId="46978E88" w14:textId="77777777" w:rsidTr="00556406">
        <w:tc>
          <w:tcPr>
            <w:tcW w:w="9628" w:type="dxa"/>
            <w:shd w:val="clear" w:color="auto" w:fill="E7E6E6" w:themeFill="background2"/>
          </w:tcPr>
          <w:p w14:paraId="315C8CF0" w14:textId="5FC719B2"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 xml:space="preserve">1.2 </w:t>
            </w:r>
            <w:r w:rsidR="0057072D" w:rsidRPr="00D14F02">
              <w:rPr>
                <w:rFonts w:ascii="Times New Roman" w:hAnsi="Times New Roman" w:cs="Times New Roman"/>
              </w:rPr>
              <w:t xml:space="preserve">Description </w:t>
            </w:r>
            <w:proofErr w:type="spellStart"/>
            <w:r w:rsidR="0057072D" w:rsidRPr="00D14F02">
              <w:rPr>
                <w:rFonts w:ascii="Times New Roman" w:hAnsi="Times New Roman" w:cs="Times New Roman"/>
              </w:rPr>
              <w:t>of</w:t>
            </w:r>
            <w:proofErr w:type="spellEnd"/>
            <w:r w:rsidR="0057072D" w:rsidRPr="00D14F02">
              <w:rPr>
                <w:rFonts w:ascii="Times New Roman" w:hAnsi="Times New Roman" w:cs="Times New Roman"/>
              </w:rPr>
              <w:t xml:space="preserve"> </w:t>
            </w:r>
            <w:proofErr w:type="spellStart"/>
            <w:r w:rsidR="0057072D" w:rsidRPr="00D14F02">
              <w:rPr>
                <w:rFonts w:ascii="Times New Roman" w:hAnsi="Times New Roman" w:cs="Times New Roman"/>
              </w:rPr>
              <w:t>amendments</w:t>
            </w:r>
            <w:proofErr w:type="spellEnd"/>
          </w:p>
        </w:tc>
      </w:tr>
      <w:tr w:rsidR="00556406" w:rsidRPr="00555224" w14:paraId="26F038DF" w14:textId="77777777" w:rsidTr="00556406">
        <w:tc>
          <w:tcPr>
            <w:tcW w:w="9628" w:type="dxa"/>
          </w:tcPr>
          <w:p w14:paraId="49CDFB01" w14:textId="77777777" w:rsidR="0057072D" w:rsidRPr="00D14F02" w:rsidRDefault="0057072D" w:rsidP="0057072D">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lang w:val="en-GB"/>
              </w:rPr>
            </w:pPr>
            <w:r w:rsidRPr="00D14F02">
              <w:rPr>
                <w:rFonts w:ascii="Times New Roman" w:eastAsia="Arial" w:hAnsi="Times New Roman" w:cs="Times New Roman"/>
                <w:lang w:val="en-GB"/>
              </w:rPr>
              <w:t>Please describe the changes to be made to the original application and outline why these changes are necessary. If the requested changes necessitate a change of the participant information sheet and/or the consent forms, please submit amended versions of these documents.</w:t>
            </w:r>
          </w:p>
          <w:p w14:paraId="6E85E493" w14:textId="77777777" w:rsidR="00556406" w:rsidRPr="0057072D" w:rsidRDefault="00556406" w:rsidP="00F51F7E">
            <w:pPr>
              <w:contextualSpacing/>
              <w:mirrorIndents/>
              <w:rPr>
                <w:rFonts w:ascii="Times New Roman" w:hAnsi="Times New Roman" w:cs="Times New Roman"/>
                <w:b/>
                <w:bCs/>
                <w:lang w:val="en-GB"/>
              </w:rPr>
            </w:pPr>
          </w:p>
          <w:p w14:paraId="0579A8F6" w14:textId="77777777" w:rsidR="00AE3A89" w:rsidRPr="0057072D" w:rsidRDefault="00AE3A89" w:rsidP="00F51F7E">
            <w:pPr>
              <w:contextualSpacing/>
              <w:mirrorIndents/>
              <w:rPr>
                <w:rFonts w:ascii="Times New Roman" w:hAnsi="Times New Roman" w:cs="Times New Roman"/>
                <w:b/>
                <w:bCs/>
                <w:lang w:val="en-US"/>
              </w:rPr>
            </w:pPr>
          </w:p>
          <w:p w14:paraId="4F90EBD1" w14:textId="77777777" w:rsidR="00AE3A89" w:rsidRPr="0057072D" w:rsidRDefault="00AE3A89" w:rsidP="00F51F7E">
            <w:pPr>
              <w:contextualSpacing/>
              <w:mirrorIndents/>
              <w:rPr>
                <w:rFonts w:ascii="Times New Roman" w:hAnsi="Times New Roman" w:cs="Times New Roman"/>
                <w:b/>
                <w:bCs/>
                <w:lang w:val="en-US"/>
              </w:rPr>
            </w:pPr>
          </w:p>
          <w:p w14:paraId="56889439" w14:textId="77777777" w:rsidR="00AE3A89" w:rsidRPr="0057072D" w:rsidRDefault="00AE3A89" w:rsidP="00F51F7E">
            <w:pPr>
              <w:contextualSpacing/>
              <w:mirrorIndents/>
              <w:rPr>
                <w:rFonts w:ascii="Times New Roman" w:hAnsi="Times New Roman" w:cs="Times New Roman"/>
                <w:b/>
                <w:bCs/>
                <w:lang w:val="en-US"/>
              </w:rPr>
            </w:pPr>
          </w:p>
          <w:p w14:paraId="66AEF73A" w14:textId="77777777" w:rsidR="00556406" w:rsidRPr="0057072D" w:rsidRDefault="00556406" w:rsidP="00F51F7E">
            <w:pPr>
              <w:contextualSpacing/>
              <w:mirrorIndents/>
              <w:rPr>
                <w:rFonts w:ascii="Times New Roman" w:hAnsi="Times New Roman" w:cs="Times New Roman"/>
                <w:b/>
                <w:bCs/>
                <w:lang w:val="en-US"/>
              </w:rPr>
            </w:pPr>
          </w:p>
          <w:p w14:paraId="3E3EB382" w14:textId="77777777" w:rsidR="00556406" w:rsidRPr="0057072D" w:rsidRDefault="00556406" w:rsidP="00F51F7E">
            <w:pPr>
              <w:contextualSpacing/>
              <w:mirrorIndents/>
              <w:rPr>
                <w:rFonts w:ascii="Times New Roman" w:hAnsi="Times New Roman" w:cs="Times New Roman"/>
                <w:b/>
                <w:bCs/>
                <w:lang w:val="en-US"/>
              </w:rPr>
            </w:pPr>
          </w:p>
          <w:p w14:paraId="78A2ABC9" w14:textId="77777777" w:rsidR="00556406" w:rsidRPr="0057072D" w:rsidRDefault="00556406" w:rsidP="00F51F7E">
            <w:pPr>
              <w:contextualSpacing/>
              <w:mirrorIndents/>
              <w:rPr>
                <w:rFonts w:ascii="Times New Roman" w:hAnsi="Times New Roman" w:cs="Times New Roman"/>
                <w:b/>
                <w:bCs/>
                <w:lang w:val="en-US"/>
              </w:rPr>
            </w:pPr>
          </w:p>
          <w:p w14:paraId="3F43CBDA" w14:textId="7DF943FF" w:rsidR="00556406" w:rsidRPr="0057072D" w:rsidRDefault="00556406" w:rsidP="00F51F7E">
            <w:pPr>
              <w:contextualSpacing/>
              <w:mirrorIndents/>
              <w:rPr>
                <w:rFonts w:ascii="Times New Roman" w:hAnsi="Times New Roman" w:cs="Times New Roman"/>
                <w:b/>
                <w:bCs/>
                <w:lang w:val="en-US"/>
              </w:rPr>
            </w:pPr>
          </w:p>
        </w:tc>
      </w:tr>
      <w:tr w:rsidR="00556406" w14:paraId="0B6FFB3C" w14:textId="77777777" w:rsidTr="00556406">
        <w:tc>
          <w:tcPr>
            <w:tcW w:w="9628" w:type="dxa"/>
            <w:shd w:val="clear" w:color="auto" w:fill="E7E6E6" w:themeFill="background2"/>
          </w:tcPr>
          <w:p w14:paraId="68C29235" w14:textId="07BD1A8F"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 xml:space="preserve">1.3 </w:t>
            </w:r>
            <w:r w:rsidR="00313133" w:rsidRPr="00D14F02">
              <w:rPr>
                <w:rFonts w:ascii="Times New Roman" w:hAnsi="Times New Roman" w:cs="Times New Roman"/>
              </w:rPr>
              <w:t xml:space="preserve">Type </w:t>
            </w:r>
            <w:proofErr w:type="spellStart"/>
            <w:r w:rsidR="00313133" w:rsidRPr="00D14F02">
              <w:rPr>
                <w:rFonts w:ascii="Times New Roman" w:hAnsi="Times New Roman" w:cs="Times New Roman"/>
              </w:rPr>
              <w:t>of</w:t>
            </w:r>
            <w:proofErr w:type="spellEnd"/>
            <w:r w:rsidR="00313133" w:rsidRPr="00D14F02">
              <w:rPr>
                <w:rFonts w:ascii="Times New Roman" w:hAnsi="Times New Roman" w:cs="Times New Roman"/>
              </w:rPr>
              <w:t xml:space="preserve"> </w:t>
            </w:r>
            <w:proofErr w:type="spellStart"/>
            <w:r w:rsidR="00313133" w:rsidRPr="00D14F02">
              <w:rPr>
                <w:rFonts w:ascii="Times New Roman" w:hAnsi="Times New Roman" w:cs="Times New Roman"/>
              </w:rPr>
              <w:t>study</w:t>
            </w:r>
            <w:proofErr w:type="spellEnd"/>
          </w:p>
        </w:tc>
      </w:tr>
      <w:tr w:rsidR="00556406" w:rsidRPr="00555224" w14:paraId="17DE1F11" w14:textId="77777777" w:rsidTr="00556406">
        <w:tc>
          <w:tcPr>
            <w:tcW w:w="9628" w:type="dxa"/>
          </w:tcPr>
          <w:p w14:paraId="155828A1" w14:textId="6EFAE7E6" w:rsidR="0057072D" w:rsidRPr="0057072D" w:rsidRDefault="0057072D" w:rsidP="0057072D">
            <w:pPr>
              <w:pStyle w:val="Listenabsatz"/>
              <w:numPr>
                <w:ilvl w:val="0"/>
                <w:numId w:val="10"/>
              </w:numPr>
              <w:pBdr>
                <w:top w:val="none" w:sz="4" w:space="0" w:color="000000"/>
                <w:left w:val="none" w:sz="4" w:space="0" w:color="000000"/>
                <w:bottom w:val="none" w:sz="4" w:space="0" w:color="000000"/>
                <w:right w:val="none" w:sz="4" w:space="0" w:color="000000"/>
              </w:pBdr>
              <w:jc w:val="both"/>
              <w:rPr>
                <w:rFonts w:ascii="Times New Roman" w:hAnsi="Times New Roman" w:cs="Times New Roman"/>
                <w:lang w:val="en-US"/>
              </w:rPr>
            </w:pPr>
            <w:r w:rsidRPr="0057072D">
              <w:rPr>
                <w:rFonts w:ascii="Times New Roman" w:hAnsi="Times New Roman" w:cs="Times New Roman"/>
                <w:lang w:val="en-US"/>
              </w:rPr>
              <w:t>BA dissertation</w:t>
            </w:r>
          </w:p>
          <w:p w14:paraId="721B7330" w14:textId="5E53DCB6" w:rsidR="0057072D" w:rsidRPr="0057072D" w:rsidRDefault="0057072D" w:rsidP="0057072D">
            <w:pPr>
              <w:pStyle w:val="Listenabsatz"/>
              <w:numPr>
                <w:ilvl w:val="0"/>
                <w:numId w:val="10"/>
              </w:numPr>
              <w:pBdr>
                <w:top w:val="none" w:sz="4" w:space="0" w:color="000000"/>
                <w:left w:val="none" w:sz="4" w:space="0" w:color="000000"/>
                <w:bottom w:val="none" w:sz="4" w:space="0" w:color="000000"/>
                <w:right w:val="none" w:sz="4" w:space="0" w:color="000000"/>
              </w:pBdr>
              <w:jc w:val="both"/>
              <w:rPr>
                <w:rFonts w:ascii="Times New Roman" w:hAnsi="Times New Roman" w:cs="Times New Roman"/>
                <w:lang w:val="en-US"/>
              </w:rPr>
            </w:pPr>
            <w:r w:rsidRPr="0057072D">
              <w:rPr>
                <w:rFonts w:ascii="Times New Roman" w:hAnsi="Times New Roman" w:cs="Times New Roman"/>
                <w:lang w:val="en-US"/>
              </w:rPr>
              <w:t>MA dissertation</w:t>
            </w:r>
          </w:p>
          <w:p w14:paraId="221EFC50" w14:textId="4B14DD4D" w:rsidR="0057072D" w:rsidRPr="0057072D" w:rsidRDefault="0057072D" w:rsidP="0057072D">
            <w:pPr>
              <w:pStyle w:val="Listenabsatz"/>
              <w:numPr>
                <w:ilvl w:val="0"/>
                <w:numId w:val="10"/>
              </w:numPr>
              <w:pBdr>
                <w:top w:val="none" w:sz="4" w:space="0" w:color="000000"/>
                <w:left w:val="none" w:sz="4" w:space="0" w:color="000000"/>
                <w:bottom w:val="none" w:sz="4" w:space="0" w:color="000000"/>
                <w:right w:val="none" w:sz="4" w:space="0" w:color="000000"/>
              </w:pBdr>
              <w:jc w:val="both"/>
              <w:rPr>
                <w:rFonts w:ascii="Times New Roman" w:hAnsi="Times New Roman" w:cs="Times New Roman"/>
                <w:lang w:val="en-GB"/>
              </w:rPr>
            </w:pPr>
            <w:r w:rsidRPr="0057072D">
              <w:rPr>
                <w:rFonts w:ascii="Times New Roman" w:hAnsi="Times New Roman" w:cs="Times New Roman"/>
                <w:lang w:val="en-GB"/>
              </w:rPr>
              <w:t>PhD thesis</w:t>
            </w:r>
          </w:p>
          <w:p w14:paraId="6205E990" w14:textId="2001B36D" w:rsidR="00556406" w:rsidRPr="0057072D" w:rsidRDefault="0057072D" w:rsidP="0057072D">
            <w:pPr>
              <w:pStyle w:val="Listenabsatz"/>
              <w:numPr>
                <w:ilvl w:val="0"/>
                <w:numId w:val="10"/>
              </w:numPr>
              <w:mirrorIndents/>
              <w:rPr>
                <w:rFonts w:ascii="Times New Roman" w:hAnsi="Times New Roman" w:cs="Times New Roman"/>
                <w:lang w:val="en-US"/>
              </w:rPr>
            </w:pPr>
            <w:r w:rsidRPr="00D14F02">
              <w:rPr>
                <w:rFonts w:ascii="Times New Roman" w:hAnsi="Times New Roman" w:cs="Times New Roman"/>
                <w:lang w:val="en-GB"/>
              </w:rPr>
              <w:t>other kind of study (please specify)</w:t>
            </w:r>
          </w:p>
        </w:tc>
      </w:tr>
      <w:tr w:rsidR="00556406" w14:paraId="122A261D" w14:textId="77777777" w:rsidTr="007F565C">
        <w:tc>
          <w:tcPr>
            <w:tcW w:w="9628" w:type="dxa"/>
            <w:shd w:val="clear" w:color="auto" w:fill="E7E6E6" w:themeFill="background2"/>
          </w:tcPr>
          <w:p w14:paraId="3F5A9C47" w14:textId="57331CD4" w:rsidR="00556406" w:rsidRPr="007F565C" w:rsidRDefault="007F565C" w:rsidP="00F51F7E">
            <w:pPr>
              <w:contextualSpacing/>
              <w:mirrorIndents/>
              <w:rPr>
                <w:rFonts w:ascii="Times New Roman" w:hAnsi="Times New Roman" w:cs="Times New Roman"/>
              </w:rPr>
            </w:pPr>
            <w:r w:rsidRPr="007F565C">
              <w:rPr>
                <w:rFonts w:ascii="Times New Roman" w:hAnsi="Times New Roman" w:cs="Times New Roman"/>
              </w:rPr>
              <w:t xml:space="preserve">1.4 </w:t>
            </w:r>
            <w:proofErr w:type="spellStart"/>
            <w:r w:rsidR="00313133">
              <w:rPr>
                <w:rFonts w:ascii="Times New Roman" w:hAnsi="Times New Roman" w:cs="Times New Roman"/>
              </w:rPr>
              <w:t>Principal</w:t>
            </w:r>
            <w:proofErr w:type="spellEnd"/>
            <w:r w:rsidR="00313133">
              <w:rPr>
                <w:rFonts w:ascii="Times New Roman" w:hAnsi="Times New Roman" w:cs="Times New Roman"/>
              </w:rPr>
              <w:t xml:space="preserve"> </w:t>
            </w:r>
            <w:proofErr w:type="spellStart"/>
            <w:r w:rsidR="00313133">
              <w:rPr>
                <w:rFonts w:ascii="Times New Roman" w:hAnsi="Times New Roman" w:cs="Times New Roman"/>
              </w:rPr>
              <w:t>applicant</w:t>
            </w:r>
            <w:proofErr w:type="spellEnd"/>
          </w:p>
        </w:tc>
      </w:tr>
      <w:tr w:rsidR="00556406" w14:paraId="349C6636" w14:textId="77777777" w:rsidTr="007F565C">
        <w:tc>
          <w:tcPr>
            <w:tcW w:w="9628" w:type="dxa"/>
            <w:shd w:val="clear" w:color="auto" w:fill="E7E6E6" w:themeFill="background2"/>
          </w:tcPr>
          <w:p w14:paraId="7604E399" w14:textId="7B691CD0" w:rsidR="00556406" w:rsidRPr="007F565C" w:rsidRDefault="00FC2021" w:rsidP="00F51F7E">
            <w:pPr>
              <w:contextualSpacing/>
              <w:mirrorIndents/>
              <w:rPr>
                <w:rFonts w:ascii="Times New Roman" w:hAnsi="Times New Roman" w:cs="Times New Roman"/>
              </w:rPr>
            </w:pPr>
            <w:r>
              <w:rPr>
                <w:rFonts w:ascii="Times New Roman" w:hAnsi="Times New Roman" w:cs="Times New Roman"/>
              </w:rPr>
              <w:t xml:space="preserve">Last </w:t>
            </w:r>
            <w:proofErr w:type="spellStart"/>
            <w:r>
              <w:rPr>
                <w:rFonts w:ascii="Times New Roman" w:hAnsi="Times New Roman" w:cs="Times New Roman"/>
              </w:rPr>
              <w:t>name</w:t>
            </w:r>
            <w:proofErr w:type="spellEnd"/>
            <w:r>
              <w:rPr>
                <w:rFonts w:ascii="Times New Roman" w:hAnsi="Times New Roman" w:cs="Times New Roman"/>
              </w:rPr>
              <w:t xml:space="preserve">, </w:t>
            </w:r>
            <w:proofErr w:type="spellStart"/>
            <w:r>
              <w:rPr>
                <w:rFonts w:ascii="Times New Roman" w:hAnsi="Times New Roman" w:cs="Times New Roman"/>
              </w:rPr>
              <w:t>first</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p>
        </w:tc>
      </w:tr>
      <w:tr w:rsidR="00556406" w14:paraId="693EAF5A" w14:textId="77777777" w:rsidTr="00556406">
        <w:tc>
          <w:tcPr>
            <w:tcW w:w="9628" w:type="dxa"/>
          </w:tcPr>
          <w:p w14:paraId="6F09E262" w14:textId="77777777" w:rsidR="00556406" w:rsidRDefault="00556406" w:rsidP="00F51F7E">
            <w:pPr>
              <w:contextualSpacing/>
              <w:mirrorIndents/>
              <w:rPr>
                <w:rFonts w:ascii="Times New Roman" w:hAnsi="Times New Roman" w:cs="Times New Roman"/>
                <w:b/>
                <w:bCs/>
              </w:rPr>
            </w:pPr>
          </w:p>
        </w:tc>
      </w:tr>
      <w:tr w:rsidR="00556406" w:rsidRPr="00555224" w14:paraId="5ABDD1F4" w14:textId="77777777" w:rsidTr="007F565C">
        <w:tc>
          <w:tcPr>
            <w:tcW w:w="9628" w:type="dxa"/>
            <w:shd w:val="clear" w:color="auto" w:fill="E7E6E6" w:themeFill="background2"/>
          </w:tcPr>
          <w:p w14:paraId="24DA0350" w14:textId="40E590D5" w:rsidR="00556406" w:rsidRPr="008B7C02" w:rsidRDefault="008B7C02" w:rsidP="00F51F7E">
            <w:pPr>
              <w:contextualSpacing/>
              <w:mirrorIndents/>
              <w:rPr>
                <w:rFonts w:ascii="Times New Roman" w:hAnsi="Times New Roman" w:cs="Times New Roman"/>
                <w:lang w:val="en-US"/>
              </w:rPr>
            </w:pPr>
            <w:r w:rsidRPr="00D14F02">
              <w:rPr>
                <w:rFonts w:ascii="Times New Roman" w:eastAsia="Arial" w:hAnsi="Times New Roman" w:cs="Times New Roman"/>
                <w:lang w:val="en-GB"/>
              </w:rPr>
              <w:t xml:space="preserve">Email </w:t>
            </w:r>
            <w:proofErr w:type="gramStart"/>
            <w:r w:rsidRPr="00D14F02">
              <w:rPr>
                <w:rFonts w:ascii="Times New Roman" w:eastAsia="Arial" w:hAnsi="Times New Roman" w:cs="Times New Roman"/>
                <w:lang w:val="en-GB"/>
              </w:rPr>
              <w:t>( @</w:t>
            </w:r>
            <w:proofErr w:type="gramEnd"/>
            <w:r w:rsidRPr="00D14F02">
              <w:rPr>
                <w:rFonts w:ascii="Times New Roman" w:eastAsia="Arial" w:hAnsi="Times New Roman" w:cs="Times New Roman"/>
                <w:lang w:val="en-GB"/>
              </w:rPr>
              <w:t>lmu.de or @campus.lmu.de)</w:t>
            </w:r>
          </w:p>
        </w:tc>
      </w:tr>
      <w:tr w:rsidR="00556406" w:rsidRPr="00555224" w14:paraId="23589908" w14:textId="77777777" w:rsidTr="00556406">
        <w:tc>
          <w:tcPr>
            <w:tcW w:w="9628" w:type="dxa"/>
          </w:tcPr>
          <w:p w14:paraId="3F2C58D4" w14:textId="77777777" w:rsidR="00556406" w:rsidRPr="008B7C02" w:rsidRDefault="00556406" w:rsidP="00F51F7E">
            <w:pPr>
              <w:contextualSpacing/>
              <w:mirrorIndents/>
              <w:rPr>
                <w:rFonts w:ascii="Times New Roman" w:hAnsi="Times New Roman" w:cs="Times New Roman"/>
                <w:b/>
                <w:bCs/>
                <w:lang w:val="en-US"/>
              </w:rPr>
            </w:pPr>
          </w:p>
        </w:tc>
      </w:tr>
      <w:tr w:rsidR="00556406" w:rsidRPr="00555224" w14:paraId="5021ACA7" w14:textId="77777777" w:rsidTr="007F565C">
        <w:tc>
          <w:tcPr>
            <w:tcW w:w="9628" w:type="dxa"/>
            <w:shd w:val="clear" w:color="auto" w:fill="E7E6E6" w:themeFill="background2"/>
          </w:tcPr>
          <w:p w14:paraId="18F37D7C" w14:textId="32ABF1CF" w:rsidR="00556406" w:rsidRPr="00421A8C" w:rsidRDefault="00421A8C" w:rsidP="00F51F7E">
            <w:pPr>
              <w:contextualSpacing/>
              <w:mirrorIndents/>
              <w:rPr>
                <w:rFonts w:ascii="Times New Roman" w:hAnsi="Times New Roman" w:cs="Times New Roman"/>
                <w:lang w:val="en-US"/>
              </w:rPr>
            </w:pPr>
            <w:r w:rsidRPr="00D14F02">
              <w:rPr>
                <w:rFonts w:ascii="Times New Roman" w:eastAsia="Arial" w:hAnsi="Times New Roman" w:cs="Times New Roman"/>
                <w:lang w:val="en-GB"/>
              </w:rPr>
              <w:t>Faculty/Department/</w:t>
            </w:r>
            <w:proofErr w:type="spellStart"/>
            <w:r w:rsidRPr="00D14F02">
              <w:rPr>
                <w:rFonts w:ascii="Times New Roman" w:eastAsia="Arial" w:hAnsi="Times New Roman" w:cs="Times New Roman"/>
                <w:lang w:val="en-GB"/>
              </w:rPr>
              <w:t>Center</w:t>
            </w:r>
            <w:proofErr w:type="spellEnd"/>
            <w:r w:rsidRPr="00D14F02">
              <w:rPr>
                <w:rFonts w:ascii="Times New Roman" w:eastAsia="Arial" w:hAnsi="Times New Roman" w:cs="Times New Roman"/>
                <w:lang w:val="en-GB"/>
              </w:rPr>
              <w:t xml:space="preserve"> of / Building/Room at LMU</w:t>
            </w:r>
          </w:p>
        </w:tc>
      </w:tr>
      <w:tr w:rsidR="00556406" w:rsidRPr="00555224" w14:paraId="3171FA31" w14:textId="77777777" w:rsidTr="00556406">
        <w:tc>
          <w:tcPr>
            <w:tcW w:w="9628" w:type="dxa"/>
          </w:tcPr>
          <w:p w14:paraId="36E95BC2" w14:textId="77777777" w:rsidR="00556406" w:rsidRPr="00421A8C" w:rsidRDefault="00556406" w:rsidP="00F51F7E">
            <w:pPr>
              <w:contextualSpacing/>
              <w:mirrorIndents/>
              <w:rPr>
                <w:rFonts w:ascii="Times New Roman" w:hAnsi="Times New Roman" w:cs="Times New Roman"/>
                <w:b/>
                <w:bCs/>
                <w:lang w:val="en-US"/>
              </w:rPr>
            </w:pPr>
          </w:p>
        </w:tc>
      </w:tr>
      <w:tr w:rsidR="00556406" w:rsidRPr="00555224" w14:paraId="6F2C781C" w14:textId="77777777" w:rsidTr="00DE45C5">
        <w:tc>
          <w:tcPr>
            <w:tcW w:w="9628" w:type="dxa"/>
            <w:shd w:val="clear" w:color="auto" w:fill="E7E6E6" w:themeFill="background2"/>
          </w:tcPr>
          <w:p w14:paraId="7C980609" w14:textId="4E56FC44" w:rsidR="00556406" w:rsidRPr="00924511" w:rsidRDefault="00924511" w:rsidP="00F51F7E">
            <w:pPr>
              <w:contextualSpacing/>
              <w:mirrorIndents/>
              <w:rPr>
                <w:rFonts w:ascii="Times New Roman" w:hAnsi="Times New Roman" w:cs="Times New Roman"/>
                <w:lang w:val="en-US"/>
              </w:rPr>
            </w:pPr>
            <w:r w:rsidRPr="00D14F02">
              <w:rPr>
                <w:rFonts w:ascii="Times New Roman" w:eastAsia="Arial" w:hAnsi="Times New Roman" w:cs="Times New Roman"/>
                <w:lang w:val="en-GB"/>
              </w:rPr>
              <w:t>If applicable, additional applicants (name, address, phone number, email)</w:t>
            </w:r>
          </w:p>
        </w:tc>
      </w:tr>
      <w:tr w:rsidR="00556406" w:rsidRPr="00555224" w14:paraId="21B9341C" w14:textId="77777777" w:rsidTr="00556406">
        <w:tc>
          <w:tcPr>
            <w:tcW w:w="9628" w:type="dxa"/>
          </w:tcPr>
          <w:p w14:paraId="1808B94B" w14:textId="77777777" w:rsidR="00556406" w:rsidRPr="00924511" w:rsidRDefault="00556406" w:rsidP="00F51F7E">
            <w:pPr>
              <w:contextualSpacing/>
              <w:mirrorIndents/>
              <w:rPr>
                <w:rFonts w:ascii="Times New Roman" w:hAnsi="Times New Roman" w:cs="Times New Roman"/>
                <w:b/>
                <w:bCs/>
                <w:lang w:val="en-US"/>
              </w:rPr>
            </w:pPr>
          </w:p>
        </w:tc>
      </w:tr>
      <w:tr w:rsidR="00556406" w14:paraId="77E32B22" w14:textId="77777777" w:rsidTr="00DE45C5">
        <w:tc>
          <w:tcPr>
            <w:tcW w:w="9628" w:type="dxa"/>
            <w:shd w:val="clear" w:color="auto" w:fill="E7E6E6" w:themeFill="background2"/>
          </w:tcPr>
          <w:p w14:paraId="5910E30C" w14:textId="6F12EB22" w:rsidR="00556406" w:rsidRPr="00DE45C5" w:rsidRDefault="00DE45C5" w:rsidP="00F51F7E">
            <w:pPr>
              <w:contextualSpacing/>
              <w:mirrorIndents/>
              <w:rPr>
                <w:rFonts w:ascii="Times New Roman" w:hAnsi="Times New Roman" w:cs="Times New Roman"/>
              </w:rPr>
            </w:pPr>
            <w:r w:rsidRPr="00DE45C5">
              <w:rPr>
                <w:rFonts w:ascii="Times New Roman" w:hAnsi="Times New Roman" w:cs="Times New Roman"/>
              </w:rPr>
              <w:t>1.5 Status</w:t>
            </w:r>
            <w:r w:rsidR="00924511">
              <w:rPr>
                <w:rFonts w:ascii="Times New Roman" w:hAnsi="Times New Roman" w:cs="Times New Roman"/>
              </w:rPr>
              <w:t>/Affiliation</w:t>
            </w:r>
          </w:p>
        </w:tc>
      </w:tr>
      <w:tr w:rsidR="00556406" w14:paraId="0AEB1095" w14:textId="77777777" w:rsidTr="00556406">
        <w:tc>
          <w:tcPr>
            <w:tcW w:w="9628" w:type="dxa"/>
          </w:tcPr>
          <w:p w14:paraId="28F72EF8" w14:textId="5F9641CF" w:rsidR="00556406" w:rsidRDefault="00924511" w:rsidP="00F51F7E">
            <w:pPr>
              <w:pStyle w:val="Listenabsatz"/>
              <w:numPr>
                <w:ilvl w:val="0"/>
                <w:numId w:val="6"/>
              </w:numPr>
              <w:mirrorIndents/>
              <w:rPr>
                <w:rFonts w:ascii="Times New Roman" w:hAnsi="Times New Roman" w:cs="Times New Roman"/>
              </w:rPr>
            </w:pPr>
            <w:proofErr w:type="spellStart"/>
            <w:r>
              <w:rPr>
                <w:rFonts w:ascii="Times New Roman" w:hAnsi="Times New Roman" w:cs="Times New Roman"/>
              </w:rPr>
              <w:t>undergr</w:t>
            </w:r>
            <w:r w:rsidR="006C2311">
              <w:rPr>
                <w:rFonts w:ascii="Times New Roman" w:hAnsi="Times New Roman" w:cs="Times New Roman"/>
              </w:rPr>
              <w:t>aduate</w:t>
            </w:r>
            <w:proofErr w:type="spellEnd"/>
            <w:r w:rsidR="006C2311">
              <w:rPr>
                <w:rFonts w:ascii="Times New Roman" w:hAnsi="Times New Roman" w:cs="Times New Roman"/>
              </w:rPr>
              <w:t>/</w:t>
            </w:r>
            <w:proofErr w:type="spellStart"/>
            <w:r w:rsidR="006C2311">
              <w:rPr>
                <w:rFonts w:ascii="Times New Roman" w:hAnsi="Times New Roman" w:cs="Times New Roman"/>
              </w:rPr>
              <w:t>postgraduate</w:t>
            </w:r>
            <w:proofErr w:type="spellEnd"/>
            <w:r w:rsidR="006C2311">
              <w:rPr>
                <w:rFonts w:ascii="Times New Roman" w:hAnsi="Times New Roman" w:cs="Times New Roman"/>
              </w:rPr>
              <w:t xml:space="preserve"> </w:t>
            </w:r>
            <w:proofErr w:type="spellStart"/>
            <w:r w:rsidR="006C2311">
              <w:rPr>
                <w:rFonts w:ascii="Times New Roman" w:hAnsi="Times New Roman" w:cs="Times New Roman"/>
              </w:rPr>
              <w:t>taught</w:t>
            </w:r>
            <w:proofErr w:type="spellEnd"/>
            <w:r w:rsidR="006C2311">
              <w:rPr>
                <w:rFonts w:ascii="Times New Roman" w:hAnsi="Times New Roman" w:cs="Times New Roman"/>
              </w:rPr>
              <w:t xml:space="preserve"> </w:t>
            </w:r>
            <w:proofErr w:type="spellStart"/>
            <w:r w:rsidR="006C2311">
              <w:rPr>
                <w:rFonts w:ascii="Times New Roman" w:hAnsi="Times New Roman" w:cs="Times New Roman"/>
              </w:rPr>
              <w:t>student</w:t>
            </w:r>
            <w:proofErr w:type="spellEnd"/>
          </w:p>
          <w:p w14:paraId="2F2CC1FB" w14:textId="2E8169E9" w:rsidR="00DE45C5" w:rsidRDefault="006C2311" w:rsidP="00F51F7E">
            <w:pPr>
              <w:pStyle w:val="Listenabsatz"/>
              <w:numPr>
                <w:ilvl w:val="0"/>
                <w:numId w:val="6"/>
              </w:numPr>
              <w:mirrorIndents/>
              <w:rPr>
                <w:rFonts w:ascii="Times New Roman" w:hAnsi="Times New Roman" w:cs="Times New Roman"/>
              </w:rPr>
            </w:pPr>
            <w:r>
              <w:rPr>
                <w:rFonts w:ascii="Times New Roman" w:hAnsi="Times New Roman" w:cs="Times New Roman"/>
              </w:rPr>
              <w:t xml:space="preserve">PhD </w:t>
            </w:r>
            <w:proofErr w:type="spellStart"/>
            <w:r>
              <w:rPr>
                <w:rFonts w:ascii="Times New Roman" w:hAnsi="Times New Roman" w:cs="Times New Roman"/>
              </w:rPr>
              <w:t>student</w:t>
            </w:r>
            <w:proofErr w:type="spellEnd"/>
          </w:p>
          <w:p w14:paraId="5630F5EF" w14:textId="1694BC87" w:rsidR="00DE45C5" w:rsidRDefault="006C2311" w:rsidP="00F51F7E">
            <w:pPr>
              <w:pStyle w:val="Listenabsatz"/>
              <w:numPr>
                <w:ilvl w:val="0"/>
                <w:numId w:val="6"/>
              </w:numPr>
              <w:mirrorIndents/>
              <w:rPr>
                <w:rFonts w:ascii="Times New Roman" w:hAnsi="Times New Roman" w:cs="Times New Roman"/>
              </w:rPr>
            </w:pP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staff</w:t>
            </w:r>
            <w:proofErr w:type="spellEnd"/>
          </w:p>
          <w:p w14:paraId="60FAA725" w14:textId="4186EA3B" w:rsidR="00DE45C5" w:rsidRPr="00DE45C5" w:rsidRDefault="006C2311" w:rsidP="00F51F7E">
            <w:pPr>
              <w:pStyle w:val="Listenabsatz"/>
              <w:numPr>
                <w:ilvl w:val="0"/>
                <w:numId w:val="6"/>
              </w:numPr>
              <w:mirrorIndents/>
              <w:rPr>
                <w:rFonts w:ascii="Times New Roman" w:hAnsi="Times New Roman" w:cs="Times New Roman"/>
              </w:rPr>
            </w:pP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please</w:t>
            </w:r>
            <w:proofErr w:type="spellEnd"/>
            <w:r>
              <w:rPr>
                <w:rFonts w:ascii="Times New Roman" w:hAnsi="Times New Roman" w:cs="Times New Roman"/>
              </w:rPr>
              <w:t xml:space="preserve"> </w:t>
            </w:r>
            <w:proofErr w:type="spellStart"/>
            <w:r>
              <w:rPr>
                <w:rFonts w:ascii="Times New Roman" w:hAnsi="Times New Roman" w:cs="Times New Roman"/>
              </w:rPr>
              <w:t>specify</w:t>
            </w:r>
            <w:proofErr w:type="spellEnd"/>
            <w:r>
              <w:rPr>
                <w:rFonts w:ascii="Times New Roman" w:hAnsi="Times New Roman" w:cs="Times New Roman"/>
              </w:rPr>
              <w:t>)</w:t>
            </w:r>
            <w:r w:rsidR="00DE45C5">
              <w:rPr>
                <w:rFonts w:ascii="Times New Roman" w:hAnsi="Times New Roman" w:cs="Times New Roman"/>
              </w:rPr>
              <w:t>:</w:t>
            </w:r>
          </w:p>
        </w:tc>
      </w:tr>
      <w:tr w:rsidR="00556406" w:rsidRPr="00555224" w14:paraId="3A3B24F8" w14:textId="77777777" w:rsidTr="00DE45C5">
        <w:tc>
          <w:tcPr>
            <w:tcW w:w="9628" w:type="dxa"/>
            <w:shd w:val="clear" w:color="auto" w:fill="E7E6E6" w:themeFill="background2"/>
          </w:tcPr>
          <w:p w14:paraId="76E7EB4F" w14:textId="41C2AC10" w:rsidR="00556406" w:rsidRPr="006C2311" w:rsidRDefault="006C2311" w:rsidP="00F51F7E">
            <w:pPr>
              <w:contextualSpacing/>
              <w:mirrorIndents/>
              <w:rPr>
                <w:rFonts w:ascii="Times New Roman" w:hAnsi="Times New Roman" w:cs="Times New Roman"/>
                <w:lang w:val="en-US"/>
              </w:rPr>
            </w:pPr>
            <w:r>
              <w:rPr>
                <w:rFonts w:ascii="Times New Roman" w:hAnsi="Times New Roman" w:cs="Times New Roman"/>
                <w:lang w:val="en-GB"/>
              </w:rPr>
              <w:t xml:space="preserve">1.6 </w:t>
            </w:r>
            <w:r w:rsidRPr="00D14F02">
              <w:rPr>
                <w:rFonts w:ascii="Times New Roman" w:hAnsi="Times New Roman" w:cs="Times New Roman"/>
                <w:lang w:val="en-GB"/>
              </w:rPr>
              <w:t>other people or institutions involved in this study (if applicable)</w:t>
            </w:r>
          </w:p>
        </w:tc>
      </w:tr>
      <w:tr w:rsidR="00556406" w:rsidRPr="00555224" w14:paraId="254FCED4" w14:textId="77777777" w:rsidTr="00556406">
        <w:tc>
          <w:tcPr>
            <w:tcW w:w="9628" w:type="dxa"/>
          </w:tcPr>
          <w:p w14:paraId="076158C8" w14:textId="77777777" w:rsidR="00556406" w:rsidRPr="006C2311" w:rsidRDefault="00556406" w:rsidP="00F51F7E">
            <w:pPr>
              <w:contextualSpacing/>
              <w:mirrorIndents/>
              <w:rPr>
                <w:rFonts w:ascii="Times New Roman" w:hAnsi="Times New Roman" w:cs="Times New Roman"/>
                <w:b/>
                <w:bCs/>
                <w:lang w:val="en-US"/>
              </w:rPr>
            </w:pPr>
          </w:p>
          <w:p w14:paraId="1E33388A" w14:textId="77777777" w:rsidR="00AE3A89" w:rsidRPr="006C2311" w:rsidRDefault="00AE3A89" w:rsidP="00F51F7E">
            <w:pPr>
              <w:contextualSpacing/>
              <w:mirrorIndents/>
              <w:rPr>
                <w:rFonts w:ascii="Times New Roman" w:hAnsi="Times New Roman" w:cs="Times New Roman"/>
                <w:b/>
                <w:bCs/>
                <w:lang w:val="en-US"/>
              </w:rPr>
            </w:pPr>
          </w:p>
          <w:p w14:paraId="3947C6B3" w14:textId="77777777" w:rsidR="00AE3A89" w:rsidRPr="006C2311" w:rsidRDefault="00AE3A89" w:rsidP="00F51F7E">
            <w:pPr>
              <w:contextualSpacing/>
              <w:mirrorIndents/>
              <w:rPr>
                <w:rFonts w:ascii="Times New Roman" w:hAnsi="Times New Roman" w:cs="Times New Roman"/>
                <w:b/>
                <w:bCs/>
                <w:lang w:val="en-US"/>
              </w:rPr>
            </w:pPr>
          </w:p>
          <w:p w14:paraId="09804CAA" w14:textId="77777777" w:rsidR="00AE3A89" w:rsidRPr="006C2311" w:rsidRDefault="00AE3A89" w:rsidP="00F51F7E">
            <w:pPr>
              <w:contextualSpacing/>
              <w:mirrorIndents/>
              <w:rPr>
                <w:rFonts w:ascii="Times New Roman" w:hAnsi="Times New Roman" w:cs="Times New Roman"/>
                <w:b/>
                <w:bCs/>
                <w:lang w:val="en-US"/>
              </w:rPr>
            </w:pPr>
          </w:p>
          <w:p w14:paraId="0A060DE5" w14:textId="77777777" w:rsidR="00AE3A89" w:rsidRPr="006C2311" w:rsidRDefault="00AE3A89" w:rsidP="00F51F7E">
            <w:pPr>
              <w:contextualSpacing/>
              <w:mirrorIndents/>
              <w:rPr>
                <w:rFonts w:ascii="Times New Roman" w:hAnsi="Times New Roman" w:cs="Times New Roman"/>
                <w:b/>
                <w:bCs/>
                <w:lang w:val="en-US"/>
              </w:rPr>
            </w:pPr>
          </w:p>
        </w:tc>
      </w:tr>
    </w:tbl>
    <w:p w14:paraId="3120FB06" w14:textId="77777777" w:rsidR="007D551E" w:rsidRPr="006C2311" w:rsidRDefault="007D551E" w:rsidP="00F51F7E">
      <w:pPr>
        <w:spacing w:after="0" w:line="240" w:lineRule="auto"/>
        <w:contextualSpacing/>
        <w:mirrorIndents/>
        <w:rPr>
          <w:rFonts w:ascii="Times New Roman" w:hAnsi="Times New Roman" w:cs="Times New Roman"/>
          <w:b/>
          <w:bCs/>
          <w:lang w:val="en-US"/>
        </w:rPr>
      </w:pPr>
    </w:p>
    <w:p w14:paraId="28B81BE6" w14:textId="77777777" w:rsidR="007D551E" w:rsidRPr="006C2311" w:rsidRDefault="007D551E" w:rsidP="00F51F7E">
      <w:pPr>
        <w:spacing w:after="0" w:line="240" w:lineRule="auto"/>
        <w:contextualSpacing/>
        <w:mirrorIndents/>
        <w:rPr>
          <w:rFonts w:ascii="Times New Roman" w:hAnsi="Times New Roman" w:cs="Times New Roman"/>
          <w:b/>
          <w:bCs/>
          <w:lang w:val="en-US"/>
        </w:rPr>
      </w:pPr>
    </w:p>
    <w:p w14:paraId="204B3E2C" w14:textId="77777777" w:rsidR="0041481F" w:rsidRPr="00D14F02" w:rsidRDefault="000439BD" w:rsidP="00D91C44">
      <w:pPr>
        <w:pBdr>
          <w:top w:val="none" w:sz="4" w:space="0" w:color="000000"/>
          <w:left w:val="none" w:sz="4" w:space="0" w:color="000000"/>
          <w:bottom w:val="none" w:sz="4" w:space="0" w:color="000000"/>
          <w:right w:val="none" w:sz="4" w:space="0" w:color="000000"/>
        </w:pBdr>
        <w:spacing w:after="0"/>
        <w:rPr>
          <w:rFonts w:ascii="Times New Roman" w:hAnsi="Times New Roman" w:cs="Times New Roman"/>
          <w:lang w:val="en-GB"/>
        </w:rPr>
      </w:pPr>
      <w:r w:rsidRPr="006C2311">
        <w:rPr>
          <w:rFonts w:ascii="Times New Roman" w:hAnsi="Times New Roman" w:cs="Times New Roman"/>
          <w:b/>
          <w:bCs/>
          <w:lang w:val="en-US"/>
        </w:rPr>
        <w:t xml:space="preserve"> </w:t>
      </w:r>
      <w:r w:rsidR="0041481F" w:rsidRPr="00D14F02">
        <w:rPr>
          <w:rFonts w:ascii="Times New Roman" w:eastAsia="Arial" w:hAnsi="Times New Roman" w:cs="Times New Roman"/>
          <w:b/>
          <w:color w:val="000000"/>
          <w:lang w:val="en-GB"/>
        </w:rPr>
        <w:t> </w:t>
      </w:r>
      <w:r w:rsidR="0041481F" w:rsidRPr="00D14F02">
        <w:rPr>
          <w:rFonts w:ascii="Times New Roman" w:hAnsi="Times New Roman" w:cs="Times New Roman"/>
          <w:b/>
          <w:color w:val="000000"/>
          <w:lang w:val="en-GB"/>
        </w:rPr>
        <w:t xml:space="preserve">2. </w:t>
      </w:r>
      <w:r w:rsidR="0041481F" w:rsidRPr="00D14F02">
        <w:rPr>
          <w:rFonts w:ascii="Times New Roman" w:eastAsia="Arial" w:hAnsi="Times New Roman" w:cs="Times New Roman"/>
          <w:b/>
          <w:color w:val="000000"/>
          <w:lang w:val="en-GB"/>
        </w:rPr>
        <w:t xml:space="preserve">Declaration </w:t>
      </w:r>
    </w:p>
    <w:p w14:paraId="019CE851"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lang w:val="en-GB"/>
        </w:rPr>
      </w:pPr>
      <w:bookmarkStart w:id="0" w:name="_Hlk214935845"/>
      <w:r w:rsidRPr="00D14F02">
        <w:rPr>
          <w:rFonts w:ascii="Times New Roman" w:eastAsia="Arial" w:hAnsi="Times New Roman" w:cs="Times New Roman"/>
          <w:color w:val="000000"/>
          <w:lang w:val="en-GB"/>
        </w:rPr>
        <w:t> In signing below, the applicant(s) confirms that...</w:t>
      </w:r>
    </w:p>
    <w:p w14:paraId="7B892617" w14:textId="77777777" w:rsidR="0041481F" w:rsidRPr="00D14F02" w:rsidRDefault="0041481F" w:rsidP="00D91C44">
      <w:pPr>
        <w:widowControl w:val="0"/>
        <w:numPr>
          <w:ilvl w:val="0"/>
          <w:numId w:val="1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lang w:val="en-GB"/>
        </w:rPr>
      </w:pPr>
      <w:r w:rsidRPr="00D14F02">
        <w:rPr>
          <w:rFonts w:ascii="Times New Roman" w:eastAsia="Arial" w:hAnsi="Times New Roman" w:cs="Times New Roman"/>
          <w:color w:val="000000"/>
          <w:lang w:val="en-GB"/>
        </w:rPr>
        <w:t>they are aware of the laws relevant for conducting the study, have familiarised themselves with the current relevant regulations regarding research ethics (including the ones listed below) and that these have informed this application.</w:t>
      </w:r>
    </w:p>
    <w:p w14:paraId="5787492D" w14:textId="77777777" w:rsidR="0041481F" w:rsidRPr="00D14F02" w:rsidRDefault="0041481F" w:rsidP="00D91C44">
      <w:pPr>
        <w:widowControl w:val="0"/>
        <w:numPr>
          <w:ilvl w:val="1"/>
          <w:numId w:val="1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lang w:val="en-GB"/>
        </w:rPr>
      </w:pPr>
      <w:r w:rsidRPr="00D14F02">
        <w:rPr>
          <w:rFonts w:ascii="Times New Roman" w:eastAsia="Arial" w:hAnsi="Times New Roman" w:cs="Times New Roman"/>
          <w:color w:val="000000"/>
          <w:lang w:val="en-GB"/>
        </w:rPr>
        <w:t xml:space="preserve">data protection legislation, in particular the </w:t>
      </w:r>
      <w:r w:rsidRPr="00D14F02">
        <w:rPr>
          <w:rFonts w:ascii="Times New Roman" w:eastAsia="Arial" w:hAnsi="Times New Roman" w:cs="Times New Roman"/>
          <w:i/>
          <w:iCs/>
          <w:color w:val="000000"/>
          <w:lang w:val="en-GB"/>
        </w:rPr>
        <w:t>Federal Data Protection Act (BDSG</w:t>
      </w:r>
      <w:r w:rsidRPr="00D14F02">
        <w:rPr>
          <w:rFonts w:ascii="Times New Roman" w:eastAsia="Arial" w:hAnsi="Times New Roman" w:cs="Times New Roman"/>
          <w:color w:val="000000"/>
          <w:lang w:val="en-GB"/>
        </w:rPr>
        <w:t xml:space="preserve">) and </w:t>
      </w:r>
      <w:r w:rsidRPr="00D14F02">
        <w:rPr>
          <w:rFonts w:ascii="Times New Roman" w:eastAsia="Arial" w:hAnsi="Times New Roman" w:cs="Times New Roman"/>
          <w:i/>
          <w:iCs/>
          <w:color w:val="000000"/>
          <w:lang w:val="en-GB"/>
        </w:rPr>
        <w:t>Bavarian Data Protection Act (</w:t>
      </w:r>
      <w:proofErr w:type="spellStart"/>
      <w:r w:rsidRPr="00D14F02">
        <w:rPr>
          <w:rFonts w:ascii="Times New Roman" w:eastAsia="Arial" w:hAnsi="Times New Roman" w:cs="Times New Roman"/>
          <w:i/>
          <w:iCs/>
          <w:color w:val="000000"/>
          <w:lang w:val="en-GB"/>
        </w:rPr>
        <w:t>BayDSG</w:t>
      </w:r>
      <w:proofErr w:type="spellEnd"/>
      <w:r w:rsidRPr="00D14F02">
        <w:rPr>
          <w:rFonts w:ascii="Times New Roman" w:eastAsia="Arial" w:hAnsi="Times New Roman" w:cs="Times New Roman"/>
          <w:color w:val="000000"/>
          <w:lang w:val="en-GB"/>
        </w:rPr>
        <w:t xml:space="preserve">) as well as the laws regarding </w:t>
      </w:r>
      <w:r w:rsidRPr="00D14F02">
        <w:rPr>
          <w:rFonts w:ascii="Times New Roman" w:eastAsia="Arial" w:hAnsi="Times New Roman" w:cs="Times New Roman"/>
          <w:i/>
          <w:iCs/>
          <w:color w:val="000000"/>
          <w:lang w:val="en-GB"/>
        </w:rPr>
        <w:t xml:space="preserve">the right to informational self-determination (Art. 1 Abs. 1 </w:t>
      </w:r>
      <w:proofErr w:type="spellStart"/>
      <w:r w:rsidRPr="00D14F02">
        <w:rPr>
          <w:rFonts w:ascii="Times New Roman" w:eastAsia="Arial" w:hAnsi="Times New Roman" w:cs="Times New Roman"/>
          <w:i/>
          <w:iCs/>
          <w:color w:val="000000"/>
          <w:lang w:val="en-GB"/>
        </w:rPr>
        <w:t>i</w:t>
      </w:r>
      <w:proofErr w:type="spellEnd"/>
      <w:r w:rsidRPr="00D14F02">
        <w:rPr>
          <w:rFonts w:ascii="Times New Roman" w:eastAsia="Arial" w:hAnsi="Times New Roman" w:cs="Times New Roman"/>
          <w:i/>
          <w:iCs/>
          <w:color w:val="000000"/>
          <w:lang w:val="en-GB"/>
        </w:rPr>
        <w:t xml:space="preserve">. V. m. Art. 2 Abs. 1 GG), </w:t>
      </w:r>
    </w:p>
    <w:p w14:paraId="7C0F1C49" w14:textId="77777777" w:rsidR="0041481F" w:rsidRPr="00D14F02" w:rsidRDefault="0041481F" w:rsidP="00D91C44">
      <w:pPr>
        <w:widowControl w:val="0"/>
        <w:numPr>
          <w:ilvl w:val="1"/>
          <w:numId w:val="1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lang w:val="en-US"/>
        </w:rPr>
      </w:pPr>
      <w:r w:rsidRPr="00D14F02">
        <w:rPr>
          <w:rFonts w:ascii="Times New Roman" w:eastAsia="Arial" w:hAnsi="Times New Roman" w:cs="Times New Roman"/>
          <w:color w:val="000000"/>
          <w:lang w:val="en-US"/>
        </w:rPr>
        <w:t xml:space="preserve">the research ethics guidelines of the BAAL </w:t>
      </w:r>
      <w:r w:rsidRPr="00D14F02">
        <w:rPr>
          <w:rFonts w:ascii="Times New Roman" w:eastAsia="Arial" w:hAnsi="Times New Roman" w:cs="Times New Roman"/>
          <w:i/>
          <w:iCs/>
          <w:color w:val="000000"/>
          <w:lang w:val="en-US"/>
        </w:rPr>
        <w:t>(British Association of Applied Linguistics</w:t>
      </w:r>
      <w:r w:rsidRPr="00D14F02">
        <w:rPr>
          <w:rFonts w:ascii="Times New Roman" w:eastAsia="Arial" w:hAnsi="Times New Roman" w:cs="Times New Roman"/>
          <w:color w:val="000000"/>
          <w:lang w:val="en-US"/>
        </w:rPr>
        <w:t>) and the DFG (</w:t>
      </w:r>
      <w:proofErr w:type="spellStart"/>
      <w:r w:rsidRPr="00D14F02">
        <w:rPr>
          <w:rFonts w:ascii="Times New Roman" w:eastAsia="Arial" w:hAnsi="Times New Roman" w:cs="Times New Roman"/>
          <w:i/>
          <w:iCs/>
          <w:color w:val="000000"/>
          <w:lang w:val="en-US"/>
        </w:rPr>
        <w:t>Richtlinien</w:t>
      </w:r>
      <w:proofErr w:type="spellEnd"/>
      <w:r w:rsidRPr="00D14F02">
        <w:rPr>
          <w:rFonts w:ascii="Times New Roman" w:eastAsia="Arial" w:hAnsi="Times New Roman" w:cs="Times New Roman"/>
          <w:i/>
          <w:iCs/>
          <w:color w:val="000000"/>
          <w:lang w:val="en-US"/>
        </w:rPr>
        <w:t xml:space="preserve"> des </w:t>
      </w:r>
      <w:proofErr w:type="spellStart"/>
      <w:r w:rsidRPr="00D14F02">
        <w:rPr>
          <w:rFonts w:ascii="Times New Roman" w:eastAsia="Arial" w:hAnsi="Times New Roman" w:cs="Times New Roman"/>
          <w:i/>
          <w:iCs/>
          <w:color w:val="000000"/>
          <w:lang w:val="en-US"/>
        </w:rPr>
        <w:t>guten</w:t>
      </w:r>
      <w:proofErr w:type="spellEnd"/>
      <w:r w:rsidRPr="00D14F02">
        <w:rPr>
          <w:rFonts w:ascii="Times New Roman" w:eastAsia="Arial" w:hAnsi="Times New Roman" w:cs="Times New Roman"/>
          <w:i/>
          <w:iCs/>
          <w:color w:val="000000"/>
          <w:lang w:val="en-US"/>
        </w:rPr>
        <w:t xml:space="preserve"> </w:t>
      </w:r>
      <w:proofErr w:type="spellStart"/>
      <w:r w:rsidRPr="00D14F02">
        <w:rPr>
          <w:rFonts w:ascii="Times New Roman" w:eastAsia="Arial" w:hAnsi="Times New Roman" w:cs="Times New Roman"/>
          <w:i/>
          <w:iCs/>
          <w:color w:val="000000"/>
          <w:lang w:val="en-US"/>
        </w:rPr>
        <w:t>wissenschaftlichen</w:t>
      </w:r>
      <w:proofErr w:type="spellEnd"/>
      <w:r w:rsidRPr="00D14F02">
        <w:rPr>
          <w:rFonts w:ascii="Times New Roman" w:eastAsia="Arial" w:hAnsi="Times New Roman" w:cs="Times New Roman"/>
          <w:i/>
          <w:iCs/>
          <w:color w:val="000000"/>
          <w:lang w:val="en-US"/>
        </w:rPr>
        <w:t xml:space="preserve"> </w:t>
      </w:r>
      <w:proofErr w:type="spellStart"/>
      <w:r w:rsidRPr="00D14F02">
        <w:rPr>
          <w:rFonts w:ascii="Times New Roman" w:eastAsia="Arial" w:hAnsi="Times New Roman" w:cs="Times New Roman"/>
          <w:i/>
          <w:iCs/>
          <w:color w:val="000000"/>
          <w:lang w:val="en-US"/>
        </w:rPr>
        <w:t>Arbeitens</w:t>
      </w:r>
      <w:proofErr w:type="spellEnd"/>
      <w:r w:rsidRPr="00D14F02">
        <w:rPr>
          <w:rFonts w:ascii="Times New Roman" w:eastAsia="Arial" w:hAnsi="Times New Roman" w:cs="Times New Roman"/>
          <w:color w:val="000000"/>
          <w:lang w:val="en-US"/>
        </w:rPr>
        <w:t xml:space="preserve">) </w:t>
      </w:r>
    </w:p>
    <w:p w14:paraId="6ABD0DA9" w14:textId="77777777" w:rsidR="0041481F" w:rsidRPr="00D14F02" w:rsidRDefault="0041481F" w:rsidP="00D91C44">
      <w:pPr>
        <w:widowControl w:val="0"/>
        <w:numPr>
          <w:ilvl w:val="0"/>
          <w:numId w:val="1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lang w:val="en-GB"/>
        </w:rPr>
      </w:pPr>
      <w:r w:rsidRPr="00D14F02">
        <w:rPr>
          <w:rFonts w:ascii="Times New Roman" w:eastAsia="Arial" w:hAnsi="Times New Roman" w:cs="Times New Roman"/>
          <w:color w:val="000000"/>
          <w:lang w:val="en-GB"/>
        </w:rPr>
        <w:t>all information provided on this application form is correct.</w:t>
      </w:r>
    </w:p>
    <w:p w14:paraId="71C1F105"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ind w:left="720"/>
        <w:jc w:val="both"/>
        <w:rPr>
          <w:rFonts w:ascii="Times New Roman" w:hAnsi="Times New Roman" w:cs="Times New Roman"/>
          <w:lang w:val="en-GB"/>
        </w:rPr>
      </w:pPr>
    </w:p>
    <w:p w14:paraId="38484AD9"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eastAsia="Arial" w:hAnsi="Times New Roman" w:cs="Times New Roman"/>
          <w:color w:val="000000"/>
          <w:lang w:val="en-GB"/>
        </w:rPr>
      </w:pPr>
      <w:r w:rsidRPr="00D14F02">
        <w:rPr>
          <w:rFonts w:ascii="Times New Roman" w:eastAsia="Arial" w:hAnsi="Times New Roman" w:cs="Times New Roman"/>
          <w:color w:val="000000"/>
          <w:lang w:val="en-GB"/>
        </w:rPr>
        <w:t xml:space="preserve">The applicants(s) also confirm that they will follow the data collection and analysis procedures outlined above. In case the study was approved with conditions that do not require a resubmission of the ethics application, these conditions must be adhered to. In case the applicant(s) cannot adhere to these conditions, the applicant(s) are required to submit a new ethics application. </w:t>
      </w:r>
    </w:p>
    <w:p w14:paraId="486C2E63"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eastAsia="Arial" w:hAnsi="Times New Roman" w:cs="Times New Roman"/>
          <w:color w:val="000000"/>
          <w:lang w:val="en-GB"/>
        </w:rPr>
      </w:pPr>
      <w:r w:rsidRPr="00D14F02">
        <w:rPr>
          <w:rFonts w:ascii="Times New Roman" w:eastAsia="Arial" w:hAnsi="Times New Roman" w:cs="Times New Roman" w:hint="eastAsia"/>
          <w:color w:val="000000"/>
          <w:lang w:val="en-GB"/>
        </w:rPr>
        <w:t>All procedures pertaining to data collection, analysis, handling, and storage</w:t>
      </w:r>
      <w:r w:rsidRPr="00D14F02">
        <w:rPr>
          <w:rFonts w:ascii="Times New Roman" w:eastAsia="Arial" w:hAnsi="Times New Roman" w:cs="Times New Roman"/>
          <w:color w:val="000000"/>
          <w:lang w:val="en-GB"/>
        </w:rPr>
        <w:t xml:space="preserve"> must comply with the ethics regulations of the LMU München.</w:t>
      </w:r>
    </w:p>
    <w:p w14:paraId="793C77B5"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lang w:val="en-GB"/>
        </w:rPr>
      </w:pPr>
      <w:r w:rsidRPr="00D14F02">
        <w:rPr>
          <w:rFonts w:ascii="Times New Roman" w:eastAsia="Arial" w:hAnsi="Times New Roman" w:cs="Times New Roman"/>
          <w:color w:val="000000"/>
          <w:lang w:val="en-GB"/>
        </w:rPr>
        <w:t xml:space="preserve">If the application is submitted on behalf of undergraduate or postgraduate taught students, the principal applicant will ensure that all students involved in the study are fully informed </w:t>
      </w:r>
      <w:r w:rsidRPr="00D14F02">
        <w:rPr>
          <w:rFonts w:ascii="Times New Roman" w:eastAsia="Arial" w:hAnsi="Times New Roman" w:cs="Times New Roman" w:hint="eastAsia"/>
          <w:color w:val="000000"/>
          <w:lang w:val="en-GB"/>
        </w:rPr>
        <w:t>of both the legal and ethical regulations</w:t>
      </w:r>
      <w:r w:rsidRPr="00D14F02">
        <w:rPr>
          <w:rFonts w:ascii="Times New Roman" w:eastAsia="Arial" w:hAnsi="Times New Roman" w:cs="Times New Roman"/>
          <w:color w:val="000000"/>
          <w:lang w:val="en-GB"/>
        </w:rPr>
        <w:t>.</w:t>
      </w:r>
    </w:p>
    <w:bookmarkEnd w:id="0"/>
    <w:p w14:paraId="1FC9629A"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lang w:val="en-GB"/>
        </w:rPr>
      </w:pPr>
      <w:r w:rsidRPr="00D14F02">
        <w:rPr>
          <w:rFonts w:ascii="Times New Roman" w:eastAsia="Arial" w:hAnsi="Times New Roman" w:cs="Times New Roman"/>
          <w:color w:val="000000"/>
          <w:lang w:val="en-GB"/>
        </w:rPr>
        <w:t> </w:t>
      </w:r>
    </w:p>
    <w:p w14:paraId="0BD86D90"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lang w:val="en-GB"/>
        </w:rPr>
      </w:pPr>
      <w:r w:rsidRPr="00D14F02">
        <w:rPr>
          <w:rFonts w:ascii="Times New Roman" w:eastAsia="Arial" w:hAnsi="Times New Roman" w:cs="Times New Roman"/>
          <w:color w:val="000000"/>
          <w:lang w:val="en-GB"/>
        </w:rPr>
        <w:t> </w:t>
      </w:r>
    </w:p>
    <w:p w14:paraId="08EFE8F6"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lang w:val="en-GB"/>
        </w:rPr>
      </w:pPr>
      <w:r w:rsidRPr="00D14F02">
        <w:rPr>
          <w:rFonts w:ascii="Times New Roman" w:eastAsia="Arial" w:hAnsi="Times New Roman" w:cs="Times New Roman"/>
          <w:color w:val="000000"/>
          <w:lang w:val="en-GB"/>
        </w:rPr>
        <w:t>_____________________</w:t>
      </w:r>
      <w:r w:rsidRPr="00D14F02">
        <w:rPr>
          <w:rFonts w:ascii="Times New Roman" w:eastAsia="Arial" w:hAnsi="Times New Roman" w:cs="Times New Roman"/>
          <w:color w:val="000000"/>
          <w:lang w:val="en-GB"/>
        </w:rPr>
        <w:tab/>
        <w:t>__________________________________</w:t>
      </w:r>
    </w:p>
    <w:p w14:paraId="76C8C8F5" w14:textId="77777777" w:rsidR="0041481F" w:rsidRPr="00D14F02" w:rsidRDefault="0041481F" w:rsidP="00D91C44">
      <w:pPr>
        <w:pBdr>
          <w:top w:val="none" w:sz="4" w:space="0" w:color="000000"/>
          <w:left w:val="none" w:sz="4" w:space="0" w:color="000000"/>
          <w:bottom w:val="none" w:sz="4" w:space="0" w:color="000000"/>
          <w:right w:val="none" w:sz="4" w:space="0" w:color="000000"/>
        </w:pBdr>
        <w:spacing w:after="0"/>
        <w:rPr>
          <w:rFonts w:ascii="Times New Roman" w:hAnsi="Times New Roman" w:cs="Times New Roman"/>
          <w:lang w:val="en-GB"/>
        </w:rPr>
      </w:pPr>
      <w:r w:rsidRPr="00D14F02">
        <w:rPr>
          <w:rFonts w:ascii="Times New Roman" w:eastAsia="Arial" w:hAnsi="Times New Roman" w:cs="Times New Roman"/>
          <w:color w:val="000000"/>
          <w:lang w:val="en-GB"/>
        </w:rPr>
        <w:t>place, date</w:t>
      </w:r>
      <w:r w:rsidRPr="00D14F02">
        <w:rPr>
          <w:rFonts w:ascii="Times New Roman" w:eastAsia="Arial" w:hAnsi="Times New Roman" w:cs="Times New Roman"/>
          <w:color w:val="000000"/>
          <w:lang w:val="en-GB"/>
        </w:rPr>
        <w:tab/>
      </w:r>
      <w:r w:rsidRPr="00D14F02">
        <w:rPr>
          <w:rFonts w:ascii="Times New Roman" w:eastAsia="Arial" w:hAnsi="Times New Roman" w:cs="Times New Roman"/>
          <w:color w:val="000000"/>
          <w:lang w:val="en-GB"/>
        </w:rPr>
        <w:tab/>
      </w:r>
      <w:r w:rsidRPr="00D14F02">
        <w:rPr>
          <w:rFonts w:ascii="Times New Roman" w:eastAsia="Arial" w:hAnsi="Times New Roman" w:cs="Times New Roman"/>
          <w:color w:val="000000"/>
          <w:lang w:val="en-GB"/>
        </w:rPr>
        <w:tab/>
        <w:t>signature of principal applicant</w:t>
      </w:r>
      <w:r w:rsidRPr="00D14F02">
        <w:rPr>
          <w:rFonts w:ascii="Times New Roman" w:eastAsia="Arial" w:hAnsi="Times New Roman" w:cs="Times New Roman"/>
          <w:color w:val="000000"/>
          <w:lang w:val="en-GB"/>
        </w:rPr>
        <w:br/>
      </w:r>
      <w:r w:rsidRPr="00D14F02">
        <w:rPr>
          <w:rFonts w:ascii="Times New Roman" w:eastAsia="Arial" w:hAnsi="Times New Roman" w:cs="Times New Roman"/>
          <w:color w:val="000000"/>
          <w:lang w:val="en-GB"/>
        </w:rPr>
        <w:tab/>
      </w:r>
      <w:r w:rsidRPr="00D14F02">
        <w:rPr>
          <w:rFonts w:ascii="Times New Roman" w:eastAsia="Arial" w:hAnsi="Times New Roman" w:cs="Times New Roman"/>
          <w:color w:val="000000"/>
          <w:lang w:val="en-GB"/>
        </w:rPr>
        <w:tab/>
      </w:r>
      <w:r w:rsidRPr="00D14F02">
        <w:rPr>
          <w:rFonts w:ascii="Times New Roman" w:eastAsia="Arial" w:hAnsi="Times New Roman" w:cs="Times New Roman"/>
          <w:color w:val="000000"/>
          <w:lang w:val="en-GB"/>
        </w:rPr>
        <w:tab/>
      </w:r>
      <w:r w:rsidRPr="00D14F02">
        <w:rPr>
          <w:rFonts w:ascii="Times New Roman" w:eastAsia="Arial" w:hAnsi="Times New Roman" w:cs="Times New Roman"/>
          <w:color w:val="000000"/>
          <w:lang w:val="en-GB"/>
        </w:rPr>
        <w:tab/>
      </w:r>
    </w:p>
    <w:p w14:paraId="305D8C93" w14:textId="654216FE" w:rsidR="0041481F" w:rsidRPr="00D14F02" w:rsidRDefault="0041481F" w:rsidP="00D91C44">
      <w:pPr>
        <w:pBdr>
          <w:top w:val="none" w:sz="4" w:space="0" w:color="000000"/>
          <w:left w:val="none" w:sz="4" w:space="0" w:color="000000"/>
          <w:bottom w:val="none" w:sz="4" w:space="0" w:color="000000"/>
          <w:right w:val="none" w:sz="4" w:space="0" w:color="000000"/>
        </w:pBdr>
        <w:spacing w:after="0"/>
        <w:rPr>
          <w:rFonts w:ascii="Times New Roman" w:hAnsi="Times New Roman" w:cs="Times New Roman"/>
          <w:b/>
          <w:bCs/>
          <w:lang w:val="en-GB"/>
        </w:rPr>
      </w:pPr>
      <w:r w:rsidRPr="00D14F02">
        <w:rPr>
          <w:rFonts w:ascii="Times New Roman" w:eastAsia="Arial" w:hAnsi="Times New Roman" w:cs="Times New Roman"/>
          <w:color w:val="000000"/>
          <w:lang w:val="en-GB"/>
        </w:rPr>
        <w:t xml:space="preserve"> </w:t>
      </w:r>
      <w:r w:rsidRPr="00D14F02">
        <w:rPr>
          <w:rFonts w:ascii="Times New Roman" w:hAnsi="Times New Roman" w:cs="Times New Roman"/>
          <w:lang w:val="en-GB"/>
        </w:rPr>
        <w:br/>
      </w:r>
      <w:r w:rsidRPr="00D14F02">
        <w:rPr>
          <w:rFonts w:ascii="Times New Roman" w:hAnsi="Times New Roman" w:cs="Times New Roman"/>
          <w:b/>
          <w:bCs/>
          <w:lang w:val="en-GB"/>
        </w:rPr>
        <w:t>3. Attachments</w:t>
      </w:r>
    </w:p>
    <w:p w14:paraId="0FE6B899" w14:textId="77777777" w:rsidR="0041481F" w:rsidRPr="00D14F02" w:rsidRDefault="0041481F" w:rsidP="00D91C44">
      <w:pPr>
        <w:spacing w:after="0"/>
        <w:rPr>
          <w:rFonts w:ascii="Times New Roman" w:hAnsi="Times New Roman" w:cs="Times New Roman"/>
          <w:lang w:val="en-GB"/>
        </w:rPr>
      </w:pPr>
      <w:r w:rsidRPr="00D14F02">
        <w:rPr>
          <w:rFonts w:ascii="Times New Roman" w:hAnsi="Times New Roman" w:cs="Times New Roman"/>
          <w:lang w:val="en-GB"/>
        </w:rPr>
        <w:t>- original ethics application including all attachments</w:t>
      </w:r>
    </w:p>
    <w:p w14:paraId="21448D37" w14:textId="77777777" w:rsidR="0041481F" w:rsidRPr="00D14F02" w:rsidRDefault="0041481F" w:rsidP="00D91C44">
      <w:pPr>
        <w:spacing w:after="0"/>
        <w:rPr>
          <w:rFonts w:ascii="Times New Roman" w:hAnsi="Times New Roman" w:cs="Times New Roman"/>
          <w:lang w:val="en-GB"/>
        </w:rPr>
      </w:pPr>
      <w:r w:rsidRPr="00D14F02">
        <w:rPr>
          <w:rFonts w:ascii="Times New Roman" w:hAnsi="Times New Roman" w:cs="Times New Roman"/>
          <w:lang w:val="en-GB"/>
        </w:rPr>
        <w:t>- amended participant information sheet and consent form (if applicable)</w:t>
      </w:r>
    </w:p>
    <w:p w14:paraId="72EC2421" w14:textId="5DEA4355" w:rsidR="00210DAB" w:rsidRPr="0041481F" w:rsidRDefault="00210DAB" w:rsidP="0041481F">
      <w:pPr>
        <w:spacing w:after="0" w:line="240" w:lineRule="auto"/>
        <w:contextualSpacing/>
        <w:mirrorIndents/>
        <w:rPr>
          <w:rFonts w:ascii="Times New Roman" w:hAnsi="Times New Roman" w:cs="Times New Roman"/>
          <w:lang w:val="en-GB"/>
        </w:rPr>
      </w:pPr>
    </w:p>
    <w:sectPr w:rsidR="00210DAB" w:rsidRPr="0041481F" w:rsidSect="007D551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26C6" w14:textId="77777777" w:rsidR="00F12900" w:rsidRDefault="00F12900" w:rsidP="00555224">
      <w:pPr>
        <w:spacing w:after="0" w:line="240" w:lineRule="auto"/>
      </w:pPr>
      <w:r>
        <w:separator/>
      </w:r>
    </w:p>
  </w:endnote>
  <w:endnote w:type="continuationSeparator" w:id="0">
    <w:p w14:paraId="41D09B65" w14:textId="77777777" w:rsidR="00F12900" w:rsidRDefault="00F12900" w:rsidP="0055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90C3" w14:textId="77777777" w:rsidR="00555224" w:rsidRDefault="005552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83744"/>
      <w:docPartObj>
        <w:docPartGallery w:val="Page Numbers (Bottom of Page)"/>
        <w:docPartUnique/>
      </w:docPartObj>
    </w:sdtPr>
    <w:sdtContent>
      <w:p w14:paraId="7F2F4DD3" w14:textId="7328F5AF" w:rsidR="00555224" w:rsidRDefault="00555224">
        <w:pPr>
          <w:pStyle w:val="Fuzeile"/>
          <w:jc w:val="center"/>
        </w:pPr>
        <w:r>
          <w:fldChar w:fldCharType="begin"/>
        </w:r>
        <w:r>
          <w:instrText>PAGE   \* MERGEFORMAT</w:instrText>
        </w:r>
        <w:r>
          <w:fldChar w:fldCharType="separate"/>
        </w:r>
        <w:r>
          <w:t>2</w:t>
        </w:r>
        <w:r>
          <w:fldChar w:fldCharType="end"/>
        </w:r>
      </w:p>
    </w:sdtContent>
  </w:sdt>
  <w:p w14:paraId="689BE04E" w14:textId="77777777" w:rsidR="00555224" w:rsidRDefault="005552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381F" w14:textId="77777777" w:rsidR="00555224" w:rsidRDefault="005552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D14A" w14:textId="77777777" w:rsidR="00F12900" w:rsidRDefault="00F12900" w:rsidP="00555224">
      <w:pPr>
        <w:spacing w:after="0" w:line="240" w:lineRule="auto"/>
      </w:pPr>
      <w:r>
        <w:separator/>
      </w:r>
    </w:p>
  </w:footnote>
  <w:footnote w:type="continuationSeparator" w:id="0">
    <w:p w14:paraId="46BF9F00" w14:textId="77777777" w:rsidR="00F12900" w:rsidRDefault="00F12900" w:rsidP="0055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E4B8" w14:textId="77777777" w:rsidR="00555224" w:rsidRDefault="005552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ACCE" w14:textId="77777777" w:rsidR="00555224" w:rsidRDefault="005552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A6C4" w14:textId="77777777" w:rsidR="00555224" w:rsidRDefault="005552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074"/>
    <w:multiLevelType w:val="hybridMultilevel"/>
    <w:tmpl w:val="50FC50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C67D6"/>
    <w:multiLevelType w:val="hybridMultilevel"/>
    <w:tmpl w:val="B9685624"/>
    <w:lvl w:ilvl="0" w:tplc="C7B28AA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3B1840"/>
    <w:multiLevelType w:val="hybridMultilevel"/>
    <w:tmpl w:val="977E2438"/>
    <w:lvl w:ilvl="0" w:tplc="E3E6ACBC">
      <w:start w:val="1"/>
      <w:numFmt w:val="decimal"/>
      <w:pStyle w:val="JVLSBeispiele"/>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BB4C5B"/>
    <w:multiLevelType w:val="hybridMultilevel"/>
    <w:tmpl w:val="E488C3FA"/>
    <w:lvl w:ilvl="0" w:tplc="5C161624">
      <w:numFmt w:val="bullet"/>
      <w:lvlText w:val=""/>
      <w:lvlJc w:val="left"/>
      <w:pPr>
        <w:ind w:left="1068" w:hanging="360"/>
      </w:pPr>
      <w:rPr>
        <w:rFonts w:ascii="Wingdings 2" w:eastAsiaTheme="minorHAnsi" w:hAnsi="Wingdings 2" w:cs="Times New Roman" w:hint="default"/>
        <w:b/>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35B3D4D"/>
    <w:multiLevelType w:val="hybridMultilevel"/>
    <w:tmpl w:val="E8BCFD80"/>
    <w:lvl w:ilvl="0" w:tplc="E1424C70">
      <w:start w:val="2"/>
      <w:numFmt w:val="decimal"/>
      <w:lvlText w:val="%1."/>
      <w:lvlJc w:val="left"/>
      <w:pPr>
        <w:ind w:left="720" w:hanging="360"/>
      </w:pPr>
      <w:rPr>
        <w:rFonts w:hint="default"/>
        <w:b/>
        <w:color w:val="000000"/>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BE0E8E"/>
    <w:multiLevelType w:val="hybridMultilevel"/>
    <w:tmpl w:val="0E485E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D63530"/>
    <w:multiLevelType w:val="hybridMultilevel"/>
    <w:tmpl w:val="2DB02EAC"/>
    <w:lvl w:ilvl="0" w:tplc="F9D4D22E">
      <w:start w:val="1"/>
      <w:numFmt w:val="decimal"/>
      <w:pStyle w:val="JVLSReference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B702C3"/>
    <w:multiLevelType w:val="multilevel"/>
    <w:tmpl w:val="784C632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D213E81"/>
    <w:multiLevelType w:val="hybridMultilevel"/>
    <w:tmpl w:val="A91883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4F3D2A"/>
    <w:multiLevelType w:val="hybridMultilevel"/>
    <w:tmpl w:val="78387FA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C5496B"/>
    <w:multiLevelType w:val="hybridMultilevel"/>
    <w:tmpl w:val="23EEC152"/>
    <w:lvl w:ilvl="0" w:tplc="F2CC10FA">
      <w:start w:val="1"/>
      <w:numFmt w:val="bullet"/>
      <w:pStyle w:val="JVLSStichpunkt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2107140">
    <w:abstractNumId w:val="2"/>
  </w:num>
  <w:num w:numId="2" w16cid:durableId="690763165">
    <w:abstractNumId w:val="2"/>
  </w:num>
  <w:num w:numId="3" w16cid:durableId="298917808">
    <w:abstractNumId w:val="6"/>
  </w:num>
  <w:num w:numId="4" w16cid:durableId="1216239870">
    <w:abstractNumId w:val="10"/>
  </w:num>
  <w:num w:numId="5" w16cid:durableId="419059334">
    <w:abstractNumId w:val="5"/>
  </w:num>
  <w:num w:numId="6" w16cid:durableId="209535991">
    <w:abstractNumId w:val="0"/>
  </w:num>
  <w:num w:numId="7" w16cid:durableId="1988821440">
    <w:abstractNumId w:val="8"/>
  </w:num>
  <w:num w:numId="8" w16cid:durableId="322200898">
    <w:abstractNumId w:val="1"/>
  </w:num>
  <w:num w:numId="9" w16cid:durableId="1074007686">
    <w:abstractNumId w:val="4"/>
  </w:num>
  <w:num w:numId="10" w16cid:durableId="762991240">
    <w:abstractNumId w:val="9"/>
  </w:num>
  <w:num w:numId="11" w16cid:durableId="89861787">
    <w:abstractNumId w:val="3"/>
  </w:num>
  <w:num w:numId="12" w16cid:durableId="425467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D"/>
    <w:rsid w:val="00031BF6"/>
    <w:rsid w:val="000439BD"/>
    <w:rsid w:val="001847CF"/>
    <w:rsid w:val="00210DAB"/>
    <w:rsid w:val="002B3479"/>
    <w:rsid w:val="00313133"/>
    <w:rsid w:val="00314E07"/>
    <w:rsid w:val="003971A0"/>
    <w:rsid w:val="0041481F"/>
    <w:rsid w:val="00421A8C"/>
    <w:rsid w:val="00464E4B"/>
    <w:rsid w:val="00555224"/>
    <w:rsid w:val="00556406"/>
    <w:rsid w:val="0057072D"/>
    <w:rsid w:val="006C2311"/>
    <w:rsid w:val="007D551E"/>
    <w:rsid w:val="007F2141"/>
    <w:rsid w:val="007F565C"/>
    <w:rsid w:val="008B7C02"/>
    <w:rsid w:val="008E0DB5"/>
    <w:rsid w:val="00924511"/>
    <w:rsid w:val="009462AB"/>
    <w:rsid w:val="00AE3A89"/>
    <w:rsid w:val="00BC6FF0"/>
    <w:rsid w:val="00C54495"/>
    <w:rsid w:val="00C630C4"/>
    <w:rsid w:val="00C71B90"/>
    <w:rsid w:val="00D82FCB"/>
    <w:rsid w:val="00D91C44"/>
    <w:rsid w:val="00DE45C5"/>
    <w:rsid w:val="00DF73C2"/>
    <w:rsid w:val="00EC43A1"/>
    <w:rsid w:val="00F12900"/>
    <w:rsid w:val="00F51F7E"/>
    <w:rsid w:val="00FC2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8DCD"/>
  <w15:chartTrackingRefBased/>
  <w15:docId w15:val="{9532A485-900C-476D-9C82-F023E79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3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43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439B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439B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439B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439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39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39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39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VLSBeispiele">
    <w:name w:val="JVLS_Beispiele"/>
    <w:basedOn w:val="Listenabsatz"/>
    <w:link w:val="JVLSBeispieleZchn"/>
    <w:qFormat/>
    <w:rsid w:val="003971A0"/>
    <w:pPr>
      <w:numPr>
        <w:numId w:val="2"/>
      </w:numPr>
      <w:tabs>
        <w:tab w:val="num" w:pos="360"/>
      </w:tabs>
      <w:spacing w:before="120" w:after="120"/>
      <w:ind w:firstLine="0"/>
      <w:contextualSpacing w:val="0"/>
      <w:jc w:val="both"/>
      <w:textAlignment w:val="center"/>
    </w:pPr>
    <w:rPr>
      <w:rFonts w:eastAsia="Aptos" w:cstheme="minorHAnsi"/>
      <w:lang w:val="en-US"/>
    </w:rPr>
  </w:style>
  <w:style w:type="character" w:customStyle="1" w:styleId="JVLSBeispieleZchn">
    <w:name w:val="JVLS_Beispiele Zchn"/>
    <w:basedOn w:val="Absatz-Standardschriftart"/>
    <w:link w:val="JVLSBeispiele"/>
    <w:rsid w:val="003971A0"/>
    <w:rPr>
      <w:rFonts w:eastAsia="Aptos" w:cstheme="minorHAnsi"/>
      <w:lang w:val="en-US"/>
    </w:rPr>
  </w:style>
  <w:style w:type="paragraph" w:styleId="Listenabsatz">
    <w:name w:val="List Paragraph"/>
    <w:basedOn w:val="Standard"/>
    <w:uiPriority w:val="34"/>
    <w:qFormat/>
    <w:rsid w:val="003971A0"/>
    <w:pPr>
      <w:ind w:left="720"/>
      <w:contextualSpacing/>
    </w:pPr>
  </w:style>
  <w:style w:type="paragraph" w:customStyle="1" w:styleId="JVLSEndnote">
    <w:name w:val="JVLS_Endnote"/>
    <w:basedOn w:val="JVLSH1"/>
    <w:qFormat/>
    <w:rsid w:val="003971A0"/>
    <w:rPr>
      <w:b w:val="0"/>
      <w:bCs/>
      <w:noProof/>
      <w:sz w:val="18"/>
    </w:rPr>
  </w:style>
  <w:style w:type="paragraph" w:customStyle="1" w:styleId="JVLSKeywords">
    <w:name w:val="JVLS_Keywords"/>
    <w:basedOn w:val="Standard"/>
    <w:link w:val="JVLSKeywordsZchn"/>
    <w:qFormat/>
    <w:rsid w:val="003971A0"/>
    <w:pPr>
      <w:pBdr>
        <w:bottom w:val="single" w:sz="4" w:space="1" w:color="auto"/>
      </w:pBdr>
      <w:spacing w:before="240" w:after="240"/>
    </w:pPr>
    <w:rPr>
      <w:rFonts w:eastAsia="Calibri" w:cs="Times New Roman"/>
      <w:kern w:val="0"/>
      <w:sz w:val="20"/>
      <w:lang w:val="en-GB"/>
      <w14:ligatures w14:val="none"/>
    </w:rPr>
  </w:style>
  <w:style w:type="character" w:customStyle="1" w:styleId="JVLSKeywordsZchn">
    <w:name w:val="JVLS_Keywords Zchn"/>
    <w:link w:val="JVLSKeywords"/>
    <w:rsid w:val="003971A0"/>
    <w:rPr>
      <w:rFonts w:eastAsia="Calibri" w:cs="Times New Roman"/>
      <w:kern w:val="0"/>
      <w:sz w:val="20"/>
      <w:lang w:val="en-GB"/>
      <w14:ligatures w14:val="none"/>
    </w:rPr>
  </w:style>
  <w:style w:type="paragraph" w:customStyle="1" w:styleId="JVLSAbstractText">
    <w:name w:val="JVLS_AbstractText"/>
    <w:basedOn w:val="Standard"/>
    <w:qFormat/>
    <w:rsid w:val="003971A0"/>
    <w:pPr>
      <w:spacing w:after="0"/>
      <w:ind w:right="2552"/>
      <w:jc w:val="both"/>
    </w:pPr>
    <w:rPr>
      <w:rFonts w:eastAsia="Calibri" w:cs="Times New Roman"/>
      <w:noProof/>
      <w:kern w:val="0"/>
      <w:sz w:val="20"/>
      <w:lang w:val="en-GB"/>
      <w14:ligatures w14:val="none"/>
    </w:rPr>
  </w:style>
  <w:style w:type="paragraph" w:customStyle="1" w:styleId="JVLSAuthors">
    <w:name w:val="JVLS_Authors"/>
    <w:basedOn w:val="Standard"/>
    <w:link w:val="JVLSAuthorsZchn"/>
    <w:qFormat/>
    <w:rsid w:val="003971A0"/>
    <w:pPr>
      <w:spacing w:after="200"/>
      <w:ind w:right="2552"/>
    </w:pPr>
    <w:rPr>
      <w:rFonts w:ascii="Calibri" w:eastAsia="Calibri" w:hAnsi="Calibri" w:cs="Times New Roman"/>
      <w:b/>
      <w:kern w:val="0"/>
      <w:lang w:val="en-GB"/>
      <w14:ligatures w14:val="none"/>
    </w:rPr>
  </w:style>
  <w:style w:type="character" w:customStyle="1" w:styleId="JVLSAuthorsZchn">
    <w:name w:val="JVLS_Authors Zchn"/>
    <w:link w:val="JVLSAuthors"/>
    <w:rsid w:val="003971A0"/>
    <w:rPr>
      <w:rFonts w:ascii="Calibri" w:eastAsia="Calibri" w:hAnsi="Calibri" w:cs="Times New Roman"/>
      <w:b/>
      <w:kern w:val="0"/>
      <w:lang w:val="en-GB"/>
      <w14:ligatures w14:val="none"/>
    </w:rPr>
  </w:style>
  <w:style w:type="paragraph" w:customStyle="1" w:styleId="JVLSAffilations">
    <w:name w:val="JVLS_Affilations"/>
    <w:basedOn w:val="JVLSAuthors"/>
    <w:link w:val="JVLSAffilationsZchn"/>
    <w:qFormat/>
    <w:rsid w:val="003971A0"/>
    <w:pPr>
      <w:spacing w:after="0"/>
    </w:pPr>
    <w:rPr>
      <w:rFonts w:asciiTheme="minorHAnsi" w:hAnsiTheme="minorHAnsi"/>
      <w:b w:val="0"/>
      <w:sz w:val="18"/>
      <w:szCs w:val="18"/>
    </w:rPr>
  </w:style>
  <w:style w:type="character" w:customStyle="1" w:styleId="JVLSAffilationsZchn">
    <w:name w:val="JVLS_Affilations Zchn"/>
    <w:link w:val="JVLSAffilations"/>
    <w:rsid w:val="003971A0"/>
    <w:rPr>
      <w:rFonts w:eastAsia="Calibri" w:cs="Times New Roman"/>
      <w:kern w:val="0"/>
      <w:sz w:val="18"/>
      <w:szCs w:val="18"/>
      <w:lang w:val="en-GB"/>
      <w14:ligatures w14:val="none"/>
    </w:rPr>
  </w:style>
  <w:style w:type="paragraph" w:customStyle="1" w:styleId="JVLSH1">
    <w:name w:val="JVLS_H1"/>
    <w:basedOn w:val="JVLSAffilations"/>
    <w:link w:val="JVLSH1Zchn"/>
    <w:qFormat/>
    <w:rsid w:val="003971A0"/>
    <w:pPr>
      <w:keepNext/>
      <w:spacing w:before="200" w:after="120"/>
      <w:ind w:right="0"/>
    </w:pPr>
    <w:rPr>
      <w:rFonts w:ascii="Calibri" w:hAnsi="Calibri"/>
      <w:b/>
      <w:sz w:val="22"/>
    </w:rPr>
  </w:style>
  <w:style w:type="character" w:customStyle="1" w:styleId="JVLSH1Zchn">
    <w:name w:val="JVLS_H1 Zchn"/>
    <w:link w:val="JVLSH1"/>
    <w:rsid w:val="003971A0"/>
    <w:rPr>
      <w:rFonts w:ascii="Calibri" w:eastAsia="Calibri" w:hAnsi="Calibri" w:cs="Times New Roman"/>
      <w:b/>
      <w:kern w:val="0"/>
      <w:szCs w:val="18"/>
      <w:lang w:val="en-GB"/>
      <w14:ligatures w14:val="none"/>
    </w:rPr>
  </w:style>
  <w:style w:type="paragraph" w:customStyle="1" w:styleId="JVLSH2">
    <w:name w:val="JVLS_H2"/>
    <w:basedOn w:val="JVLSH1"/>
    <w:link w:val="JVLSH2Zchn"/>
    <w:qFormat/>
    <w:rsid w:val="003971A0"/>
    <w:rPr>
      <w:b w:val="0"/>
      <w:i/>
    </w:rPr>
  </w:style>
  <w:style w:type="character" w:customStyle="1" w:styleId="JVLSH2Zchn">
    <w:name w:val="JVLS_H2 Zchn"/>
    <w:link w:val="JVLSH2"/>
    <w:rsid w:val="003971A0"/>
    <w:rPr>
      <w:rFonts w:ascii="Calibri" w:eastAsia="Calibri" w:hAnsi="Calibri" w:cs="Times New Roman"/>
      <w:i/>
      <w:kern w:val="0"/>
      <w:szCs w:val="18"/>
      <w:lang w:val="en-GB"/>
      <w14:ligatures w14:val="none"/>
    </w:rPr>
  </w:style>
  <w:style w:type="paragraph" w:customStyle="1" w:styleId="JVLSH3">
    <w:name w:val="JVLS_H3"/>
    <w:basedOn w:val="JVLSH2"/>
    <w:link w:val="JVLSH3Zchn"/>
    <w:qFormat/>
    <w:rsid w:val="003971A0"/>
    <w:pPr>
      <w:spacing w:after="0"/>
    </w:pPr>
  </w:style>
  <w:style w:type="character" w:customStyle="1" w:styleId="JVLSH3Zchn">
    <w:name w:val="JVLS_H3 Zchn"/>
    <w:link w:val="JVLSH3"/>
    <w:rsid w:val="003971A0"/>
    <w:rPr>
      <w:rFonts w:ascii="Calibri" w:eastAsia="Calibri" w:hAnsi="Calibri" w:cs="Times New Roman"/>
      <w:i/>
      <w:kern w:val="0"/>
      <w:szCs w:val="18"/>
      <w:lang w:val="en-GB"/>
      <w14:ligatures w14:val="none"/>
    </w:rPr>
  </w:style>
  <w:style w:type="paragraph" w:customStyle="1" w:styleId="JVLSHeader">
    <w:name w:val="JVLS_Header"/>
    <w:basedOn w:val="Kopfzeile"/>
    <w:link w:val="JVLSHeaderZchn"/>
    <w:qFormat/>
    <w:rsid w:val="003971A0"/>
    <w:pPr>
      <w:pBdr>
        <w:bottom w:val="single" w:sz="4" w:space="1" w:color="auto"/>
      </w:pBdr>
      <w:tabs>
        <w:tab w:val="clear" w:pos="4536"/>
        <w:tab w:val="clear" w:pos="9072"/>
        <w:tab w:val="center" w:pos="4513"/>
        <w:tab w:val="right" w:pos="9026"/>
      </w:tabs>
    </w:pPr>
    <w:rPr>
      <w:rFonts w:ascii="Calibri" w:eastAsia="Calibri" w:hAnsi="Calibri" w:cs="Times New Roman"/>
      <w:kern w:val="0"/>
      <w:lang w:val="en-GB"/>
      <w14:ligatures w14:val="none"/>
    </w:rPr>
  </w:style>
  <w:style w:type="character" w:customStyle="1" w:styleId="JVLSHeaderZchn">
    <w:name w:val="JVLS_Header Zchn"/>
    <w:basedOn w:val="KopfzeileZchn"/>
    <w:link w:val="JVLSHeader"/>
    <w:rsid w:val="003971A0"/>
    <w:rPr>
      <w:rFonts w:ascii="Calibri" w:eastAsia="Calibri" w:hAnsi="Calibri" w:cs="Times New Roman"/>
      <w:kern w:val="0"/>
      <w:lang w:val="en-GB"/>
      <w14:ligatures w14:val="none"/>
    </w:rPr>
  </w:style>
  <w:style w:type="paragraph" w:styleId="Kopfzeile">
    <w:name w:val="header"/>
    <w:basedOn w:val="Standard"/>
    <w:link w:val="KopfzeileZchn"/>
    <w:uiPriority w:val="99"/>
    <w:unhideWhenUsed/>
    <w:rsid w:val="003971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71A0"/>
  </w:style>
  <w:style w:type="paragraph" w:customStyle="1" w:styleId="JVLSText">
    <w:name w:val="JVLS_Text"/>
    <w:basedOn w:val="Standard"/>
    <w:link w:val="JVLSTextZchn"/>
    <w:qFormat/>
    <w:rsid w:val="003971A0"/>
    <w:pPr>
      <w:spacing w:after="0"/>
      <w:ind w:firstLine="227"/>
      <w:jc w:val="both"/>
    </w:pPr>
    <w:rPr>
      <w:rFonts w:eastAsia="Calibri" w:cs="Times New Roman"/>
      <w:kern w:val="0"/>
      <w:lang w:val="en-GB"/>
      <w14:ligatures w14:val="none"/>
    </w:rPr>
  </w:style>
  <w:style w:type="character" w:customStyle="1" w:styleId="JVLSTextZchn">
    <w:name w:val="JVLS_Text Zchn"/>
    <w:link w:val="JVLSText"/>
    <w:rsid w:val="003971A0"/>
    <w:rPr>
      <w:rFonts w:eastAsia="Calibri" w:cs="Times New Roman"/>
      <w:kern w:val="0"/>
      <w:lang w:val="en-GB"/>
      <w14:ligatures w14:val="none"/>
    </w:rPr>
  </w:style>
  <w:style w:type="paragraph" w:customStyle="1" w:styleId="JVLSlangesZitat">
    <w:name w:val="JVLS_langes_Zitat"/>
    <w:basedOn w:val="JVLSText"/>
    <w:link w:val="JVLSlangesZitatZchn"/>
    <w:qFormat/>
    <w:rsid w:val="003971A0"/>
    <w:pPr>
      <w:spacing w:before="120" w:after="120" w:line="240" w:lineRule="auto"/>
      <w:ind w:left="567" w:right="567" w:firstLine="0"/>
    </w:pPr>
    <w:rPr>
      <w:rFonts w:cstheme="minorHAnsi"/>
      <w:sz w:val="18"/>
      <w:szCs w:val="18"/>
      <w:lang w:val="en-US"/>
    </w:rPr>
  </w:style>
  <w:style w:type="character" w:customStyle="1" w:styleId="JVLSlangesZitatZchn">
    <w:name w:val="JVLS_langes_Zitat Zchn"/>
    <w:basedOn w:val="JVLSTextZchn"/>
    <w:link w:val="JVLSlangesZitat"/>
    <w:rsid w:val="003971A0"/>
    <w:rPr>
      <w:rFonts w:eastAsia="Calibri" w:cstheme="minorHAnsi"/>
      <w:kern w:val="0"/>
      <w:sz w:val="18"/>
      <w:szCs w:val="18"/>
      <w:lang w:val="en-US"/>
      <w14:ligatures w14:val="none"/>
    </w:rPr>
  </w:style>
  <w:style w:type="paragraph" w:customStyle="1" w:styleId="JVLSLiteraturverzeichnis">
    <w:name w:val="JVLS_Literaturverzeichnis"/>
    <w:basedOn w:val="Literaturverzeichnis"/>
    <w:link w:val="JVLSLiteraturverzeichnisZchn"/>
    <w:qFormat/>
    <w:rsid w:val="003971A0"/>
    <w:pPr>
      <w:spacing w:after="120"/>
    </w:pPr>
    <w:rPr>
      <w:rFonts w:eastAsia="Calibri" w:cstheme="minorHAnsi"/>
      <w:kern w:val="0"/>
      <w:sz w:val="20"/>
      <w:szCs w:val="20"/>
      <w:lang w:val="en-GB"/>
      <w14:ligatures w14:val="none"/>
    </w:rPr>
  </w:style>
  <w:style w:type="character" w:customStyle="1" w:styleId="JVLSLiteraturverzeichnisZchn">
    <w:name w:val="JVLS_Literaturverzeichnis Zchn"/>
    <w:basedOn w:val="Absatz-Standardschriftart"/>
    <w:link w:val="JVLSLiteraturverzeichnis"/>
    <w:rsid w:val="003971A0"/>
    <w:rPr>
      <w:rFonts w:eastAsia="Calibri" w:cstheme="minorHAnsi"/>
      <w:kern w:val="0"/>
      <w:sz w:val="20"/>
      <w:szCs w:val="20"/>
      <w:lang w:val="en-GB"/>
      <w14:ligatures w14:val="none"/>
    </w:rPr>
  </w:style>
  <w:style w:type="paragraph" w:styleId="Literaturverzeichnis">
    <w:name w:val="Bibliography"/>
    <w:basedOn w:val="Standard"/>
    <w:next w:val="Standard"/>
    <w:uiPriority w:val="37"/>
    <w:semiHidden/>
    <w:unhideWhenUsed/>
    <w:rsid w:val="003971A0"/>
  </w:style>
  <w:style w:type="paragraph" w:customStyle="1" w:styleId="JVLSReferences">
    <w:name w:val="JVLS_References"/>
    <w:basedOn w:val="Standard"/>
    <w:link w:val="JVLSReferencesZchn"/>
    <w:qFormat/>
    <w:rsid w:val="003971A0"/>
    <w:pPr>
      <w:numPr>
        <w:numId w:val="3"/>
      </w:numPr>
      <w:spacing w:after="0"/>
    </w:pPr>
    <w:rPr>
      <w:rFonts w:eastAsia="Calibri" w:cs="Times New Roman"/>
      <w:noProof/>
      <w:kern w:val="0"/>
      <w:sz w:val="18"/>
      <w:lang w:val="en-GB"/>
      <w14:ligatures w14:val="none"/>
    </w:rPr>
  </w:style>
  <w:style w:type="character" w:customStyle="1" w:styleId="JVLSReferencesZchn">
    <w:name w:val="JVLS_References Zchn"/>
    <w:link w:val="JVLSReferences"/>
    <w:rsid w:val="003971A0"/>
    <w:rPr>
      <w:rFonts w:eastAsia="Calibri" w:cs="Times New Roman"/>
      <w:noProof/>
      <w:kern w:val="0"/>
      <w:sz w:val="18"/>
      <w:lang w:val="en-GB"/>
      <w14:ligatures w14:val="none"/>
    </w:rPr>
  </w:style>
  <w:style w:type="paragraph" w:customStyle="1" w:styleId="JVLSStichpunkte">
    <w:name w:val="JVLS_Stichpunkte"/>
    <w:basedOn w:val="JVLSText"/>
    <w:link w:val="JVLSStichpunkteZchn"/>
    <w:qFormat/>
    <w:rsid w:val="003971A0"/>
    <w:pPr>
      <w:numPr>
        <w:numId w:val="4"/>
      </w:numPr>
      <w:spacing w:before="120" w:after="120"/>
      <w:contextualSpacing/>
    </w:pPr>
    <w:rPr>
      <w:noProof/>
      <w:lang w:val="en-US"/>
    </w:rPr>
  </w:style>
  <w:style w:type="character" w:customStyle="1" w:styleId="JVLSStichpunkteZchn">
    <w:name w:val="JVLS_Stichpunkte Zchn"/>
    <w:basedOn w:val="JVLSTextZchn"/>
    <w:link w:val="JVLSStichpunkte"/>
    <w:rsid w:val="003971A0"/>
    <w:rPr>
      <w:rFonts w:eastAsia="Calibri" w:cs="Times New Roman"/>
      <w:noProof/>
      <w:kern w:val="0"/>
      <w:lang w:val="en-US"/>
      <w14:ligatures w14:val="none"/>
    </w:rPr>
  </w:style>
  <w:style w:type="paragraph" w:customStyle="1" w:styleId="JVLSTabAbb">
    <w:name w:val="JVLS_Tab/Abb"/>
    <w:basedOn w:val="Standard"/>
    <w:link w:val="JVLSTabAbbZchn"/>
    <w:qFormat/>
    <w:rsid w:val="003971A0"/>
    <w:pPr>
      <w:spacing w:before="120" w:after="120" w:line="240" w:lineRule="auto"/>
      <w:jc w:val="both"/>
    </w:pPr>
    <w:rPr>
      <w:rFonts w:ascii="Calibri" w:eastAsia="Calibri" w:hAnsi="Calibri" w:cs="Times New Roman"/>
      <w:kern w:val="0"/>
      <w:lang w:val="en-GB"/>
      <w14:ligatures w14:val="none"/>
    </w:rPr>
  </w:style>
  <w:style w:type="character" w:customStyle="1" w:styleId="JVLSTabAbbZchn">
    <w:name w:val="JVLS_Tab/Abb Zchn"/>
    <w:basedOn w:val="Absatz-Standardschriftart"/>
    <w:link w:val="JVLSTabAbb"/>
    <w:rsid w:val="003971A0"/>
    <w:rPr>
      <w:rFonts w:ascii="Calibri" w:eastAsia="Calibri" w:hAnsi="Calibri" w:cs="Times New Roman"/>
      <w:kern w:val="0"/>
      <w:lang w:val="en-GB"/>
      <w14:ligatures w14:val="none"/>
    </w:rPr>
  </w:style>
  <w:style w:type="paragraph" w:customStyle="1" w:styleId="JVLSTitle">
    <w:name w:val="JVLS_Title"/>
    <w:basedOn w:val="Standard"/>
    <w:link w:val="JVLSTitleZchn"/>
    <w:autoRedefine/>
    <w:qFormat/>
    <w:rsid w:val="003971A0"/>
    <w:pPr>
      <w:spacing w:before="520" w:after="520"/>
    </w:pPr>
    <w:rPr>
      <w:rFonts w:ascii="Calibri" w:eastAsia="Calibri" w:hAnsi="Calibri" w:cs="Times New Roman"/>
      <w:b/>
      <w:kern w:val="0"/>
      <w:sz w:val="48"/>
      <w:szCs w:val="48"/>
      <w:lang w:val="en-GB"/>
      <w14:ligatures w14:val="none"/>
    </w:rPr>
  </w:style>
  <w:style w:type="character" w:customStyle="1" w:styleId="JVLSTitleZchn">
    <w:name w:val="JVLS_Title Zchn"/>
    <w:link w:val="JVLSTitle"/>
    <w:rsid w:val="003971A0"/>
    <w:rPr>
      <w:rFonts w:ascii="Calibri" w:eastAsia="Calibri" w:hAnsi="Calibri" w:cs="Times New Roman"/>
      <w:b/>
      <w:kern w:val="0"/>
      <w:sz w:val="48"/>
      <w:szCs w:val="48"/>
      <w:lang w:val="en-GB"/>
      <w14:ligatures w14:val="none"/>
    </w:rPr>
  </w:style>
  <w:style w:type="character" w:customStyle="1" w:styleId="berschrift1Zchn">
    <w:name w:val="Überschrift 1 Zchn"/>
    <w:basedOn w:val="Absatz-Standardschriftart"/>
    <w:link w:val="berschrift1"/>
    <w:uiPriority w:val="9"/>
    <w:rsid w:val="000439B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439B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439B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439B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439B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439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39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39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39BD"/>
    <w:rPr>
      <w:rFonts w:eastAsiaTheme="majorEastAsia" w:cstheme="majorBidi"/>
      <w:color w:val="272727" w:themeColor="text1" w:themeTint="D8"/>
    </w:rPr>
  </w:style>
  <w:style w:type="paragraph" w:styleId="Titel">
    <w:name w:val="Title"/>
    <w:basedOn w:val="Standard"/>
    <w:next w:val="Standard"/>
    <w:link w:val="TitelZchn"/>
    <w:uiPriority w:val="10"/>
    <w:qFormat/>
    <w:rsid w:val="0004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39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39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39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39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39BD"/>
    <w:rPr>
      <w:i/>
      <w:iCs/>
      <w:color w:val="404040" w:themeColor="text1" w:themeTint="BF"/>
    </w:rPr>
  </w:style>
  <w:style w:type="character" w:styleId="IntensiveHervorhebung">
    <w:name w:val="Intense Emphasis"/>
    <w:basedOn w:val="Absatz-Standardschriftart"/>
    <w:uiPriority w:val="21"/>
    <w:qFormat/>
    <w:rsid w:val="000439BD"/>
    <w:rPr>
      <w:i/>
      <w:iCs/>
      <w:color w:val="2F5496" w:themeColor="accent1" w:themeShade="BF"/>
    </w:rPr>
  </w:style>
  <w:style w:type="paragraph" w:styleId="IntensivesZitat">
    <w:name w:val="Intense Quote"/>
    <w:basedOn w:val="Standard"/>
    <w:next w:val="Standard"/>
    <w:link w:val="IntensivesZitatZchn"/>
    <w:uiPriority w:val="30"/>
    <w:qFormat/>
    <w:rsid w:val="00043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439BD"/>
    <w:rPr>
      <w:i/>
      <w:iCs/>
      <w:color w:val="2F5496" w:themeColor="accent1" w:themeShade="BF"/>
    </w:rPr>
  </w:style>
  <w:style w:type="character" w:styleId="IntensiverVerweis">
    <w:name w:val="Intense Reference"/>
    <w:basedOn w:val="Absatz-Standardschriftart"/>
    <w:uiPriority w:val="32"/>
    <w:qFormat/>
    <w:rsid w:val="000439BD"/>
    <w:rPr>
      <w:b/>
      <w:bCs/>
      <w:smallCaps/>
      <w:color w:val="2F5496" w:themeColor="accent1" w:themeShade="BF"/>
      <w:spacing w:val="5"/>
    </w:rPr>
  </w:style>
  <w:style w:type="character" w:styleId="Hyperlink">
    <w:name w:val="Hyperlink"/>
    <w:basedOn w:val="Absatz-Standardschriftart"/>
    <w:uiPriority w:val="99"/>
    <w:unhideWhenUsed/>
    <w:rsid w:val="000439BD"/>
    <w:rPr>
      <w:color w:val="0563C1" w:themeColor="hyperlink"/>
      <w:u w:val="single"/>
    </w:rPr>
  </w:style>
  <w:style w:type="character" w:styleId="NichtaufgelsteErwhnung">
    <w:name w:val="Unresolved Mention"/>
    <w:basedOn w:val="Absatz-Standardschriftart"/>
    <w:uiPriority w:val="99"/>
    <w:semiHidden/>
    <w:unhideWhenUsed/>
    <w:rsid w:val="000439BD"/>
    <w:rPr>
      <w:color w:val="605E5C"/>
      <w:shd w:val="clear" w:color="auto" w:fill="E1DFDD"/>
    </w:rPr>
  </w:style>
  <w:style w:type="table" w:styleId="Tabellenraster">
    <w:name w:val="Table Grid"/>
    <w:basedOn w:val="NormaleTabelle"/>
    <w:uiPriority w:val="39"/>
    <w:rsid w:val="0055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59"/>
    <w:rsid w:val="0057072D"/>
    <w:pPr>
      <w:spacing w:after="0" w:line="240" w:lineRule="auto"/>
    </w:pPr>
    <w:rPr>
      <w:rFonts w:ascii="Liberation Serif" w:eastAsia="SimSun" w:hAnsi="Liberation Serif" w:cs="Mangal"/>
      <w:kern w:val="0"/>
      <w:sz w:val="24"/>
      <w:szCs w:val="24"/>
      <w:lang w:eastAsia="zh-CN" w:bidi="hi-IN"/>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styleId="Fuzeile">
    <w:name w:val="footer"/>
    <w:basedOn w:val="Standard"/>
    <w:link w:val="FuzeileZchn"/>
    <w:uiPriority w:val="99"/>
    <w:unhideWhenUsed/>
    <w:rsid w:val="005552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Schimke, Sarah</dc:creator>
  <cp:keywords/>
  <dc:description/>
  <cp:lastModifiedBy>Schimke, Sarah</cp:lastModifiedBy>
  <cp:revision>13</cp:revision>
  <cp:lastPrinted>2025-11-17T13:18:00Z</cp:lastPrinted>
  <dcterms:created xsi:type="dcterms:W3CDTF">2025-12-06T20:47:00Z</dcterms:created>
  <dcterms:modified xsi:type="dcterms:W3CDTF">2025-12-07T15:56:00Z</dcterms:modified>
</cp:coreProperties>
</file>