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A74A" w14:textId="77777777" w:rsidR="000F3419" w:rsidRPr="000F3419" w:rsidRDefault="000F3419" w:rsidP="000F3419">
      <w:pPr>
        <w:contextualSpacing/>
        <w:mirrorIndents/>
        <w:rPr>
          <w:rFonts w:ascii="Times New Roman" w:hAnsi="Times New Roman" w:cs="Times New Roman"/>
          <w:color w:val="808080" w:themeColor="background1" w:themeShade="80"/>
          <w:sz w:val="22"/>
          <w:szCs w:val="22"/>
        </w:rPr>
      </w:pPr>
      <w:r w:rsidRPr="000F3419">
        <w:rPr>
          <w:rFonts w:ascii="Times New Roman" w:hAnsi="Times New Roman" w:cs="Times New Roman"/>
          <w:color w:val="808080" w:themeColor="background1" w:themeShade="80"/>
          <w:sz w:val="22"/>
          <w:szCs w:val="22"/>
        </w:rPr>
        <w:t>Ethikkommission der Fakultät für Sprach- und Literaturwissenschaften der LMU München</w:t>
      </w:r>
    </w:p>
    <w:p w14:paraId="77299653" w14:textId="77777777" w:rsidR="000F3419" w:rsidRPr="000F3419" w:rsidRDefault="000F3419" w:rsidP="000F3419">
      <w:pPr>
        <w:contextualSpacing/>
        <w:mirrorIndents/>
        <w:rPr>
          <w:rFonts w:ascii="Times New Roman" w:hAnsi="Times New Roman" w:cs="Times New Roman"/>
          <w:color w:val="808080" w:themeColor="background1" w:themeShade="80"/>
          <w:sz w:val="22"/>
          <w:szCs w:val="22"/>
        </w:rPr>
      </w:pPr>
      <w:r w:rsidRPr="000F3419">
        <w:rPr>
          <w:rFonts w:ascii="Times New Roman" w:hAnsi="Times New Roman" w:cs="Times New Roman"/>
          <w:color w:val="808080" w:themeColor="background1" w:themeShade="80"/>
          <w:sz w:val="22"/>
          <w:szCs w:val="22"/>
        </w:rPr>
        <w:t>Kontakt: ethikkommission@dekanat.fak13.uni-muenchen.de</w:t>
      </w:r>
    </w:p>
    <w:p w14:paraId="1178E332" w14:textId="77777777" w:rsidR="000F3419" w:rsidRPr="000F3419" w:rsidRDefault="000F3419" w:rsidP="000F3419">
      <w:pPr>
        <w:contextualSpacing/>
        <w:mirrorIndents/>
        <w:rPr>
          <w:rFonts w:ascii="Times New Roman" w:hAnsi="Times New Roman" w:cs="Times New Roman"/>
          <w:color w:val="808080" w:themeColor="background1" w:themeShade="80"/>
          <w:sz w:val="22"/>
          <w:szCs w:val="22"/>
        </w:rPr>
      </w:pPr>
      <w:r w:rsidRPr="000F3419">
        <w:rPr>
          <w:rFonts w:ascii="Times New Roman" w:hAnsi="Times New Roman" w:cs="Times New Roman"/>
          <w:color w:val="808080" w:themeColor="background1" w:themeShade="80"/>
          <w:sz w:val="22"/>
          <w:szCs w:val="22"/>
        </w:rPr>
        <w:t>Webseite: </w:t>
      </w:r>
      <w:hyperlink r:id="rId7" w:history="1">
        <w:r w:rsidRPr="000F3419">
          <w:rPr>
            <w:rStyle w:val="Hyperlink"/>
            <w:rFonts w:ascii="Times New Roman" w:hAnsi="Times New Roman" w:cs="Times New Roman"/>
            <w:color w:val="808080" w:themeColor="background1" w:themeShade="80"/>
            <w:sz w:val="22"/>
            <w:szCs w:val="22"/>
          </w:rPr>
          <w:t>https://www.sprachlit.lmu.de/de/forschung/</w:t>
        </w:r>
      </w:hyperlink>
    </w:p>
    <w:p w14:paraId="73842823" w14:textId="77777777" w:rsidR="000F3419" w:rsidRPr="000F3419" w:rsidRDefault="000F3419" w:rsidP="000F3419">
      <w:pPr>
        <w:pBdr>
          <w:top w:val="none" w:sz="4" w:space="0" w:color="000000"/>
          <w:left w:val="none" w:sz="4" w:space="0" w:color="000000"/>
          <w:bottom w:val="none" w:sz="4" w:space="0" w:color="000000"/>
          <w:right w:val="none" w:sz="4" w:space="0" w:color="000000"/>
        </w:pBdr>
        <w:jc w:val="center"/>
        <w:rPr>
          <w:rFonts w:ascii="Times New Roman" w:eastAsiaTheme="minorHAnsi" w:hAnsi="Times New Roman" w:cs="Times New Roman"/>
          <w:b/>
          <w:kern w:val="2"/>
          <w:sz w:val="22"/>
          <w:szCs w:val="22"/>
          <w:lang w:eastAsia="en-US" w:bidi="ar-SA"/>
          <w14:ligatures w14:val="standardContextual"/>
        </w:rPr>
      </w:pPr>
    </w:p>
    <w:p w14:paraId="22989C23" w14:textId="3528A664" w:rsidR="00717A1D" w:rsidRPr="000F3419" w:rsidRDefault="00717A1D" w:rsidP="000F3419">
      <w:pPr>
        <w:pBdr>
          <w:top w:val="none" w:sz="4" w:space="0" w:color="000000"/>
          <w:left w:val="none" w:sz="4" w:space="0" w:color="000000"/>
          <w:bottom w:val="none" w:sz="4" w:space="0" w:color="000000"/>
          <w:right w:val="none" w:sz="4" w:space="0" w:color="000000"/>
        </w:pBdr>
        <w:jc w:val="center"/>
        <w:rPr>
          <w:rFonts w:ascii="Times New Roman" w:eastAsiaTheme="minorHAnsi" w:hAnsi="Times New Roman" w:cs="Times New Roman"/>
          <w:b/>
          <w:kern w:val="2"/>
          <w:sz w:val="22"/>
          <w:szCs w:val="22"/>
          <w:lang w:eastAsia="en-US" w:bidi="ar-SA"/>
          <w14:ligatures w14:val="standardContextual"/>
        </w:rPr>
      </w:pPr>
      <w:r w:rsidRPr="000F3419">
        <w:rPr>
          <w:rFonts w:ascii="Times New Roman" w:eastAsiaTheme="minorHAnsi" w:hAnsi="Times New Roman" w:cs="Times New Roman"/>
          <w:b/>
          <w:kern w:val="2"/>
          <w:sz w:val="22"/>
          <w:szCs w:val="22"/>
          <w:lang w:eastAsia="en-US" w:bidi="ar-SA"/>
          <w14:ligatures w14:val="standardContextual"/>
        </w:rPr>
        <w:t xml:space="preserve">Dokument </w:t>
      </w:r>
      <w:r w:rsidR="00BD2B50" w:rsidRPr="000F3419">
        <w:rPr>
          <w:rFonts w:ascii="Times New Roman" w:eastAsiaTheme="minorHAnsi" w:hAnsi="Times New Roman" w:cs="Times New Roman"/>
          <w:b/>
          <w:kern w:val="2"/>
          <w:sz w:val="22"/>
          <w:szCs w:val="22"/>
          <w:lang w:eastAsia="en-US" w:bidi="ar-SA"/>
          <w14:ligatures w14:val="standardContextual"/>
        </w:rPr>
        <w:t>5</w:t>
      </w:r>
      <w:r w:rsidRPr="000F3419">
        <w:rPr>
          <w:rFonts w:ascii="Times New Roman" w:eastAsiaTheme="minorHAnsi" w:hAnsi="Times New Roman" w:cs="Times New Roman"/>
          <w:b/>
          <w:kern w:val="2"/>
          <w:sz w:val="22"/>
          <w:szCs w:val="22"/>
          <w:lang w:eastAsia="en-US" w:bidi="ar-SA"/>
          <w14:ligatures w14:val="standardContextual"/>
        </w:rPr>
        <w:t xml:space="preserve">: Antrag für ein Ethikvotum im </w:t>
      </w:r>
      <w:r w:rsidR="00BD2B50" w:rsidRPr="000F3419">
        <w:rPr>
          <w:rFonts w:ascii="Times New Roman" w:eastAsiaTheme="minorHAnsi" w:hAnsi="Times New Roman" w:cs="Times New Roman"/>
          <w:b/>
          <w:kern w:val="2"/>
          <w:sz w:val="22"/>
          <w:szCs w:val="22"/>
          <w:lang w:eastAsia="en-US" w:bidi="ar-SA"/>
          <w14:ligatures w14:val="standardContextual"/>
        </w:rPr>
        <w:t>regulären Verfahren</w:t>
      </w:r>
    </w:p>
    <w:p w14:paraId="4A4EE51B" w14:textId="77777777" w:rsidR="00F12FC7" w:rsidRPr="000F3419" w:rsidRDefault="00F12FC7" w:rsidP="000F3419">
      <w:pPr>
        <w:pBdr>
          <w:top w:val="none" w:sz="4" w:space="0" w:color="000000"/>
          <w:left w:val="none" w:sz="4" w:space="0" w:color="000000"/>
          <w:bottom w:val="none" w:sz="4" w:space="0" w:color="000000"/>
          <w:right w:val="none" w:sz="4" w:space="0" w:color="000000"/>
        </w:pBdr>
        <w:jc w:val="center"/>
        <w:rPr>
          <w:rFonts w:ascii="Times New Roman" w:eastAsia="Arial" w:hAnsi="Times New Roman" w:cs="Times New Roman"/>
          <w:b/>
          <w:bCs/>
          <w:iCs/>
          <w:spacing w:val="12"/>
          <w:sz w:val="22"/>
          <w:szCs w:val="22"/>
        </w:rPr>
      </w:pPr>
    </w:p>
    <w:p w14:paraId="688D9811" w14:textId="77777777" w:rsidR="00F77967" w:rsidRPr="000F3419" w:rsidRDefault="00F77967" w:rsidP="000F3419">
      <w:pP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Dieser Antrag bezieht sich auf eine Einzelstudie, also eine bereits sehr konkret planbare Studie oder Datenerhebung (z. B. eine Studie / Studien im Rahmen einer Lehrveranstaltung, Bachelorarbeit, Masterarbeit, Promotion, Drittmittelprojekt).</w:t>
      </w:r>
    </w:p>
    <w:p w14:paraId="491A3246" w14:textId="77777777"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 </w:t>
      </w:r>
    </w:p>
    <w:p w14:paraId="0D078D56" w14:textId="05122993" w:rsidR="002549E5" w:rsidRPr="000F3419" w:rsidRDefault="00253E6E"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Pr>
          <w:rFonts w:ascii="Times New Roman" w:eastAsia="Arial" w:hAnsi="Times New Roman" w:cs="Times New Roman"/>
          <w:b/>
          <w:spacing w:val="12"/>
          <w:sz w:val="22"/>
          <w:szCs w:val="22"/>
        </w:rPr>
        <w:t>Hinweise zur Bearbeitung</w:t>
      </w:r>
    </w:p>
    <w:p w14:paraId="136CCB4F" w14:textId="35F19D9F" w:rsidR="00F77967" w:rsidRPr="000F3419" w:rsidRDefault="00F77967" w:rsidP="000F3419">
      <w:pPr>
        <w:jc w:val="both"/>
        <w:rPr>
          <w:rFonts w:ascii="Times New Roman" w:eastAsiaTheme="minorHAnsi" w:hAnsi="Times New Roman" w:cs="Times New Roman"/>
          <w:b/>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 xml:space="preserve">Ein regulärer Ethikantrag sollte </w:t>
      </w:r>
      <w:r w:rsidRPr="00C73B1B">
        <w:rPr>
          <w:rFonts w:ascii="Times New Roman" w:eastAsiaTheme="minorHAnsi" w:hAnsi="Times New Roman" w:cs="Times New Roman"/>
          <w:b/>
          <w:bCs/>
          <w:kern w:val="2"/>
          <w:sz w:val="22"/>
          <w:szCs w:val="22"/>
          <w:lang w:eastAsia="en-US" w:bidi="ar-SA"/>
          <w14:ligatures w14:val="standardContextual"/>
        </w:rPr>
        <w:t>mindestens 8-10 Wochen</w:t>
      </w:r>
      <w:r w:rsidRPr="000F3419">
        <w:rPr>
          <w:rFonts w:ascii="Times New Roman" w:eastAsiaTheme="minorHAnsi" w:hAnsi="Times New Roman" w:cs="Times New Roman"/>
          <w:kern w:val="2"/>
          <w:sz w:val="22"/>
          <w:szCs w:val="22"/>
          <w:lang w:eastAsia="en-US" w:bidi="ar-SA"/>
          <w14:ligatures w14:val="standardContextual"/>
        </w:rPr>
        <w:t xml:space="preserve"> vor dem geplanten Beginn der Studiendurchführung bei der Ethikkommission eingehen. Eventuell nötige Rückfragen können das Verfahren weiter verzögern.</w:t>
      </w:r>
      <w:r w:rsidR="00F12FC7" w:rsidRPr="000F3419">
        <w:rPr>
          <w:rFonts w:ascii="Times New Roman" w:eastAsiaTheme="minorHAnsi" w:hAnsi="Times New Roman" w:cs="Times New Roman"/>
          <w:kern w:val="2"/>
          <w:sz w:val="22"/>
          <w:szCs w:val="22"/>
          <w:lang w:eastAsia="en-US" w:bidi="ar-SA"/>
          <w14:ligatures w14:val="standardContextual"/>
        </w:rPr>
        <w:t xml:space="preserve"> </w:t>
      </w:r>
      <w:r w:rsidRPr="000F3419">
        <w:rPr>
          <w:rFonts w:ascii="Times New Roman" w:eastAsiaTheme="minorHAnsi" w:hAnsi="Times New Roman" w:cs="Times New Roman"/>
          <w:kern w:val="2"/>
          <w:sz w:val="22"/>
          <w:szCs w:val="22"/>
          <w:lang w:eastAsia="en-US" w:bidi="ar-SA"/>
          <w14:ligatures w14:val="standardContextual"/>
        </w:rPr>
        <w:t>Bitte fügen Sie Ihre Antworten an entsprechender Stelle in das Word-Dokument ein. Die eingefärbten Textteile sind Hinweise zur Antragstellung, sollten jedoch im Dokument verbleiben.</w:t>
      </w:r>
      <w:r w:rsidR="00F12FC7" w:rsidRPr="000F3419">
        <w:rPr>
          <w:rFonts w:ascii="Times New Roman" w:eastAsiaTheme="minorHAnsi" w:hAnsi="Times New Roman" w:cs="Times New Roman"/>
          <w:kern w:val="2"/>
          <w:sz w:val="22"/>
          <w:szCs w:val="22"/>
          <w:lang w:eastAsia="en-US" w:bidi="ar-SA"/>
          <w14:ligatures w14:val="standardContextual"/>
        </w:rPr>
        <w:t xml:space="preserve"> </w:t>
      </w:r>
      <w:r w:rsidRPr="000F3419">
        <w:rPr>
          <w:rFonts w:ascii="Times New Roman" w:eastAsiaTheme="minorHAnsi" w:hAnsi="Times New Roman" w:cs="Times New Roman"/>
          <w:kern w:val="2"/>
          <w:sz w:val="22"/>
          <w:szCs w:val="22"/>
          <w:lang w:eastAsia="en-US" w:bidi="ar-SA"/>
          <w14:ligatures w14:val="standardContextual"/>
        </w:rPr>
        <w:t>Die Ethikkommission bittet um prägnante und allgemeinverständlich formulierte Ethikanträge. Es ist beispielsweise davon abzusehen, einen kompletten Antrag an einen Drittmittelgeber in das Formular einzufügen.</w:t>
      </w:r>
      <w:r w:rsidR="00F12FC7" w:rsidRPr="000F3419">
        <w:rPr>
          <w:rFonts w:ascii="Times New Roman" w:eastAsiaTheme="minorHAnsi" w:hAnsi="Times New Roman" w:cs="Times New Roman"/>
          <w:kern w:val="2"/>
          <w:sz w:val="22"/>
          <w:szCs w:val="22"/>
          <w:lang w:eastAsia="en-US" w:bidi="ar-SA"/>
          <w14:ligatures w14:val="standardContextual"/>
        </w:rPr>
        <w:t xml:space="preserve"> </w:t>
      </w:r>
      <w:r w:rsidRPr="000F3419">
        <w:rPr>
          <w:rFonts w:ascii="Times New Roman" w:eastAsiaTheme="minorHAnsi" w:hAnsi="Times New Roman" w:cs="Times New Roman"/>
          <w:kern w:val="2"/>
          <w:sz w:val="22"/>
          <w:szCs w:val="22"/>
          <w:lang w:eastAsia="en-US" w:bidi="ar-SA"/>
          <w14:ligatures w14:val="standardContextual"/>
        </w:rPr>
        <w:t xml:space="preserve">Machen Sie bei Überarbeitungen von Anträgen bitte durch Hervorhebungen im Text deutlich, wie Sie auf die Kommentare im Bescheid der Ethikkommission eingegangen sind. Dies kann beispielsweise durch Einschalten des „Überarbeiten“ Modus in Word geschehen. Zusätzlich ist ein Begleitschreiben beizufügen, das a) die Anmerkungen der Ethikkommission und b) die darauf bezogenen Änderungen aufführt. </w:t>
      </w:r>
      <w:r w:rsidRPr="000F3419">
        <w:rPr>
          <w:rFonts w:ascii="Times New Roman" w:eastAsiaTheme="minorHAnsi" w:hAnsi="Times New Roman" w:cs="Times New Roman"/>
          <w:b/>
          <w:kern w:val="2"/>
          <w:sz w:val="22"/>
          <w:szCs w:val="22"/>
          <w:lang w:eastAsia="en-US" w:bidi="ar-SA"/>
          <w14:ligatures w14:val="standardContextual"/>
        </w:rPr>
        <w:t>Fehlt dieses Begleitschreiben, wird die Wiedereinreichung nicht bearbeitet.</w:t>
      </w:r>
    </w:p>
    <w:p w14:paraId="2E0F826D" w14:textId="5AB11EAD" w:rsidR="002549E5" w:rsidRPr="000F3419" w:rsidRDefault="002549E5"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p w14:paraId="25CE22F9" w14:textId="432B351C" w:rsidR="002549E5" w:rsidRPr="000F3419" w:rsidRDefault="0051262F" w:rsidP="000F3419">
      <w:pPr>
        <w:pBdr>
          <w:top w:val="none" w:sz="4" w:space="0" w:color="000000"/>
          <w:left w:val="none" w:sz="4" w:space="0" w:color="000000"/>
          <w:bottom w:val="none" w:sz="4" w:space="0" w:color="000000"/>
          <w:right w:val="none" w:sz="4" w:space="0" w:color="000000"/>
        </w:pBdr>
        <w:rPr>
          <w:rFonts w:ascii="Times New Roman" w:eastAsiaTheme="minorHAnsi" w:hAnsi="Times New Roman" w:cs="Times New Roman"/>
          <w:b/>
          <w:bCs/>
          <w:kern w:val="2"/>
          <w:sz w:val="22"/>
          <w:szCs w:val="22"/>
          <w:lang w:eastAsia="en-US" w:bidi="ar-SA"/>
          <w14:ligatures w14:val="standardContextual"/>
        </w:rPr>
      </w:pPr>
      <w:r w:rsidRPr="000F3419">
        <w:rPr>
          <w:rFonts w:ascii="Times New Roman" w:eastAsia="Arial" w:hAnsi="Times New Roman" w:cs="Times New Roman"/>
          <w:spacing w:val="12"/>
          <w:sz w:val="22"/>
          <w:szCs w:val="22"/>
        </w:rPr>
        <w:t xml:space="preserve"> </w:t>
      </w:r>
      <w:r w:rsidR="00E202B2" w:rsidRPr="000F3419">
        <w:rPr>
          <w:rFonts w:ascii="Times New Roman" w:eastAsiaTheme="minorHAnsi" w:hAnsi="Times New Roman" w:cs="Times New Roman"/>
          <w:b/>
          <w:bCs/>
          <w:kern w:val="2"/>
          <w:sz w:val="22"/>
          <w:szCs w:val="22"/>
          <w:lang w:eastAsia="en-US" w:bidi="ar-SA"/>
          <w14:ligatures w14:val="standardContextual"/>
        </w:rPr>
        <w:t xml:space="preserve">1. </w:t>
      </w:r>
      <w:r w:rsidRPr="000F3419">
        <w:rPr>
          <w:rFonts w:ascii="Times New Roman" w:eastAsiaTheme="minorHAnsi" w:hAnsi="Times New Roman" w:cs="Times New Roman"/>
          <w:b/>
          <w:bCs/>
          <w:kern w:val="2"/>
          <w:sz w:val="22"/>
          <w:szCs w:val="22"/>
          <w:lang w:eastAsia="en-US" w:bidi="ar-SA"/>
          <w14:ligatures w14:val="standardContextual"/>
        </w:rPr>
        <w:t>Allgemeine Angaben</w:t>
      </w:r>
    </w:p>
    <w:tbl>
      <w:tblPr>
        <w:tblStyle w:val="Tabellenraster"/>
        <w:tblW w:w="9639" w:type="dxa"/>
        <w:tblLook w:val="04A0" w:firstRow="1" w:lastRow="0" w:firstColumn="1" w:lastColumn="0" w:noHBand="0" w:noVBand="1"/>
      </w:tblPr>
      <w:tblGrid>
        <w:gridCol w:w="9639"/>
      </w:tblGrid>
      <w:tr w:rsidR="00717A1D" w:rsidRPr="000F3419" w14:paraId="2A01AEF9" w14:textId="77777777" w:rsidTr="006D2251">
        <w:tc>
          <w:tcPr>
            <w:tcW w:w="9639" w:type="dxa"/>
            <w:shd w:val="clear" w:color="auto" w:fill="E7E6E6"/>
          </w:tcPr>
          <w:p w14:paraId="702080FF" w14:textId="020BABFF" w:rsidR="002549E5" w:rsidRPr="000F3419" w:rsidRDefault="00255E19" w:rsidP="000F3419">
            <w:pPr>
              <w:pStyle w:val="Listenabsatz"/>
              <w:numPr>
                <w:ilvl w:val="1"/>
                <w:numId w:val="14"/>
              </w:numPr>
              <w:pBdr>
                <w:top w:val="none" w:sz="4" w:space="0" w:color="000000"/>
                <w:left w:val="none" w:sz="4" w:space="0" w:color="000000"/>
                <w:bottom w:val="none" w:sz="4" w:space="0" w:color="000000"/>
                <w:right w:val="none" w:sz="4" w:space="0" w:color="000000"/>
              </w:pBdr>
              <w:shd w:val="clear" w:color="auto" w:fill="E7E6E6"/>
              <w:ind w:left="0"/>
              <w:jc w:val="both"/>
              <w:rPr>
                <w:rFonts w:ascii="Times New Roman" w:hAnsi="Times New Roman" w:cs="Times New Roman"/>
                <w:sz w:val="22"/>
                <w:szCs w:val="22"/>
              </w:rPr>
            </w:pPr>
            <w:r>
              <w:rPr>
                <w:rFonts w:ascii="Times New Roman" w:eastAsiaTheme="minorHAnsi" w:hAnsi="Times New Roman" w:cs="Times New Roman"/>
                <w:kern w:val="2"/>
                <w:sz w:val="22"/>
                <w:szCs w:val="22"/>
                <w:lang w:eastAsia="en-US" w:bidi="ar-SA"/>
                <w14:ligatures w14:val="standardContextual"/>
              </w:rPr>
              <w:t>1.1 Art des Antrags</w:t>
            </w:r>
          </w:p>
        </w:tc>
      </w:tr>
      <w:tr w:rsidR="00717A1D" w:rsidRPr="000F3419" w14:paraId="4882B44A" w14:textId="77777777" w:rsidTr="006D2251">
        <w:tc>
          <w:tcPr>
            <w:tcW w:w="9639" w:type="dxa"/>
          </w:tcPr>
          <w:p w14:paraId="708EE3FB" w14:textId="4C95C893" w:rsidR="00717A1D" w:rsidRPr="00255E19" w:rsidRDefault="00717A1D" w:rsidP="00255E19">
            <w:pPr>
              <w:pStyle w:val="Listenabsatz"/>
              <w:numPr>
                <w:ilvl w:val="0"/>
                <w:numId w:val="16"/>
              </w:numPr>
              <w:rPr>
                <w:rFonts w:ascii="Times New Roman" w:eastAsiaTheme="minorHAnsi" w:hAnsi="Times New Roman" w:cs="Times New Roman"/>
                <w:kern w:val="2"/>
                <w:sz w:val="22"/>
                <w:szCs w:val="22"/>
                <w:lang w:eastAsia="en-US" w:bidi="ar-SA"/>
                <w14:ligatures w14:val="standardContextual"/>
              </w:rPr>
            </w:pPr>
            <w:r w:rsidRPr="00255E19">
              <w:rPr>
                <w:rFonts w:ascii="Times New Roman" w:eastAsiaTheme="minorHAnsi" w:hAnsi="Times New Roman" w:cs="Times New Roman"/>
                <w:kern w:val="2"/>
                <w:sz w:val="22"/>
                <w:szCs w:val="22"/>
                <w:lang w:eastAsia="en-US" w:bidi="ar-SA"/>
                <w14:ligatures w14:val="standardContextual"/>
              </w:rPr>
              <w:t>Neuer Antrag</w:t>
            </w:r>
          </w:p>
          <w:p w14:paraId="59BCFA4E" w14:textId="6E075430" w:rsidR="002549E5" w:rsidRPr="00255E19" w:rsidRDefault="00717A1D" w:rsidP="00255E19">
            <w:pPr>
              <w:pStyle w:val="Listenabsatz"/>
              <w:numPr>
                <w:ilvl w:val="0"/>
                <w:numId w:val="16"/>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255E19">
              <w:rPr>
                <w:rFonts w:ascii="Times New Roman" w:eastAsiaTheme="minorHAnsi" w:hAnsi="Times New Roman" w:cs="Times New Roman"/>
                <w:kern w:val="2"/>
                <w:sz w:val="22"/>
                <w:szCs w:val="22"/>
                <w:lang w:eastAsia="en-US" w:bidi="ar-SA"/>
                <w14:ligatures w14:val="standardContextual"/>
              </w:rPr>
              <w:t>Wiedereinreichung nach Überarbeitung des Antrags Nr. ___________</w:t>
            </w:r>
          </w:p>
          <w:p w14:paraId="77B727E7" w14:textId="4E7BA0C5" w:rsidR="00255E19" w:rsidRPr="000F3419" w:rsidRDefault="00255E19"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
        </w:tc>
      </w:tr>
      <w:tr w:rsidR="00717A1D" w:rsidRPr="000F3419" w14:paraId="3BAD3B7B" w14:textId="77777777" w:rsidTr="006D2251">
        <w:tc>
          <w:tcPr>
            <w:tcW w:w="9639" w:type="dxa"/>
            <w:shd w:val="clear" w:color="auto" w:fill="E7E6E6"/>
          </w:tcPr>
          <w:p w14:paraId="594B5FF6" w14:textId="53B0CCA8" w:rsidR="002549E5" w:rsidRPr="000F3419" w:rsidRDefault="0051262F" w:rsidP="00255E19">
            <w:pPr>
              <w:pStyle w:val="Listenabsatz"/>
              <w:numPr>
                <w:ilvl w:val="1"/>
                <w:numId w:val="14"/>
              </w:numPr>
              <w:pBdr>
                <w:top w:val="none" w:sz="4" w:space="0" w:color="000000"/>
                <w:left w:val="none" w:sz="4" w:space="0" w:color="000000"/>
                <w:bottom w:val="none" w:sz="4" w:space="0" w:color="000000"/>
                <w:right w:val="none" w:sz="4" w:space="0" w:color="000000"/>
              </w:pBdr>
              <w:shd w:val="clear" w:color="auto" w:fill="E7E6E6"/>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Kurzbezeichnung der Einzelstudie (max. 30 Wörter)</w:t>
            </w:r>
          </w:p>
        </w:tc>
      </w:tr>
      <w:tr w:rsidR="00717A1D" w:rsidRPr="000F3419" w14:paraId="5E0869A0" w14:textId="77777777" w:rsidTr="006D2251">
        <w:tc>
          <w:tcPr>
            <w:tcW w:w="9639" w:type="dxa"/>
          </w:tcPr>
          <w:p w14:paraId="7FCFB2B9" w14:textId="77777777"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0F3419">
              <w:rPr>
                <w:rFonts w:ascii="Times New Roman" w:eastAsia="Arial" w:hAnsi="Times New Roman" w:cs="Times New Roman"/>
                <w:spacing w:val="12"/>
                <w:sz w:val="22"/>
                <w:szCs w:val="22"/>
              </w:rPr>
              <w:t> </w:t>
            </w:r>
          </w:p>
        </w:tc>
      </w:tr>
      <w:tr w:rsidR="00717A1D" w:rsidRPr="000F3419" w14:paraId="550033FB" w14:textId="77777777" w:rsidTr="006D2251">
        <w:tc>
          <w:tcPr>
            <w:tcW w:w="9639" w:type="dxa"/>
            <w:shd w:val="clear" w:color="auto" w:fill="E7E6E6"/>
          </w:tcPr>
          <w:p w14:paraId="03C91A3C" w14:textId="7AE65189" w:rsidR="002549E5" w:rsidRPr="000F3419" w:rsidRDefault="00255E19" w:rsidP="000F3419">
            <w:pPr>
              <w:pStyle w:val="Listenabsatz"/>
              <w:numPr>
                <w:ilvl w:val="1"/>
                <w:numId w:val="14"/>
              </w:numPr>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eastAsia="en-US" w:bidi="ar-SA"/>
                <w14:ligatures w14:val="standardContextual"/>
              </w:rPr>
            </w:pPr>
            <w:r>
              <w:rPr>
                <w:rFonts w:ascii="Times New Roman" w:eastAsiaTheme="minorHAnsi" w:hAnsi="Times New Roman" w:cs="Times New Roman"/>
                <w:kern w:val="2"/>
                <w:sz w:val="22"/>
                <w:szCs w:val="22"/>
                <w:lang w:eastAsia="en-US" w:bidi="ar-SA"/>
                <w14:ligatures w14:val="standardContextual"/>
              </w:rPr>
              <w:t xml:space="preserve">1.3 </w:t>
            </w:r>
            <w:r w:rsidR="0051262F" w:rsidRPr="000F3419">
              <w:rPr>
                <w:rFonts w:ascii="Times New Roman" w:eastAsiaTheme="minorHAnsi" w:hAnsi="Times New Roman" w:cs="Times New Roman"/>
                <w:kern w:val="2"/>
                <w:sz w:val="22"/>
                <w:szCs w:val="22"/>
                <w:lang w:eastAsia="en-US" w:bidi="ar-SA"/>
                <w14:ligatures w14:val="standardContextual"/>
              </w:rPr>
              <w:t>Es handelt sich um eine Studie / Studien im Rahmen einer / eines</w:t>
            </w:r>
          </w:p>
        </w:tc>
      </w:tr>
      <w:tr w:rsidR="00717A1D" w:rsidRPr="000F3419" w14:paraId="790F2CD0" w14:textId="77777777" w:rsidTr="006D2251">
        <w:trPr>
          <w:trHeight w:val="1060"/>
        </w:trPr>
        <w:tc>
          <w:tcPr>
            <w:tcW w:w="9639" w:type="dxa"/>
          </w:tcPr>
          <w:p w14:paraId="03D70944" w14:textId="4DF168D6" w:rsidR="002549E5" w:rsidRPr="00C7366C" w:rsidRDefault="0051262F" w:rsidP="00C7366C">
            <w:pPr>
              <w:pStyle w:val="Listenabsatz"/>
              <w:numPr>
                <w:ilvl w:val="0"/>
                <w:numId w:val="18"/>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C7366C">
              <w:rPr>
                <w:rFonts w:ascii="Times New Roman" w:eastAsiaTheme="minorHAnsi" w:hAnsi="Times New Roman" w:cs="Times New Roman"/>
                <w:kern w:val="2"/>
                <w:sz w:val="22"/>
                <w:szCs w:val="22"/>
                <w:lang w:eastAsia="en-US" w:bidi="ar-SA"/>
                <w14:ligatures w14:val="standardContextual"/>
              </w:rPr>
              <w:t>Bachelorarbeit</w:t>
            </w:r>
          </w:p>
          <w:p w14:paraId="6B8B2A73" w14:textId="7FB3270C" w:rsidR="002549E5" w:rsidRPr="00C7366C" w:rsidRDefault="0051262F" w:rsidP="00C7366C">
            <w:pPr>
              <w:pStyle w:val="Listenabsatz"/>
              <w:numPr>
                <w:ilvl w:val="0"/>
                <w:numId w:val="18"/>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C7366C">
              <w:rPr>
                <w:rFonts w:ascii="Times New Roman" w:eastAsiaTheme="minorHAnsi" w:hAnsi="Times New Roman" w:cs="Times New Roman"/>
                <w:kern w:val="2"/>
                <w:sz w:val="22"/>
                <w:szCs w:val="22"/>
                <w:lang w:eastAsia="en-US" w:bidi="ar-SA"/>
                <w14:ligatures w14:val="standardContextual"/>
              </w:rPr>
              <w:t>Masterarbeit</w:t>
            </w:r>
          </w:p>
          <w:p w14:paraId="54E8792F" w14:textId="296720A1" w:rsidR="002549E5" w:rsidRPr="00C7366C" w:rsidRDefault="0051262F" w:rsidP="00C7366C">
            <w:pPr>
              <w:pStyle w:val="Listenabsatz"/>
              <w:numPr>
                <w:ilvl w:val="0"/>
                <w:numId w:val="18"/>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C7366C">
              <w:rPr>
                <w:rFonts w:ascii="Times New Roman" w:eastAsiaTheme="minorHAnsi" w:hAnsi="Times New Roman" w:cs="Times New Roman"/>
                <w:kern w:val="2"/>
                <w:sz w:val="22"/>
                <w:szCs w:val="22"/>
                <w:lang w:eastAsia="en-US" w:bidi="ar-SA"/>
                <w14:ligatures w14:val="standardContextual"/>
              </w:rPr>
              <w:t>Promotion</w:t>
            </w:r>
          </w:p>
          <w:p w14:paraId="38384D57" w14:textId="77777777" w:rsidR="002549E5" w:rsidRDefault="0051262F" w:rsidP="00C7366C">
            <w:pPr>
              <w:pStyle w:val="Listenabsatz"/>
              <w:numPr>
                <w:ilvl w:val="0"/>
                <w:numId w:val="18"/>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C7366C">
              <w:rPr>
                <w:rFonts w:ascii="Times New Roman" w:eastAsiaTheme="minorHAnsi" w:hAnsi="Times New Roman" w:cs="Times New Roman"/>
                <w:kern w:val="2"/>
                <w:sz w:val="22"/>
                <w:szCs w:val="22"/>
                <w:lang w:eastAsia="en-US" w:bidi="ar-SA"/>
                <w14:ligatures w14:val="standardContextual"/>
              </w:rPr>
              <w:t>sonstiges Forschungsprojekt</w:t>
            </w:r>
            <w:r w:rsidR="00C7366C" w:rsidRPr="00C7366C">
              <w:rPr>
                <w:rFonts w:ascii="Times New Roman" w:eastAsiaTheme="minorHAnsi" w:hAnsi="Times New Roman" w:cs="Times New Roman"/>
                <w:kern w:val="2"/>
                <w:sz w:val="22"/>
                <w:szCs w:val="22"/>
                <w:lang w:eastAsia="en-US" w:bidi="ar-SA"/>
                <w14:ligatures w14:val="standardContextual"/>
              </w:rPr>
              <w:t>: __________</w:t>
            </w:r>
          </w:p>
          <w:p w14:paraId="757DE034" w14:textId="57F12DD1" w:rsidR="00C7366C" w:rsidRPr="00C7366C" w:rsidRDefault="00C7366C" w:rsidP="00C7366C">
            <w:pPr>
              <w:pStyle w:val="Listenabsatz"/>
              <w:pBdr>
                <w:top w:val="none" w:sz="4" w:space="0" w:color="000000"/>
                <w:left w:val="none" w:sz="4" w:space="0" w:color="000000"/>
                <w:bottom w:val="none" w:sz="4" w:space="0" w:color="000000"/>
                <w:right w:val="none" w:sz="4" w:space="0" w:color="000000"/>
              </w:pBdr>
              <w:ind w:left="360"/>
              <w:jc w:val="both"/>
              <w:rPr>
                <w:rFonts w:ascii="Times New Roman" w:eastAsiaTheme="minorHAnsi" w:hAnsi="Times New Roman" w:cs="Times New Roman"/>
                <w:kern w:val="2"/>
                <w:sz w:val="22"/>
                <w:szCs w:val="22"/>
                <w:lang w:eastAsia="en-US" w:bidi="ar-SA"/>
                <w14:ligatures w14:val="standardContextual"/>
              </w:rPr>
            </w:pPr>
          </w:p>
        </w:tc>
      </w:tr>
      <w:tr w:rsidR="00717A1D" w:rsidRPr="000F3419" w14:paraId="1CCF5E06" w14:textId="77777777" w:rsidTr="006D2251">
        <w:tc>
          <w:tcPr>
            <w:tcW w:w="9639" w:type="dxa"/>
            <w:shd w:val="clear" w:color="auto" w:fill="E7E6E6"/>
          </w:tcPr>
          <w:p w14:paraId="56372691" w14:textId="4AD60A65" w:rsidR="002549E5" w:rsidRPr="000F3419" w:rsidRDefault="00FE3AA3"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 xml:space="preserve">1.4 </w:t>
            </w:r>
            <w:r w:rsidR="0051262F" w:rsidRPr="000F3419">
              <w:rPr>
                <w:rFonts w:ascii="Times New Roman" w:eastAsiaTheme="minorHAnsi" w:hAnsi="Times New Roman" w:cs="Times New Roman"/>
                <w:kern w:val="2"/>
                <w:sz w:val="22"/>
                <w:szCs w:val="22"/>
                <w:lang w:eastAsia="en-US" w:bidi="ar-SA"/>
                <w14:ligatures w14:val="standardContextual"/>
              </w:rPr>
              <w:t xml:space="preserve">Hauptansprechpartner*in / </w:t>
            </w:r>
            <w:r w:rsidR="0049544F" w:rsidRPr="000F3419">
              <w:rPr>
                <w:rFonts w:ascii="Times New Roman" w:eastAsiaTheme="minorHAnsi" w:hAnsi="Times New Roman" w:cs="Times New Roman"/>
                <w:kern w:val="2"/>
                <w:sz w:val="22"/>
                <w:szCs w:val="22"/>
                <w:lang w:eastAsia="en-US" w:bidi="ar-SA"/>
                <w14:ligatures w14:val="standardContextual"/>
              </w:rPr>
              <w:t>a</w:t>
            </w:r>
            <w:r w:rsidR="0051262F" w:rsidRPr="000F3419">
              <w:rPr>
                <w:rFonts w:ascii="Times New Roman" w:eastAsiaTheme="minorHAnsi" w:hAnsi="Times New Roman" w:cs="Times New Roman"/>
                <w:kern w:val="2"/>
                <w:sz w:val="22"/>
                <w:szCs w:val="22"/>
                <w:lang w:eastAsia="en-US" w:bidi="ar-SA"/>
                <w14:ligatures w14:val="standardContextual"/>
              </w:rPr>
              <w:t>ntragstellende Person</w:t>
            </w:r>
          </w:p>
        </w:tc>
      </w:tr>
      <w:tr w:rsidR="00717A1D" w:rsidRPr="000F3419" w14:paraId="4C5F8913" w14:textId="77777777" w:rsidTr="006D2251">
        <w:tc>
          <w:tcPr>
            <w:tcW w:w="9639" w:type="dxa"/>
            <w:shd w:val="clear" w:color="auto" w:fill="E7E6E6"/>
          </w:tcPr>
          <w:p w14:paraId="5A56BB62" w14:textId="77777777"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Nachname, Vorname</w:t>
            </w:r>
          </w:p>
        </w:tc>
      </w:tr>
      <w:tr w:rsidR="00717A1D" w:rsidRPr="000F3419" w14:paraId="7B145E52" w14:textId="77777777" w:rsidTr="006D2251">
        <w:tc>
          <w:tcPr>
            <w:tcW w:w="9639" w:type="dxa"/>
          </w:tcPr>
          <w:p w14:paraId="081A7C04" w14:textId="77777777"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 </w:t>
            </w:r>
          </w:p>
        </w:tc>
      </w:tr>
      <w:tr w:rsidR="00717A1D" w:rsidRPr="000F3419" w14:paraId="01D5DE06" w14:textId="77777777" w:rsidTr="006D2251">
        <w:tc>
          <w:tcPr>
            <w:tcW w:w="9639" w:type="dxa"/>
            <w:shd w:val="clear" w:color="auto" w:fill="E7E6E6"/>
          </w:tcPr>
          <w:p w14:paraId="57736AD2" w14:textId="4766BA42"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 xml:space="preserve">E-Mail-Adresse </w:t>
            </w:r>
            <w:proofErr w:type="gramStart"/>
            <w:r w:rsidRPr="000F3419">
              <w:rPr>
                <w:rFonts w:ascii="Times New Roman" w:eastAsiaTheme="minorHAnsi" w:hAnsi="Times New Roman" w:cs="Times New Roman"/>
                <w:kern w:val="2"/>
                <w:sz w:val="22"/>
                <w:szCs w:val="22"/>
                <w:lang w:eastAsia="en-US" w:bidi="ar-SA"/>
                <w14:ligatures w14:val="standardContextual"/>
              </w:rPr>
              <w:t>( @</w:t>
            </w:r>
            <w:proofErr w:type="gramEnd"/>
            <w:r w:rsidRPr="000F3419">
              <w:rPr>
                <w:rFonts w:ascii="Times New Roman" w:eastAsiaTheme="minorHAnsi" w:hAnsi="Times New Roman" w:cs="Times New Roman"/>
                <w:kern w:val="2"/>
                <w:sz w:val="22"/>
                <w:szCs w:val="22"/>
                <w:lang w:eastAsia="en-US" w:bidi="ar-SA"/>
                <w14:ligatures w14:val="standardContextual"/>
              </w:rPr>
              <w:t>lmu.de oder @campus.lmu.de)</w:t>
            </w:r>
            <w:r w:rsidR="00CC7779" w:rsidRPr="000F3419">
              <w:rPr>
                <w:rFonts w:ascii="Times New Roman" w:eastAsiaTheme="minorHAnsi" w:hAnsi="Times New Roman" w:cs="Times New Roman"/>
                <w:kern w:val="2"/>
                <w:sz w:val="22"/>
                <w:szCs w:val="22"/>
                <w:lang w:eastAsia="en-US" w:bidi="ar-SA"/>
                <w14:ligatures w14:val="standardContextual"/>
              </w:rPr>
              <w:t xml:space="preserve"> und Telefonnummer</w:t>
            </w:r>
          </w:p>
        </w:tc>
      </w:tr>
      <w:tr w:rsidR="00717A1D" w:rsidRPr="000F3419" w14:paraId="6A42115A" w14:textId="77777777" w:rsidTr="006D2251">
        <w:tc>
          <w:tcPr>
            <w:tcW w:w="9639" w:type="dxa"/>
          </w:tcPr>
          <w:p w14:paraId="04B33698" w14:textId="77777777"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 </w:t>
            </w:r>
          </w:p>
        </w:tc>
      </w:tr>
      <w:tr w:rsidR="00717A1D" w:rsidRPr="000F3419" w14:paraId="4340EDA2" w14:textId="77777777" w:rsidTr="006D2251">
        <w:tc>
          <w:tcPr>
            <w:tcW w:w="9639" w:type="dxa"/>
            <w:shd w:val="clear" w:color="auto" w:fill="E7E6E6"/>
          </w:tcPr>
          <w:p w14:paraId="03A09A02" w14:textId="77777777"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Fakultät/Einrichtung/Gebäude/Raum innerhalb der LMU</w:t>
            </w:r>
          </w:p>
        </w:tc>
      </w:tr>
      <w:tr w:rsidR="00717A1D" w:rsidRPr="000F3419" w14:paraId="08A7E060" w14:textId="77777777" w:rsidTr="006D2251">
        <w:tc>
          <w:tcPr>
            <w:tcW w:w="9639" w:type="dxa"/>
          </w:tcPr>
          <w:p w14:paraId="2CE92E74" w14:textId="77777777"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 </w:t>
            </w:r>
          </w:p>
        </w:tc>
      </w:tr>
      <w:tr w:rsidR="00717A1D" w:rsidRPr="000F3419" w14:paraId="55F9A5A4" w14:textId="77777777" w:rsidTr="006D2251">
        <w:tc>
          <w:tcPr>
            <w:tcW w:w="9639" w:type="dxa"/>
            <w:shd w:val="clear" w:color="auto" w:fill="E7E6E6"/>
          </w:tcPr>
          <w:p w14:paraId="2B577A40" w14:textId="77777777"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ggf. Stellvertreter*in (Name, Anschrift, Telefon, E-Mail-Adresse)</w:t>
            </w:r>
          </w:p>
        </w:tc>
      </w:tr>
      <w:tr w:rsidR="00717A1D" w:rsidRPr="000F3419" w14:paraId="730725E6" w14:textId="77777777" w:rsidTr="006D2251">
        <w:tc>
          <w:tcPr>
            <w:tcW w:w="9639" w:type="dxa"/>
          </w:tcPr>
          <w:p w14:paraId="65546DDA" w14:textId="77777777"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 </w:t>
            </w:r>
          </w:p>
        </w:tc>
      </w:tr>
      <w:tr w:rsidR="00717A1D" w:rsidRPr="000F3419" w14:paraId="38303589" w14:textId="77777777" w:rsidTr="006D2251">
        <w:tc>
          <w:tcPr>
            <w:tcW w:w="9639" w:type="dxa"/>
            <w:shd w:val="clear" w:color="auto" w:fill="E7E6E6"/>
          </w:tcPr>
          <w:p w14:paraId="7445E35C" w14:textId="5D6D5F81"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Status</w:t>
            </w:r>
          </w:p>
        </w:tc>
      </w:tr>
      <w:tr w:rsidR="00717A1D" w:rsidRPr="000F3419" w14:paraId="09BF7259" w14:textId="77777777" w:rsidTr="006D2251">
        <w:tc>
          <w:tcPr>
            <w:tcW w:w="9639" w:type="dxa"/>
          </w:tcPr>
          <w:p w14:paraId="2C829F03" w14:textId="67797528" w:rsidR="002549E5" w:rsidRPr="00ED366E" w:rsidRDefault="00717A1D" w:rsidP="00ED366E">
            <w:pPr>
              <w:pStyle w:val="Listenabsatz"/>
              <w:numPr>
                <w:ilvl w:val="0"/>
                <w:numId w:val="26"/>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ED366E">
              <w:rPr>
                <w:rFonts w:ascii="Times New Roman" w:eastAsiaTheme="minorHAnsi" w:hAnsi="Times New Roman" w:cs="Times New Roman"/>
                <w:kern w:val="2"/>
                <w:sz w:val="22"/>
                <w:szCs w:val="22"/>
                <w:lang w:eastAsia="en-US" w:bidi="ar-SA"/>
                <w14:ligatures w14:val="standardContextual"/>
              </w:rPr>
              <w:t>Studierende*r</w:t>
            </w:r>
          </w:p>
          <w:p w14:paraId="2A1B128E" w14:textId="45C2FF7A" w:rsidR="002549E5" w:rsidRPr="00ED366E" w:rsidRDefault="00717A1D" w:rsidP="00ED366E">
            <w:pPr>
              <w:pStyle w:val="Listenabsatz"/>
              <w:numPr>
                <w:ilvl w:val="0"/>
                <w:numId w:val="26"/>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ED366E">
              <w:rPr>
                <w:rFonts w:ascii="Times New Roman" w:eastAsiaTheme="minorHAnsi" w:hAnsi="Times New Roman" w:cs="Times New Roman"/>
                <w:kern w:val="2"/>
                <w:sz w:val="22"/>
                <w:szCs w:val="22"/>
                <w:lang w:eastAsia="en-US" w:bidi="ar-SA"/>
                <w14:ligatures w14:val="standardContextual"/>
              </w:rPr>
              <w:t>Doktorand*in</w:t>
            </w:r>
            <w:r w:rsidRPr="008C1944">
              <w:rPr>
                <w:vertAlign w:val="superscript"/>
                <w:lang w:eastAsia="en-US" w:bidi="ar-SA"/>
              </w:rPr>
              <w:footnoteReference w:id="1"/>
            </w:r>
          </w:p>
          <w:p w14:paraId="6BA38A9B" w14:textId="32AC8E4D" w:rsidR="002549E5" w:rsidRPr="00ED366E" w:rsidRDefault="00717A1D" w:rsidP="00ED366E">
            <w:pPr>
              <w:pStyle w:val="Listenabsatz"/>
              <w:numPr>
                <w:ilvl w:val="0"/>
                <w:numId w:val="26"/>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ED366E">
              <w:rPr>
                <w:rFonts w:ascii="Times New Roman" w:eastAsiaTheme="minorHAnsi" w:hAnsi="Times New Roman" w:cs="Times New Roman"/>
                <w:kern w:val="2"/>
                <w:sz w:val="22"/>
                <w:szCs w:val="22"/>
                <w:lang w:eastAsia="en-US" w:bidi="ar-SA"/>
                <w14:ligatures w14:val="standardContextual"/>
              </w:rPr>
              <w:t>Mitglied des wissenschaftlichen Personals</w:t>
            </w:r>
          </w:p>
          <w:p w14:paraId="0D1BA197" w14:textId="4F574798" w:rsidR="007B0EB9" w:rsidRPr="00ED366E" w:rsidRDefault="00717A1D" w:rsidP="00ED366E">
            <w:pPr>
              <w:pStyle w:val="Listenabsatz"/>
              <w:numPr>
                <w:ilvl w:val="0"/>
                <w:numId w:val="26"/>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ED366E">
              <w:rPr>
                <w:rFonts w:ascii="Times New Roman" w:eastAsiaTheme="minorHAnsi" w:hAnsi="Times New Roman" w:cs="Times New Roman"/>
                <w:kern w:val="2"/>
                <w:sz w:val="22"/>
                <w:szCs w:val="22"/>
                <w:lang w:eastAsia="en-US" w:bidi="ar-SA"/>
                <w14:ligatures w14:val="standardContextual"/>
              </w:rPr>
              <w:t>andere</w:t>
            </w:r>
            <w:r w:rsidR="007B0EB9" w:rsidRPr="00ED366E">
              <w:rPr>
                <w:rFonts w:ascii="Times New Roman" w:eastAsiaTheme="minorHAnsi" w:hAnsi="Times New Roman" w:cs="Times New Roman"/>
                <w:kern w:val="2"/>
                <w:sz w:val="22"/>
                <w:szCs w:val="22"/>
                <w:lang w:eastAsia="en-US" w:bidi="ar-SA"/>
                <w14:ligatures w14:val="standardContextual"/>
              </w:rPr>
              <w:t>: ___________________________</w:t>
            </w:r>
          </w:p>
          <w:p w14:paraId="7C093EE9" w14:textId="41A3548A" w:rsidR="002549E5" w:rsidRPr="000F3419" w:rsidRDefault="002549E5"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
        </w:tc>
      </w:tr>
      <w:tr w:rsidR="00717A1D" w:rsidRPr="000F3419" w14:paraId="5FDE81EF" w14:textId="77777777" w:rsidTr="006D2251">
        <w:tc>
          <w:tcPr>
            <w:tcW w:w="9639" w:type="dxa"/>
            <w:shd w:val="clear" w:color="auto" w:fill="E7E6E6"/>
          </w:tcPr>
          <w:p w14:paraId="109283FF" w14:textId="0BF49922" w:rsidR="002549E5" w:rsidRPr="000F3419" w:rsidRDefault="00FE3AA3"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1.</w:t>
            </w:r>
            <w:r w:rsidR="00EB050F">
              <w:rPr>
                <w:rFonts w:ascii="Times New Roman" w:eastAsiaTheme="minorHAnsi" w:hAnsi="Times New Roman" w:cs="Times New Roman"/>
                <w:kern w:val="2"/>
                <w:sz w:val="22"/>
                <w:szCs w:val="22"/>
                <w:lang w:eastAsia="en-US" w:bidi="ar-SA"/>
                <w14:ligatures w14:val="standardContextual"/>
              </w:rPr>
              <w:t xml:space="preserve">5 </w:t>
            </w:r>
            <w:r w:rsidR="0051262F" w:rsidRPr="000F3419">
              <w:rPr>
                <w:rFonts w:ascii="Times New Roman" w:eastAsiaTheme="minorHAnsi" w:hAnsi="Times New Roman" w:cs="Times New Roman"/>
                <w:kern w:val="2"/>
                <w:sz w:val="22"/>
                <w:szCs w:val="22"/>
                <w:lang w:eastAsia="en-US" w:bidi="ar-SA"/>
                <w14:ligatures w14:val="standardContextual"/>
              </w:rPr>
              <w:t>Ggf. weitere beteiligte Einrichtungen und Personen mit Dienstanschrift</w:t>
            </w:r>
          </w:p>
        </w:tc>
      </w:tr>
      <w:tr w:rsidR="00717A1D" w:rsidRPr="000F3419" w14:paraId="0383E272" w14:textId="77777777" w:rsidTr="006D2251">
        <w:tc>
          <w:tcPr>
            <w:tcW w:w="9639" w:type="dxa"/>
          </w:tcPr>
          <w:p w14:paraId="762BA5C8" w14:textId="77777777"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 </w:t>
            </w:r>
          </w:p>
        </w:tc>
      </w:tr>
      <w:tr w:rsidR="00717A1D" w:rsidRPr="000F3419" w14:paraId="1DF7A36F" w14:textId="77777777" w:rsidTr="006D2251">
        <w:tc>
          <w:tcPr>
            <w:tcW w:w="9639" w:type="dxa"/>
            <w:shd w:val="clear" w:color="auto" w:fill="E7E6E6"/>
          </w:tcPr>
          <w:p w14:paraId="7592DB65" w14:textId="00BED338" w:rsidR="002549E5" w:rsidRPr="000F3419" w:rsidRDefault="00FE3AA3"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1.</w:t>
            </w:r>
            <w:r w:rsidR="00220030">
              <w:rPr>
                <w:rFonts w:ascii="Times New Roman" w:eastAsiaTheme="minorHAnsi" w:hAnsi="Times New Roman" w:cs="Times New Roman"/>
                <w:kern w:val="2"/>
                <w:sz w:val="22"/>
                <w:szCs w:val="22"/>
                <w:lang w:eastAsia="en-US" w:bidi="ar-SA"/>
                <w14:ligatures w14:val="standardContextual"/>
              </w:rPr>
              <w:t>6</w:t>
            </w:r>
            <w:r w:rsidRPr="000F3419">
              <w:rPr>
                <w:rFonts w:ascii="Times New Roman" w:eastAsiaTheme="minorHAnsi" w:hAnsi="Times New Roman" w:cs="Times New Roman"/>
                <w:kern w:val="2"/>
                <w:sz w:val="22"/>
                <w:szCs w:val="22"/>
                <w:lang w:eastAsia="en-US" w:bidi="ar-SA"/>
                <w14:ligatures w14:val="standardContextual"/>
              </w:rPr>
              <w:t xml:space="preserve"> </w:t>
            </w:r>
            <w:r w:rsidR="0051262F" w:rsidRPr="000F3419">
              <w:rPr>
                <w:rFonts w:ascii="Times New Roman" w:eastAsiaTheme="minorHAnsi" w:hAnsi="Times New Roman" w:cs="Times New Roman"/>
                <w:kern w:val="2"/>
                <w:sz w:val="22"/>
                <w:szCs w:val="22"/>
                <w:lang w:eastAsia="en-US" w:bidi="ar-SA"/>
                <w14:ligatures w14:val="standardContextual"/>
              </w:rPr>
              <w:t>Wurde schon ein Antrag gleichen Inhalts bei einer anderen Ethikkommission gestellt?</w:t>
            </w:r>
          </w:p>
        </w:tc>
      </w:tr>
      <w:tr w:rsidR="00717A1D" w:rsidRPr="000F3419" w14:paraId="6E95EFD7" w14:textId="77777777" w:rsidTr="006D2251">
        <w:tc>
          <w:tcPr>
            <w:tcW w:w="9639" w:type="dxa"/>
          </w:tcPr>
          <w:p w14:paraId="4045A8F9" w14:textId="08829405" w:rsidR="002549E5" w:rsidRPr="00220030" w:rsidRDefault="00717A1D" w:rsidP="00220030">
            <w:pPr>
              <w:pStyle w:val="Listenabsatz"/>
              <w:numPr>
                <w:ilvl w:val="0"/>
                <w:numId w:val="19"/>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220030">
              <w:rPr>
                <w:rFonts w:ascii="Times New Roman" w:eastAsiaTheme="minorHAnsi" w:hAnsi="Times New Roman" w:cs="Times New Roman"/>
                <w:kern w:val="2"/>
                <w:sz w:val="22"/>
                <w:szCs w:val="22"/>
                <w:lang w:eastAsia="en-US" w:bidi="ar-SA"/>
                <w14:ligatures w14:val="standardContextual"/>
              </w:rPr>
              <w:lastRenderedPageBreak/>
              <w:t>Ja</w:t>
            </w:r>
          </w:p>
          <w:p w14:paraId="4B703585" w14:textId="7483C15E" w:rsidR="002549E5" w:rsidRPr="00220030" w:rsidRDefault="00717A1D" w:rsidP="00220030">
            <w:pPr>
              <w:pStyle w:val="Listenabsatz"/>
              <w:numPr>
                <w:ilvl w:val="0"/>
                <w:numId w:val="19"/>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220030">
              <w:rPr>
                <w:rFonts w:ascii="Times New Roman" w:eastAsiaTheme="minorHAnsi" w:hAnsi="Times New Roman" w:cs="Times New Roman"/>
                <w:kern w:val="2"/>
                <w:sz w:val="22"/>
                <w:szCs w:val="22"/>
                <w:lang w:eastAsia="en-US" w:bidi="ar-SA"/>
                <w14:ligatures w14:val="standardContextual"/>
              </w:rPr>
              <w:t xml:space="preserve">Nein </w:t>
            </w:r>
          </w:p>
          <w:p w14:paraId="2AC1F9B9" w14:textId="77777777"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Falls ja, legen Sie bitte das Votum dieser Ethikkommission bei.</w:t>
            </w:r>
          </w:p>
        </w:tc>
      </w:tr>
      <w:tr w:rsidR="00CC7779" w:rsidRPr="000F3419" w14:paraId="5C7F80B0" w14:textId="77777777" w:rsidTr="006D2251">
        <w:tc>
          <w:tcPr>
            <w:tcW w:w="9639" w:type="dxa"/>
            <w:shd w:val="clear" w:color="auto" w:fill="E7E6E6"/>
          </w:tcPr>
          <w:p w14:paraId="776AEFD4" w14:textId="57324E3A" w:rsidR="00CC7779" w:rsidRPr="000F3419" w:rsidRDefault="00FE3AA3"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1.</w:t>
            </w:r>
            <w:r w:rsidR="00220030">
              <w:rPr>
                <w:rFonts w:ascii="Times New Roman" w:eastAsiaTheme="minorHAnsi" w:hAnsi="Times New Roman" w:cs="Times New Roman"/>
                <w:kern w:val="2"/>
                <w:sz w:val="22"/>
                <w:szCs w:val="22"/>
                <w:lang w:eastAsia="en-US" w:bidi="ar-SA"/>
                <w14:ligatures w14:val="standardContextual"/>
              </w:rPr>
              <w:t>7</w:t>
            </w:r>
            <w:r w:rsidRPr="000F3419">
              <w:rPr>
                <w:rFonts w:ascii="Times New Roman" w:eastAsiaTheme="minorHAnsi" w:hAnsi="Times New Roman" w:cs="Times New Roman"/>
                <w:kern w:val="2"/>
                <w:sz w:val="22"/>
                <w:szCs w:val="22"/>
                <w:lang w:eastAsia="en-US" w:bidi="ar-SA"/>
                <w14:ligatures w14:val="standardContextual"/>
              </w:rPr>
              <w:t xml:space="preserve"> </w:t>
            </w:r>
            <w:r w:rsidR="00CC7779" w:rsidRPr="000F3419">
              <w:rPr>
                <w:rFonts w:ascii="Times New Roman" w:eastAsiaTheme="minorHAnsi" w:hAnsi="Times New Roman" w:cs="Times New Roman"/>
                <w:kern w:val="2"/>
                <w:sz w:val="22"/>
                <w:szCs w:val="22"/>
                <w:lang w:eastAsia="en-US" w:bidi="ar-SA"/>
                <w14:ligatures w14:val="standardContextual"/>
              </w:rPr>
              <w:t>Wie ist der Zeitplan für die Datenerhebung?</w:t>
            </w:r>
          </w:p>
        </w:tc>
      </w:tr>
      <w:tr w:rsidR="00CC7779" w:rsidRPr="000F3419" w14:paraId="10D1670C" w14:textId="77777777" w:rsidTr="006D2251">
        <w:tc>
          <w:tcPr>
            <w:tcW w:w="9639" w:type="dxa"/>
          </w:tcPr>
          <w:p w14:paraId="169003B4" w14:textId="630C8364" w:rsidR="00CC7779" w:rsidRPr="00220030" w:rsidRDefault="00CC7779" w:rsidP="00220030">
            <w:pPr>
              <w:pStyle w:val="Listenabsatz"/>
              <w:numPr>
                <w:ilvl w:val="0"/>
                <w:numId w:val="20"/>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220030">
              <w:rPr>
                <w:rFonts w:ascii="Times New Roman" w:eastAsiaTheme="minorHAnsi" w:hAnsi="Times New Roman" w:cs="Times New Roman"/>
                <w:kern w:val="2"/>
                <w:sz w:val="22"/>
                <w:szCs w:val="22"/>
                <w:lang w:eastAsia="en-US" w:bidi="ar-SA"/>
                <w14:ligatures w14:val="standardContextual"/>
              </w:rPr>
              <w:t>Datenerhebung bereits vor Rückmeldung der Ethikkommission.</w:t>
            </w:r>
          </w:p>
          <w:p w14:paraId="32382125" w14:textId="2F2FFBE5" w:rsidR="00CC7779" w:rsidRPr="00220030" w:rsidRDefault="00220030" w:rsidP="00220030">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Pr>
                <w:rFonts w:ascii="Times New Roman" w:eastAsiaTheme="minorHAnsi" w:hAnsi="Times New Roman" w:cs="Times New Roman"/>
                <w:kern w:val="2"/>
                <w:sz w:val="22"/>
                <w:szCs w:val="22"/>
                <w:lang w:eastAsia="en-US" w:bidi="ar-SA"/>
                <w14:ligatures w14:val="standardContextual"/>
              </w:rPr>
              <w:t>(</w:t>
            </w:r>
            <w:r w:rsidR="00CC7779" w:rsidRPr="00220030">
              <w:rPr>
                <w:rFonts w:ascii="Times New Roman" w:eastAsiaTheme="minorHAnsi" w:hAnsi="Times New Roman" w:cs="Times New Roman"/>
                <w:kern w:val="2"/>
                <w:sz w:val="22"/>
                <w:szCs w:val="22"/>
                <w:lang w:eastAsia="en-US" w:bidi="ar-SA"/>
                <w14:ligatures w14:val="standardContextual"/>
              </w:rPr>
              <w:t>keine Bewertung durch die Ethikkommission möglich!</w:t>
            </w:r>
            <w:r>
              <w:rPr>
                <w:rFonts w:ascii="Times New Roman" w:eastAsiaTheme="minorHAnsi" w:hAnsi="Times New Roman" w:cs="Times New Roman"/>
                <w:kern w:val="2"/>
                <w:sz w:val="22"/>
                <w:szCs w:val="22"/>
                <w:lang w:eastAsia="en-US" w:bidi="ar-SA"/>
                <w14:ligatures w14:val="standardContextual"/>
              </w:rPr>
              <w:t>)</w:t>
            </w:r>
          </w:p>
          <w:p w14:paraId="2278D6B3" w14:textId="377FAE3F" w:rsidR="00CC7779" w:rsidRPr="00220030" w:rsidRDefault="00CC7779" w:rsidP="00220030">
            <w:pPr>
              <w:pStyle w:val="Listenabsatz"/>
              <w:numPr>
                <w:ilvl w:val="0"/>
                <w:numId w:val="20"/>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220030">
              <w:rPr>
                <w:rFonts w:ascii="Times New Roman" w:eastAsiaTheme="minorHAnsi" w:hAnsi="Times New Roman" w:cs="Times New Roman"/>
                <w:kern w:val="2"/>
                <w:sz w:val="22"/>
                <w:szCs w:val="22"/>
                <w:lang w:eastAsia="en-US" w:bidi="ar-SA"/>
                <w14:ligatures w14:val="standardContextual"/>
              </w:rPr>
              <w:t>Datenerhebung beginnt erst nach der Rückmeldung durch die Ethikkommission.</w:t>
            </w:r>
          </w:p>
        </w:tc>
      </w:tr>
    </w:tbl>
    <w:p w14:paraId="07F7D874" w14:textId="77777777" w:rsidR="0049544F" w:rsidRPr="000F3419" w:rsidRDefault="0049544F"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p w14:paraId="7EE46232" w14:textId="3FA5DD86" w:rsidR="002549E5" w:rsidRPr="000F3419" w:rsidRDefault="0051262F" w:rsidP="000F3419">
      <w:pPr>
        <w:pBdr>
          <w:top w:val="none" w:sz="4" w:space="0" w:color="000000"/>
          <w:left w:val="none" w:sz="4" w:space="0" w:color="000000"/>
          <w:bottom w:val="none" w:sz="4" w:space="0" w:color="000000"/>
          <w:right w:val="none" w:sz="4" w:space="0" w:color="000000"/>
        </w:pBdr>
        <w:tabs>
          <w:tab w:val="left" w:pos="1188"/>
        </w:tabs>
        <w:rPr>
          <w:rFonts w:ascii="Times New Roman" w:eastAsiaTheme="minorHAnsi" w:hAnsi="Times New Roman" w:cs="Times New Roman"/>
          <w:b/>
          <w:bCs/>
          <w:kern w:val="2"/>
          <w:sz w:val="22"/>
          <w:szCs w:val="22"/>
          <w:lang w:eastAsia="en-US" w:bidi="ar-SA"/>
          <w14:ligatures w14:val="standardContextual"/>
        </w:rPr>
      </w:pPr>
      <w:r w:rsidRPr="000F3419">
        <w:rPr>
          <w:rFonts w:ascii="Times New Roman" w:eastAsiaTheme="minorHAnsi" w:hAnsi="Times New Roman" w:cs="Times New Roman"/>
          <w:b/>
          <w:bCs/>
          <w:kern w:val="2"/>
          <w:sz w:val="22"/>
          <w:szCs w:val="22"/>
          <w:lang w:eastAsia="en-US" w:bidi="ar-SA"/>
          <w14:ligatures w14:val="standardContextual"/>
        </w:rPr>
        <w:t xml:space="preserve"> </w:t>
      </w:r>
      <w:r w:rsidR="001F2049" w:rsidRPr="000F3419">
        <w:rPr>
          <w:rFonts w:ascii="Times New Roman" w:eastAsiaTheme="minorHAnsi" w:hAnsi="Times New Roman" w:cs="Times New Roman"/>
          <w:b/>
          <w:bCs/>
          <w:kern w:val="2"/>
          <w:sz w:val="22"/>
          <w:szCs w:val="22"/>
          <w:lang w:eastAsia="en-US" w:bidi="ar-SA"/>
          <w14:ligatures w14:val="standardContextual"/>
        </w:rPr>
        <w:t xml:space="preserve">2. </w:t>
      </w:r>
      <w:r w:rsidRPr="000F3419">
        <w:rPr>
          <w:rFonts w:ascii="Times New Roman" w:eastAsiaTheme="minorHAnsi" w:hAnsi="Times New Roman" w:cs="Times New Roman"/>
          <w:b/>
          <w:bCs/>
          <w:kern w:val="2"/>
          <w:sz w:val="22"/>
          <w:szCs w:val="22"/>
          <w:lang w:eastAsia="en-US" w:bidi="ar-SA"/>
          <w14:ligatures w14:val="standardContextual"/>
        </w:rPr>
        <w:t xml:space="preserve"> Angabe zur Durchführung an der LMU München </w:t>
      </w:r>
    </w:p>
    <w:tbl>
      <w:tblPr>
        <w:tblStyle w:val="Tabellenraster"/>
        <w:tblW w:w="9639" w:type="dxa"/>
        <w:tblLook w:val="04A0" w:firstRow="1" w:lastRow="0" w:firstColumn="1" w:lastColumn="0" w:noHBand="0" w:noVBand="1"/>
      </w:tblPr>
      <w:tblGrid>
        <w:gridCol w:w="9639"/>
      </w:tblGrid>
      <w:tr w:rsidR="00717A1D" w:rsidRPr="000F3419" w14:paraId="58B1F6E5" w14:textId="77777777" w:rsidTr="006D2251">
        <w:tc>
          <w:tcPr>
            <w:tcW w:w="9639" w:type="dxa"/>
            <w:shd w:val="clear" w:color="auto" w:fill="E7E6E6"/>
          </w:tcPr>
          <w:p w14:paraId="1A981D8A" w14:textId="79948334" w:rsidR="002549E5" w:rsidRPr="00721151" w:rsidRDefault="00721151" w:rsidP="00721151">
            <w:pPr>
              <w:widowControl/>
              <w:pBdr>
                <w:top w:val="none" w:sz="4" w:space="0" w:color="000000"/>
                <w:left w:val="none" w:sz="4" w:space="0" w:color="000000"/>
                <w:bottom w:val="none" w:sz="4" w:space="0" w:color="000000"/>
                <w:right w:val="none" w:sz="4" w:space="0" w:color="000000"/>
              </w:pBdr>
              <w:rPr>
                <w:rFonts w:ascii="Times New Roman" w:eastAsiaTheme="minorHAnsi" w:hAnsi="Times New Roman" w:cs="Times New Roman"/>
                <w:kern w:val="2"/>
                <w:sz w:val="22"/>
                <w:szCs w:val="22"/>
                <w:lang w:eastAsia="en-US" w:bidi="ar-SA"/>
                <w14:ligatures w14:val="standardContextual"/>
              </w:rPr>
            </w:pPr>
            <w:r>
              <w:rPr>
                <w:rFonts w:ascii="Times New Roman" w:eastAsiaTheme="minorHAnsi" w:hAnsi="Times New Roman" w:cs="Times New Roman"/>
                <w:kern w:val="2"/>
                <w:sz w:val="22"/>
                <w:szCs w:val="22"/>
                <w:lang w:eastAsia="en-US" w:bidi="ar-SA"/>
                <w14:ligatures w14:val="standardContextual"/>
              </w:rPr>
              <w:t>2.1 Der*</w:t>
            </w:r>
            <w:r w:rsidR="0049544F" w:rsidRPr="00721151">
              <w:rPr>
                <w:rFonts w:ascii="Times New Roman" w:eastAsiaTheme="minorHAnsi" w:hAnsi="Times New Roman" w:cs="Times New Roman"/>
                <w:kern w:val="2"/>
                <w:sz w:val="22"/>
                <w:szCs w:val="22"/>
                <w:lang w:eastAsia="en-US" w:bidi="ar-SA"/>
                <w14:ligatures w14:val="standardContextual"/>
              </w:rPr>
              <w:t xml:space="preserve">Die Hauptantragsteller*in ist Mitglied der LMU München (wissenschaftliche Mitarbeitende, Professorinnen oder Professoren, Studierende, angenommene Promotionsstudierende). </w:t>
            </w:r>
            <w:r w:rsidR="00F12FC7" w:rsidRPr="00721151">
              <w:rPr>
                <w:rFonts w:ascii="Times New Roman" w:eastAsiaTheme="minorHAnsi" w:hAnsi="Times New Roman" w:cs="Times New Roman"/>
                <w:kern w:val="2"/>
                <w:sz w:val="22"/>
                <w:szCs w:val="22"/>
                <w:lang w:eastAsia="en-US" w:bidi="ar-SA"/>
                <w14:ligatures w14:val="standardContextual"/>
              </w:rPr>
              <w:t xml:space="preserve">  </w:t>
            </w:r>
          </w:p>
        </w:tc>
      </w:tr>
      <w:tr w:rsidR="00717A1D" w:rsidRPr="000F3419" w14:paraId="1F839493" w14:textId="77777777" w:rsidTr="006D2251">
        <w:tc>
          <w:tcPr>
            <w:tcW w:w="9639" w:type="dxa"/>
          </w:tcPr>
          <w:p w14:paraId="3E599F22" w14:textId="517A62C4" w:rsidR="002549E5" w:rsidRPr="00721151" w:rsidRDefault="00717A1D" w:rsidP="00721151">
            <w:pPr>
              <w:pStyle w:val="Listenabsatz"/>
              <w:numPr>
                <w:ilvl w:val="0"/>
                <w:numId w:val="20"/>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721151">
              <w:rPr>
                <w:rFonts w:ascii="Times New Roman" w:eastAsiaTheme="minorHAnsi" w:hAnsi="Times New Roman" w:cs="Times New Roman"/>
                <w:kern w:val="2"/>
                <w:sz w:val="22"/>
                <w:szCs w:val="22"/>
                <w:lang w:eastAsia="en-US" w:bidi="ar-SA"/>
                <w14:ligatures w14:val="standardContextual"/>
              </w:rPr>
              <w:t>Ja</w:t>
            </w:r>
          </w:p>
          <w:p w14:paraId="0F3AC36E" w14:textId="64594C93"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roofErr w:type="spellStart"/>
            <w:proofErr w:type="gramStart"/>
            <w:r w:rsidRPr="000F3419">
              <w:rPr>
                <w:rFonts w:ascii="Times New Roman" w:eastAsiaTheme="minorHAnsi" w:hAnsi="Times New Roman" w:cs="Times New Roman"/>
                <w:kern w:val="2"/>
                <w:sz w:val="22"/>
                <w:szCs w:val="22"/>
                <w:lang w:eastAsia="en-US" w:bidi="ar-SA"/>
                <w14:ligatures w14:val="standardContextual"/>
              </w:rPr>
              <w:t>Der:Die</w:t>
            </w:r>
            <w:proofErr w:type="spellEnd"/>
            <w:proofErr w:type="gramEnd"/>
            <w:r w:rsidRPr="000F3419">
              <w:rPr>
                <w:rFonts w:ascii="Times New Roman" w:eastAsiaTheme="minorHAnsi" w:hAnsi="Times New Roman" w:cs="Times New Roman"/>
                <w:kern w:val="2"/>
                <w:sz w:val="22"/>
                <w:szCs w:val="22"/>
                <w:lang w:eastAsia="en-US" w:bidi="ar-SA"/>
                <w14:ligatures w14:val="standardContextual"/>
              </w:rPr>
              <w:t xml:space="preserve"> Hauptantragsteller*in trägt die Verantwortung für die antragsgemäße Durchführung der Studie(n).</w:t>
            </w:r>
          </w:p>
          <w:p w14:paraId="5C6811E6" w14:textId="77777777" w:rsidR="002549E5" w:rsidRPr="000F3419" w:rsidRDefault="002549E5"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
        </w:tc>
      </w:tr>
      <w:tr w:rsidR="00717A1D" w:rsidRPr="000F3419" w14:paraId="7028CACF" w14:textId="77777777" w:rsidTr="006D2251">
        <w:tc>
          <w:tcPr>
            <w:tcW w:w="9639" w:type="dxa"/>
            <w:shd w:val="clear" w:color="auto" w:fill="E7E6E6"/>
          </w:tcPr>
          <w:p w14:paraId="15E79416" w14:textId="7B9ABF61" w:rsidR="002549E5" w:rsidRPr="000F3419" w:rsidRDefault="0051262F" w:rsidP="00721151">
            <w:pPr>
              <w:pStyle w:val="Listenabsatz"/>
              <w:numPr>
                <w:ilvl w:val="1"/>
                <w:numId w:val="21"/>
              </w:numPr>
              <w:pBdr>
                <w:top w:val="none" w:sz="4" w:space="0" w:color="000000"/>
                <w:left w:val="none" w:sz="4" w:space="0" w:color="000000"/>
                <w:bottom w:val="none" w:sz="4" w:space="0" w:color="000000"/>
                <w:right w:val="none" w:sz="4" w:space="0" w:color="000000"/>
              </w:pBdr>
              <w:shd w:val="clear" w:color="auto" w:fill="E7E6E6"/>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Für Studierende/Promovierende: ggf. betreuende Person an der LMU (Status, LMU-Emailadresse und Dienstanschrift)</w:t>
            </w:r>
          </w:p>
        </w:tc>
      </w:tr>
      <w:tr w:rsidR="00717A1D" w:rsidRPr="000F3419" w14:paraId="5ECD80D0" w14:textId="77777777" w:rsidTr="006D2251">
        <w:tc>
          <w:tcPr>
            <w:tcW w:w="9639" w:type="dxa"/>
          </w:tcPr>
          <w:p w14:paraId="0FC520AC" w14:textId="77777777" w:rsidR="00717A1D"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 </w:t>
            </w:r>
          </w:p>
          <w:p w14:paraId="67F95797" w14:textId="50DB7FDD" w:rsidR="002549E5" w:rsidRPr="000F3419"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Diese Person sollte den Antrag ebenfalls unterschreiben.</w:t>
            </w:r>
          </w:p>
          <w:p w14:paraId="63A22760" w14:textId="77777777" w:rsidR="002549E5" w:rsidRPr="000F3419" w:rsidRDefault="002549E5"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
        </w:tc>
      </w:tr>
      <w:tr w:rsidR="00717A1D" w:rsidRPr="000F3419" w14:paraId="2D5AA7EE" w14:textId="77777777" w:rsidTr="006D2251">
        <w:tc>
          <w:tcPr>
            <w:tcW w:w="9639" w:type="dxa"/>
            <w:shd w:val="clear" w:color="auto" w:fill="E7E6E6"/>
          </w:tcPr>
          <w:p w14:paraId="0CD39DD5" w14:textId="137A7643" w:rsidR="002549E5" w:rsidRPr="000F3419" w:rsidRDefault="0051262F" w:rsidP="00721151">
            <w:pPr>
              <w:pStyle w:val="Listenabsatz"/>
              <w:numPr>
                <w:ilvl w:val="1"/>
                <w:numId w:val="21"/>
              </w:numPr>
              <w:pBdr>
                <w:top w:val="none" w:sz="4" w:space="0" w:color="000000"/>
                <w:left w:val="none" w:sz="4" w:space="0" w:color="000000"/>
                <w:bottom w:val="none" w:sz="4" w:space="0" w:color="000000"/>
                <w:right w:val="none" w:sz="4" w:space="0" w:color="000000"/>
              </w:pBdr>
              <w:shd w:val="clear" w:color="auto" w:fill="E7E6E6"/>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Die Studie wird von Personen durchgeführt, die der LMU angehören (Studierende sind Mitglieder der LMU).</w:t>
            </w:r>
          </w:p>
        </w:tc>
      </w:tr>
      <w:tr w:rsidR="00717A1D" w:rsidRPr="000F3419" w14:paraId="18614CDD" w14:textId="77777777" w:rsidTr="006D2251">
        <w:tc>
          <w:tcPr>
            <w:tcW w:w="9639" w:type="dxa"/>
          </w:tcPr>
          <w:p w14:paraId="09E92E1B" w14:textId="16E17C46" w:rsidR="002549E5" w:rsidRPr="00721151" w:rsidRDefault="00717A1D" w:rsidP="00721151">
            <w:pPr>
              <w:pStyle w:val="Listenabsatz"/>
              <w:numPr>
                <w:ilvl w:val="0"/>
                <w:numId w:val="22"/>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721151">
              <w:rPr>
                <w:rFonts w:ascii="Times New Roman" w:eastAsiaTheme="minorHAnsi" w:hAnsi="Times New Roman" w:cs="Times New Roman"/>
                <w:kern w:val="2"/>
                <w:sz w:val="22"/>
                <w:szCs w:val="22"/>
                <w:lang w:eastAsia="en-US" w:bidi="ar-SA"/>
                <w14:ligatures w14:val="standardContextual"/>
              </w:rPr>
              <w:t>Ja</w:t>
            </w:r>
          </w:p>
          <w:p w14:paraId="519A70B7" w14:textId="7B98BA3D" w:rsidR="002549E5" w:rsidRPr="00721151" w:rsidRDefault="00717A1D" w:rsidP="00721151">
            <w:pPr>
              <w:pStyle w:val="Listenabsatz"/>
              <w:numPr>
                <w:ilvl w:val="0"/>
                <w:numId w:val="22"/>
              </w:numPr>
              <w:pBdr>
                <w:top w:val="none" w:sz="4" w:space="0" w:color="000000"/>
                <w:left w:val="none" w:sz="4" w:space="0" w:color="000000"/>
                <w:bottom w:val="none" w:sz="4" w:space="0" w:color="000000"/>
                <w:right w:val="none" w:sz="4" w:space="0" w:color="000000"/>
              </w:pBdr>
              <w:rPr>
                <w:rFonts w:ascii="Times New Roman" w:eastAsiaTheme="minorHAnsi" w:hAnsi="Times New Roman" w:cs="Times New Roman"/>
                <w:kern w:val="2"/>
                <w:sz w:val="22"/>
                <w:szCs w:val="22"/>
                <w:lang w:eastAsia="en-US" w:bidi="ar-SA"/>
                <w14:ligatures w14:val="standardContextual"/>
              </w:rPr>
            </w:pPr>
            <w:r w:rsidRPr="00721151">
              <w:rPr>
                <w:rFonts w:ascii="Times New Roman" w:eastAsiaTheme="minorHAnsi" w:hAnsi="Times New Roman" w:cs="Times New Roman"/>
                <w:kern w:val="2"/>
                <w:sz w:val="22"/>
                <w:szCs w:val="22"/>
                <w:lang w:eastAsia="en-US" w:bidi="ar-SA"/>
                <w14:ligatures w14:val="standardContextual"/>
              </w:rPr>
              <w:t>Nein</w:t>
            </w:r>
            <w:r w:rsidRPr="00721151">
              <w:rPr>
                <w:rFonts w:ascii="Times New Roman" w:eastAsiaTheme="minorHAnsi" w:hAnsi="Times New Roman" w:cs="Times New Roman"/>
                <w:kern w:val="2"/>
                <w:sz w:val="22"/>
                <w:szCs w:val="22"/>
                <w:lang w:eastAsia="en-US" w:bidi="ar-SA"/>
                <w14:ligatures w14:val="standardContextual"/>
              </w:rPr>
              <w:br/>
              <w:t xml:space="preserve"> In diesem Fall Begründung, warum die Studie dennoch als „an der LMU durchgeführt“ gelten kann:</w:t>
            </w:r>
          </w:p>
          <w:p w14:paraId="513B57CC" w14:textId="77777777" w:rsidR="002549E5"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ab/>
              <w:t>_______________________________</w:t>
            </w:r>
          </w:p>
          <w:p w14:paraId="2CE2EB15" w14:textId="77777777" w:rsidR="00721151" w:rsidRPr="000F3419" w:rsidRDefault="00721151"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
        </w:tc>
      </w:tr>
    </w:tbl>
    <w:p w14:paraId="50A8C78F" w14:textId="084D633D" w:rsidR="002549E5" w:rsidRPr="000F3419" w:rsidRDefault="0051262F" w:rsidP="003F230F">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bCs/>
          <w:kern w:val="2"/>
          <w:sz w:val="22"/>
          <w:szCs w:val="22"/>
          <w:lang w:eastAsia="en-US" w:bidi="ar-SA"/>
          <w14:ligatures w14:val="standardContextual"/>
        </w:rPr>
      </w:pPr>
      <w:r w:rsidRPr="000F3419">
        <w:rPr>
          <w:rFonts w:ascii="Times New Roman" w:eastAsiaTheme="minorHAnsi" w:hAnsi="Times New Roman" w:cs="Times New Roman"/>
          <w:b/>
          <w:bCs/>
          <w:kern w:val="2"/>
          <w:sz w:val="22"/>
          <w:szCs w:val="22"/>
          <w:lang w:eastAsia="en-US" w:bidi="ar-SA"/>
          <w14:ligatures w14:val="standardContextual"/>
        </w:rPr>
        <w:t>Bitte beachten Sie</w:t>
      </w:r>
      <w:r w:rsidR="00FE3AA3" w:rsidRPr="000F3419">
        <w:rPr>
          <w:rFonts w:ascii="Times New Roman" w:eastAsiaTheme="minorHAnsi" w:hAnsi="Times New Roman" w:cs="Times New Roman"/>
          <w:b/>
          <w:bCs/>
          <w:kern w:val="2"/>
          <w:sz w:val="22"/>
          <w:szCs w:val="22"/>
          <w:lang w:eastAsia="en-US" w:bidi="ar-SA"/>
          <w14:ligatures w14:val="standardContextual"/>
        </w:rPr>
        <w:t xml:space="preserve">: </w:t>
      </w:r>
      <w:r w:rsidRPr="000F3419">
        <w:rPr>
          <w:rFonts w:ascii="Times New Roman" w:eastAsiaTheme="minorHAnsi" w:hAnsi="Times New Roman" w:cs="Times New Roman"/>
          <w:bCs/>
          <w:kern w:val="2"/>
          <w:sz w:val="22"/>
          <w:szCs w:val="22"/>
          <w:lang w:eastAsia="en-US" w:bidi="ar-SA"/>
          <w14:ligatures w14:val="standardContextual"/>
        </w:rPr>
        <w:t xml:space="preserve">Der Bescheid der Kommission wird per E-Mail an die verantwortlichen Personen (s. 2.1, ggf. mit Kopie an 2.2) geschickt. </w:t>
      </w:r>
    </w:p>
    <w:p w14:paraId="5CA367B8" w14:textId="77777777" w:rsidR="003F230F" w:rsidRDefault="0051262F" w:rsidP="003F230F">
      <w:pPr>
        <w:widowControl/>
        <w:rPr>
          <w:rFonts w:ascii="Times New Roman" w:eastAsiaTheme="minorHAnsi" w:hAnsi="Times New Roman" w:cs="Times New Roman"/>
          <w:bCs/>
          <w:kern w:val="2"/>
          <w:sz w:val="22"/>
          <w:szCs w:val="22"/>
          <w:lang w:eastAsia="en-US" w:bidi="ar-SA"/>
          <w14:ligatures w14:val="standardContextual"/>
        </w:rPr>
      </w:pPr>
      <w:r w:rsidRPr="000F3419">
        <w:rPr>
          <w:rFonts w:ascii="Times New Roman" w:eastAsiaTheme="minorHAnsi" w:hAnsi="Times New Roman" w:cs="Times New Roman"/>
          <w:bCs/>
          <w:kern w:val="2"/>
          <w:sz w:val="22"/>
          <w:szCs w:val="22"/>
          <w:lang w:eastAsia="en-US" w:bidi="ar-SA"/>
          <w14:ligatures w14:val="standardContextual"/>
        </w:rPr>
        <w:t xml:space="preserve"> </w:t>
      </w:r>
    </w:p>
    <w:p w14:paraId="2773DDB7" w14:textId="7DD4B09E" w:rsidR="002549E5" w:rsidRPr="003F230F" w:rsidRDefault="003F230F" w:rsidP="003F230F">
      <w:pPr>
        <w:widowControl/>
        <w:rPr>
          <w:rFonts w:ascii="Times New Roman" w:eastAsiaTheme="minorHAnsi" w:hAnsi="Times New Roman" w:cs="Times New Roman"/>
          <w:bCs/>
          <w:kern w:val="2"/>
          <w:sz w:val="22"/>
          <w:szCs w:val="22"/>
          <w:lang w:eastAsia="en-US" w:bidi="ar-SA"/>
          <w14:ligatures w14:val="standardContextual"/>
        </w:rPr>
      </w:pPr>
      <w:r w:rsidRPr="00692079">
        <w:rPr>
          <w:rFonts w:ascii="Times New Roman" w:eastAsiaTheme="minorHAnsi" w:hAnsi="Times New Roman" w:cs="Times New Roman"/>
          <w:b/>
          <w:kern w:val="2"/>
          <w:sz w:val="22"/>
          <w:szCs w:val="22"/>
          <w:lang w:eastAsia="en-US" w:bidi="ar-SA"/>
          <w14:ligatures w14:val="standardContextual"/>
        </w:rPr>
        <w:t>3.</w:t>
      </w:r>
      <w:r>
        <w:rPr>
          <w:rFonts w:ascii="Times New Roman" w:eastAsiaTheme="minorHAnsi" w:hAnsi="Times New Roman" w:cs="Times New Roman"/>
          <w:bCs/>
          <w:kern w:val="2"/>
          <w:sz w:val="22"/>
          <w:szCs w:val="22"/>
          <w:lang w:eastAsia="en-US" w:bidi="ar-SA"/>
          <w14:ligatures w14:val="standardContextual"/>
        </w:rPr>
        <w:t xml:space="preserve"> </w:t>
      </w:r>
      <w:r w:rsidR="0051262F" w:rsidRPr="000F3419">
        <w:rPr>
          <w:rFonts w:ascii="Times New Roman" w:eastAsia="Arial" w:hAnsi="Times New Roman" w:cs="Times New Roman"/>
          <w:b/>
          <w:color w:val="000000"/>
          <w:spacing w:val="12"/>
          <w:sz w:val="22"/>
          <w:szCs w:val="22"/>
        </w:rPr>
        <w:t>Angaben zur Studie</w:t>
      </w:r>
    </w:p>
    <w:p w14:paraId="66A5AD50" w14:textId="08674D58" w:rsidR="00113C74" w:rsidRPr="000F3419" w:rsidRDefault="00113C74"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0F3419">
        <w:rPr>
          <w:rFonts w:ascii="Times New Roman" w:eastAsiaTheme="minorHAnsi" w:hAnsi="Times New Roman" w:cs="Times New Roman"/>
          <w:kern w:val="2"/>
          <w:sz w:val="22"/>
          <w:szCs w:val="22"/>
          <w:lang w:eastAsia="en-US" w:bidi="ar-SA"/>
          <w14:ligatures w14:val="standardContextual"/>
        </w:rPr>
        <w:t xml:space="preserve">Bearbeiten Sie bitte die folgenden Leitfragen. </w:t>
      </w:r>
      <w:r w:rsidRPr="000F3419">
        <w:rPr>
          <w:rFonts w:ascii="Times New Roman" w:eastAsiaTheme="minorHAnsi" w:hAnsi="Times New Roman" w:cs="Times New Roman"/>
          <w:b/>
          <w:kern w:val="2"/>
          <w:sz w:val="22"/>
          <w:szCs w:val="22"/>
          <w:lang w:eastAsia="en-US" w:bidi="ar-SA"/>
          <w14:ligatures w14:val="standardContextual"/>
        </w:rPr>
        <w:t>Haben Sie eine</w:t>
      </w:r>
      <w:r w:rsidR="002F4C8A" w:rsidRPr="000F3419">
        <w:rPr>
          <w:rFonts w:ascii="Times New Roman" w:eastAsiaTheme="minorHAnsi" w:hAnsi="Times New Roman" w:cs="Times New Roman"/>
          <w:b/>
          <w:kern w:val="2"/>
          <w:sz w:val="22"/>
          <w:szCs w:val="22"/>
          <w:lang w:eastAsia="en-US" w:bidi="ar-SA"/>
          <w14:ligatures w14:val="standardContextual"/>
        </w:rPr>
        <w:t xml:space="preserve"> der Fragen 1.1 bis 1.9 in der Checkliste (Dokument 1: Triage) mit "nein" beantwortet, </w:t>
      </w:r>
      <w:r w:rsidRPr="000F3419">
        <w:rPr>
          <w:rFonts w:ascii="Times New Roman" w:eastAsiaTheme="minorHAnsi" w:hAnsi="Times New Roman" w:cs="Times New Roman"/>
          <w:b/>
          <w:kern w:val="2"/>
          <w:sz w:val="22"/>
          <w:szCs w:val="22"/>
          <w:lang w:eastAsia="en-US" w:bidi="ar-SA"/>
          <w14:ligatures w14:val="standardContextual"/>
        </w:rPr>
        <w:t>nehmen Sie bitte hierzu gesondert Stellung.</w:t>
      </w:r>
      <w:r w:rsidRPr="000F3419">
        <w:rPr>
          <w:rFonts w:ascii="Times New Roman" w:eastAsiaTheme="minorHAnsi" w:hAnsi="Times New Roman" w:cs="Times New Roman"/>
          <w:kern w:val="2"/>
          <w:sz w:val="22"/>
          <w:szCs w:val="22"/>
          <w:lang w:eastAsia="en-US" w:bidi="ar-SA"/>
          <w14:ligatures w14:val="standardContextual"/>
        </w:rPr>
        <w:t xml:space="preserve"> </w:t>
      </w:r>
    </w:p>
    <w:tbl>
      <w:tblPr>
        <w:tblStyle w:val="Tabellenraster"/>
        <w:tblW w:w="9639" w:type="dxa"/>
        <w:tblInd w:w="-5" w:type="dxa"/>
        <w:tblLook w:val="04A0" w:firstRow="1" w:lastRow="0" w:firstColumn="1" w:lastColumn="0" w:noHBand="0" w:noVBand="1"/>
      </w:tblPr>
      <w:tblGrid>
        <w:gridCol w:w="9639"/>
      </w:tblGrid>
      <w:tr w:rsidR="00113C74" w:rsidRPr="000F3419" w14:paraId="1F9BD006"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7CF6B572" w14:textId="3F7D1774"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rPr>
            </w:pPr>
            <w:r w:rsidRPr="000F3419">
              <w:rPr>
                <w:rFonts w:ascii="Times New Roman" w:hAnsi="Times New Roman" w:cs="Times New Roman"/>
                <w:bCs/>
                <w:sz w:val="22"/>
                <w:szCs w:val="22"/>
              </w:rPr>
              <w:t>3.1 Zentrales Erkenntnisziel der Studie</w:t>
            </w:r>
          </w:p>
        </w:tc>
      </w:tr>
      <w:tr w:rsidR="00113C74" w:rsidRPr="000F3419" w14:paraId="02532E6D" w14:textId="77777777" w:rsidTr="00F12FC7">
        <w:tc>
          <w:tcPr>
            <w:tcW w:w="9639" w:type="dxa"/>
            <w:tcBorders>
              <w:top w:val="single" w:sz="4" w:space="0" w:color="auto"/>
              <w:left w:val="single" w:sz="4" w:space="0" w:color="auto"/>
              <w:bottom w:val="single" w:sz="4" w:space="0" w:color="auto"/>
              <w:right w:val="single" w:sz="4" w:space="0" w:color="auto"/>
            </w:tcBorders>
          </w:tcPr>
          <w:p w14:paraId="37884887"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331B9BE2"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4C28B4BC" w14:textId="3A0D7F2B"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rPr>
            </w:pPr>
            <w:r w:rsidRPr="000F3419">
              <w:rPr>
                <w:rFonts w:ascii="Times New Roman" w:hAnsi="Times New Roman" w:cs="Times New Roman"/>
                <w:bCs/>
                <w:sz w:val="22"/>
                <w:szCs w:val="22"/>
              </w:rPr>
              <w:t>3.2 Kurze Beschreibung des methodischen Vorgehens</w:t>
            </w:r>
          </w:p>
          <w:p w14:paraId="50AA5F6C"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rPr>
            </w:pPr>
            <w:r w:rsidRPr="000F3419">
              <w:rPr>
                <w:rFonts w:ascii="Times New Roman" w:hAnsi="Times New Roman" w:cs="Times New Roman"/>
                <w:bCs/>
                <w:sz w:val="22"/>
                <w:szCs w:val="22"/>
              </w:rPr>
              <w:t>(Studiendesign, experimentelle Manipulationen, erhobene Daten, vorgesehene Analysen)</w:t>
            </w:r>
          </w:p>
        </w:tc>
      </w:tr>
      <w:tr w:rsidR="00113C74" w:rsidRPr="000F3419" w14:paraId="1215D5BA" w14:textId="77777777" w:rsidTr="00F12FC7">
        <w:tc>
          <w:tcPr>
            <w:tcW w:w="9639" w:type="dxa"/>
            <w:tcBorders>
              <w:top w:val="single" w:sz="4" w:space="0" w:color="auto"/>
              <w:left w:val="single" w:sz="4" w:space="0" w:color="auto"/>
              <w:bottom w:val="single" w:sz="4" w:space="0" w:color="auto"/>
              <w:right w:val="single" w:sz="4" w:space="0" w:color="auto"/>
            </w:tcBorders>
          </w:tcPr>
          <w:p w14:paraId="45380B49"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399ED211"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6AB4EAC1" w14:textId="0ED819A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rPr>
            </w:pPr>
            <w:r w:rsidRPr="000F3419">
              <w:rPr>
                <w:rFonts w:ascii="Times New Roman" w:hAnsi="Times New Roman" w:cs="Times New Roman"/>
                <w:bCs/>
                <w:sz w:val="22"/>
                <w:szCs w:val="22"/>
              </w:rPr>
              <w:t>3.3 Wie viele Studienteilnehme</w:t>
            </w:r>
            <w:r w:rsidR="0049544F" w:rsidRPr="000F3419">
              <w:rPr>
                <w:rFonts w:ascii="Times New Roman" w:hAnsi="Times New Roman" w:cs="Times New Roman"/>
                <w:bCs/>
                <w:sz w:val="22"/>
                <w:szCs w:val="22"/>
              </w:rPr>
              <w:t>nde</w:t>
            </w:r>
            <w:r w:rsidRPr="000F3419">
              <w:rPr>
                <w:rFonts w:ascii="Times New Roman" w:hAnsi="Times New Roman" w:cs="Times New Roman"/>
                <w:bCs/>
                <w:sz w:val="22"/>
                <w:szCs w:val="22"/>
              </w:rPr>
              <w:t xml:space="preserve"> werden rekrutiert und wie werden </w:t>
            </w:r>
            <w:r w:rsidR="0049544F" w:rsidRPr="000F3419">
              <w:rPr>
                <w:rFonts w:ascii="Times New Roman" w:hAnsi="Times New Roman" w:cs="Times New Roman"/>
                <w:bCs/>
                <w:sz w:val="22"/>
                <w:szCs w:val="22"/>
              </w:rPr>
              <w:t>sie</w:t>
            </w:r>
            <w:r w:rsidRPr="000F3419">
              <w:rPr>
                <w:rFonts w:ascii="Times New Roman" w:hAnsi="Times New Roman" w:cs="Times New Roman"/>
                <w:bCs/>
                <w:sz w:val="22"/>
                <w:szCs w:val="22"/>
              </w:rPr>
              <w:t xml:space="preserve"> rekrutiert?</w:t>
            </w:r>
          </w:p>
        </w:tc>
      </w:tr>
      <w:tr w:rsidR="00113C74" w:rsidRPr="000F3419" w14:paraId="674C86B0" w14:textId="77777777" w:rsidTr="00F12FC7">
        <w:tc>
          <w:tcPr>
            <w:tcW w:w="9639" w:type="dxa"/>
            <w:tcBorders>
              <w:top w:val="single" w:sz="4" w:space="0" w:color="auto"/>
              <w:left w:val="single" w:sz="4" w:space="0" w:color="auto"/>
              <w:bottom w:val="single" w:sz="4" w:space="0" w:color="auto"/>
              <w:right w:val="single" w:sz="4" w:space="0" w:color="auto"/>
            </w:tcBorders>
          </w:tcPr>
          <w:p w14:paraId="1CEDBBDB"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59F78A6A"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64BA4BB7" w14:textId="7A06B02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rPr>
            </w:pPr>
            <w:r w:rsidRPr="000F3419">
              <w:rPr>
                <w:rFonts w:ascii="Times New Roman" w:hAnsi="Times New Roman" w:cs="Times New Roman"/>
                <w:bCs/>
                <w:sz w:val="22"/>
                <w:szCs w:val="22"/>
              </w:rPr>
              <w:t xml:space="preserve">3.4 Beschreiben Sie die Probandenstichprobe (Zielgruppe, Größe, </w:t>
            </w:r>
            <w:proofErr w:type="spellStart"/>
            <w:r w:rsidRPr="000F3419">
              <w:rPr>
                <w:rFonts w:ascii="Times New Roman" w:hAnsi="Times New Roman" w:cs="Times New Roman"/>
                <w:bCs/>
                <w:sz w:val="22"/>
                <w:szCs w:val="22"/>
              </w:rPr>
              <w:t>Samplingstrategie</w:t>
            </w:r>
            <w:proofErr w:type="spellEnd"/>
            <w:r w:rsidRPr="000F3419">
              <w:rPr>
                <w:rFonts w:ascii="Times New Roman" w:hAnsi="Times New Roman" w:cs="Times New Roman"/>
                <w:bCs/>
                <w:sz w:val="22"/>
                <w:szCs w:val="22"/>
              </w:rPr>
              <w:t>)!</w:t>
            </w:r>
          </w:p>
        </w:tc>
      </w:tr>
      <w:tr w:rsidR="00113C74" w:rsidRPr="000F3419" w14:paraId="137BE4D3" w14:textId="77777777" w:rsidTr="00F12FC7">
        <w:tc>
          <w:tcPr>
            <w:tcW w:w="9639" w:type="dxa"/>
            <w:tcBorders>
              <w:top w:val="single" w:sz="4" w:space="0" w:color="auto"/>
              <w:left w:val="single" w:sz="4" w:space="0" w:color="auto"/>
              <w:bottom w:val="single" w:sz="4" w:space="0" w:color="auto"/>
              <w:right w:val="single" w:sz="4" w:space="0" w:color="auto"/>
            </w:tcBorders>
          </w:tcPr>
          <w:p w14:paraId="0885E3AC"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700559BB"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130633FE" w14:textId="591302CF" w:rsidR="00113C74" w:rsidRPr="000F3419" w:rsidRDefault="00113C74" w:rsidP="000F3419">
            <w:pPr>
              <w:pBdr>
                <w:top w:val="none" w:sz="4" w:space="0" w:color="000000"/>
                <w:left w:val="none" w:sz="4" w:space="0" w:color="000000"/>
                <w:bottom w:val="none" w:sz="4" w:space="0" w:color="000000"/>
                <w:right w:val="none" w:sz="4" w:space="0" w:color="000000"/>
              </w:pBdr>
              <w:shd w:val="clear" w:color="auto" w:fill="E7E6E6"/>
              <w:rPr>
                <w:rFonts w:ascii="Times New Roman" w:hAnsi="Times New Roman" w:cs="Times New Roman"/>
                <w:bCs/>
                <w:sz w:val="22"/>
                <w:szCs w:val="22"/>
              </w:rPr>
            </w:pPr>
            <w:r w:rsidRPr="000F3419">
              <w:rPr>
                <w:rFonts w:ascii="Times New Roman" w:hAnsi="Times New Roman" w:cs="Times New Roman"/>
                <w:bCs/>
                <w:sz w:val="22"/>
                <w:szCs w:val="22"/>
              </w:rPr>
              <w:t xml:space="preserve">3.5 </w:t>
            </w:r>
            <w:r w:rsidR="0049544F" w:rsidRPr="000F3419">
              <w:rPr>
                <w:rFonts w:ascii="Times New Roman" w:hAnsi="Times New Roman" w:cs="Times New Roman"/>
                <w:bCs/>
                <w:sz w:val="22"/>
                <w:szCs w:val="22"/>
              </w:rPr>
              <w:t>Bitte beschreiben Sie kurz b</w:t>
            </w:r>
            <w:r w:rsidRPr="000F3419">
              <w:rPr>
                <w:rFonts w:ascii="Times New Roman" w:hAnsi="Times New Roman" w:cs="Times New Roman"/>
                <w:bCs/>
                <w:sz w:val="22"/>
                <w:szCs w:val="22"/>
              </w:rPr>
              <w:t>isher vorliegende gleiche oder ähnliche Studien/Forschungsvorhaben (auch von Dritten)</w:t>
            </w:r>
            <w:r w:rsidR="0049544F" w:rsidRPr="000F3419">
              <w:rPr>
                <w:rFonts w:ascii="Times New Roman" w:hAnsi="Times New Roman" w:cs="Times New Roman"/>
                <w:bCs/>
                <w:sz w:val="22"/>
                <w:szCs w:val="22"/>
              </w:rPr>
              <w:t>!</w:t>
            </w:r>
          </w:p>
        </w:tc>
      </w:tr>
      <w:tr w:rsidR="00113C74" w:rsidRPr="000F3419" w14:paraId="5E6EB7E8" w14:textId="77777777" w:rsidTr="00F12FC7">
        <w:tc>
          <w:tcPr>
            <w:tcW w:w="9639" w:type="dxa"/>
            <w:tcBorders>
              <w:top w:val="single" w:sz="4" w:space="0" w:color="auto"/>
              <w:left w:val="single" w:sz="4" w:space="0" w:color="auto"/>
              <w:bottom w:val="single" w:sz="4" w:space="0" w:color="auto"/>
              <w:right w:val="single" w:sz="4" w:space="0" w:color="auto"/>
            </w:tcBorders>
          </w:tcPr>
          <w:p w14:paraId="18505F8F"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744B229F"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1A240E73" w14:textId="3C704E8D"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rPr>
            </w:pPr>
            <w:r w:rsidRPr="000F3419">
              <w:rPr>
                <w:rFonts w:ascii="Times New Roman" w:hAnsi="Times New Roman" w:cs="Times New Roman"/>
                <w:bCs/>
                <w:sz w:val="22"/>
                <w:szCs w:val="22"/>
              </w:rPr>
              <w:t>3.6 Ist die Freiwilligkeit der Teilnahme gesichert?</w:t>
            </w:r>
          </w:p>
        </w:tc>
      </w:tr>
      <w:tr w:rsidR="00113C74" w:rsidRPr="000F3419" w14:paraId="13EDCF34" w14:textId="77777777" w:rsidTr="00F12FC7">
        <w:tc>
          <w:tcPr>
            <w:tcW w:w="9639" w:type="dxa"/>
            <w:tcBorders>
              <w:top w:val="single" w:sz="4" w:space="0" w:color="auto"/>
              <w:left w:val="single" w:sz="4" w:space="0" w:color="auto"/>
              <w:bottom w:val="single" w:sz="4" w:space="0" w:color="auto"/>
              <w:right w:val="single" w:sz="4" w:space="0" w:color="auto"/>
            </w:tcBorders>
          </w:tcPr>
          <w:p w14:paraId="017C2D98"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47C6F9B3"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2532AD19" w14:textId="607A351A" w:rsidR="00113C74" w:rsidRPr="000F3419" w:rsidRDefault="002F4C8A" w:rsidP="000F341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rPr>
            </w:pPr>
            <w:r w:rsidRPr="000F3419">
              <w:rPr>
                <w:rFonts w:ascii="Times New Roman" w:hAnsi="Times New Roman" w:cs="Times New Roman"/>
                <w:bCs/>
                <w:sz w:val="22"/>
                <w:szCs w:val="22"/>
              </w:rPr>
              <w:t xml:space="preserve">3.7 </w:t>
            </w:r>
            <w:r w:rsidR="00113C74" w:rsidRPr="000F3419">
              <w:rPr>
                <w:rFonts w:ascii="Times New Roman" w:hAnsi="Times New Roman" w:cs="Times New Roman"/>
                <w:bCs/>
                <w:sz w:val="22"/>
                <w:szCs w:val="22"/>
              </w:rPr>
              <w:t xml:space="preserve">Klärt die Teilnahmeinformation über Ziele und Verfahren der Untersuchung auf, wie </w:t>
            </w:r>
          </w:p>
          <w:p w14:paraId="242767B2" w14:textId="75C606B3" w:rsidR="00113C74" w:rsidRPr="000F3419" w:rsidRDefault="002F4C8A"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0F3419">
              <w:rPr>
                <w:rFonts w:ascii="Times New Roman" w:hAnsi="Times New Roman" w:cs="Times New Roman"/>
                <w:sz w:val="22"/>
                <w:szCs w:val="22"/>
              </w:rPr>
              <w:t xml:space="preserve">- </w:t>
            </w:r>
            <w:r w:rsidR="00113C74" w:rsidRPr="000F3419">
              <w:rPr>
                <w:rFonts w:ascii="Times New Roman" w:hAnsi="Times New Roman" w:cs="Times New Roman"/>
                <w:sz w:val="22"/>
                <w:szCs w:val="22"/>
              </w:rPr>
              <w:t>über die Dauer der Untersuchung,</w:t>
            </w:r>
          </w:p>
          <w:p w14:paraId="16C1DE10" w14:textId="04556261" w:rsidR="00113C74" w:rsidRPr="000F3419" w:rsidRDefault="002F4C8A"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0F3419">
              <w:rPr>
                <w:rFonts w:ascii="Times New Roman" w:hAnsi="Times New Roman" w:cs="Times New Roman"/>
                <w:sz w:val="22"/>
                <w:szCs w:val="22"/>
              </w:rPr>
              <w:t xml:space="preserve">- </w:t>
            </w:r>
            <w:r w:rsidR="00113C74" w:rsidRPr="000F3419">
              <w:rPr>
                <w:rFonts w:ascii="Times New Roman" w:hAnsi="Times New Roman" w:cs="Times New Roman"/>
                <w:sz w:val="22"/>
                <w:szCs w:val="22"/>
              </w:rPr>
              <w:t>über Belastungen und Risiken durch spezifische Untersuchungsverfahren,</w:t>
            </w:r>
          </w:p>
          <w:p w14:paraId="2670C519" w14:textId="43737501" w:rsidR="00113C74" w:rsidRPr="000F3419" w:rsidRDefault="002F4C8A"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0F3419">
              <w:rPr>
                <w:rFonts w:ascii="Times New Roman" w:hAnsi="Times New Roman" w:cs="Times New Roman"/>
                <w:sz w:val="22"/>
                <w:szCs w:val="22"/>
              </w:rPr>
              <w:t xml:space="preserve">- </w:t>
            </w:r>
            <w:r w:rsidR="00113C74" w:rsidRPr="000F3419">
              <w:rPr>
                <w:rFonts w:ascii="Times New Roman" w:hAnsi="Times New Roman" w:cs="Times New Roman"/>
                <w:sz w:val="22"/>
                <w:szCs w:val="22"/>
              </w:rPr>
              <w:t>über Vergütungen und andere Zusagen an die Studienteilnehme</w:t>
            </w:r>
            <w:r w:rsidR="00D60FE9" w:rsidRPr="000F3419">
              <w:rPr>
                <w:rFonts w:ascii="Times New Roman" w:hAnsi="Times New Roman" w:cs="Times New Roman"/>
                <w:sz w:val="22"/>
                <w:szCs w:val="22"/>
              </w:rPr>
              <w:t>nden</w:t>
            </w:r>
            <w:r w:rsidR="00113C74" w:rsidRPr="000F3419">
              <w:rPr>
                <w:rFonts w:ascii="Times New Roman" w:hAnsi="Times New Roman" w:cs="Times New Roman"/>
                <w:sz w:val="22"/>
                <w:szCs w:val="22"/>
              </w:rPr>
              <w:t>,</w:t>
            </w:r>
          </w:p>
          <w:p w14:paraId="4F461188" w14:textId="30364A64" w:rsidR="00113C74" w:rsidRPr="000F3419" w:rsidRDefault="002F4C8A"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0F3419">
              <w:rPr>
                <w:rFonts w:ascii="Times New Roman" w:hAnsi="Times New Roman" w:cs="Times New Roman"/>
                <w:sz w:val="22"/>
                <w:szCs w:val="22"/>
              </w:rPr>
              <w:t xml:space="preserve">- </w:t>
            </w:r>
            <w:r w:rsidR="00113C74" w:rsidRPr="000F3419">
              <w:rPr>
                <w:rFonts w:ascii="Times New Roman" w:hAnsi="Times New Roman" w:cs="Times New Roman"/>
                <w:sz w:val="22"/>
                <w:szCs w:val="22"/>
              </w:rPr>
              <w:t>über die Freiwilligkeit der Teilnahme,</w:t>
            </w:r>
          </w:p>
          <w:p w14:paraId="4E1B6E80" w14:textId="3F5C839A" w:rsidR="00113C74" w:rsidRPr="000F3419" w:rsidRDefault="002F4C8A"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0F3419">
              <w:rPr>
                <w:rFonts w:ascii="Times New Roman" w:hAnsi="Times New Roman" w:cs="Times New Roman"/>
                <w:sz w:val="22"/>
                <w:szCs w:val="22"/>
              </w:rPr>
              <w:t>-</w:t>
            </w:r>
            <w:r w:rsidR="00D60FE9" w:rsidRPr="000F3419">
              <w:rPr>
                <w:rFonts w:ascii="Times New Roman" w:hAnsi="Times New Roman" w:cs="Times New Roman"/>
                <w:sz w:val="22"/>
                <w:szCs w:val="22"/>
              </w:rPr>
              <w:t xml:space="preserve"> </w:t>
            </w:r>
            <w:r w:rsidR="00113C74" w:rsidRPr="000F3419">
              <w:rPr>
                <w:rFonts w:ascii="Times New Roman" w:hAnsi="Times New Roman" w:cs="Times New Roman"/>
                <w:sz w:val="22"/>
                <w:szCs w:val="22"/>
              </w:rPr>
              <w:t>über die jederzeitige und folgenlose Rücktrittsmöglichkeit von der Teilnahmebereitschaft?</w:t>
            </w:r>
          </w:p>
          <w:p w14:paraId="0D6B0FCD" w14:textId="6F764BB8" w:rsidR="00113C74" w:rsidRPr="000F3419" w:rsidRDefault="002F4C8A"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0F3419">
              <w:rPr>
                <w:rFonts w:ascii="Times New Roman" w:hAnsi="Times New Roman" w:cs="Times New Roman"/>
                <w:sz w:val="22"/>
                <w:szCs w:val="22"/>
              </w:rPr>
              <w:t xml:space="preserve">- </w:t>
            </w:r>
            <w:r w:rsidR="00113C74" w:rsidRPr="000F3419">
              <w:rPr>
                <w:rFonts w:ascii="Times New Roman" w:hAnsi="Times New Roman" w:cs="Times New Roman"/>
                <w:sz w:val="22"/>
                <w:szCs w:val="22"/>
              </w:rPr>
              <w:t xml:space="preserve">Falls zutreffend: Weist sie auch bei vollständig anonymisierten Daten darauf hin, dass die Rohdaten öffentlich zugänglich gemacht werden, wenn sie in öffentlich zugängliche, wissenschaftliche Repositorien/Datenbanken überführt werden? </w:t>
            </w:r>
          </w:p>
          <w:p w14:paraId="2C6D0968" w14:textId="7F19B032" w:rsidR="002F4C8A" w:rsidRPr="000F3419" w:rsidRDefault="002F4C8A"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0F3419">
              <w:rPr>
                <w:rFonts w:ascii="Times New Roman" w:hAnsi="Times New Roman" w:cs="Times New Roman"/>
                <w:sz w:val="22"/>
                <w:szCs w:val="22"/>
              </w:rPr>
              <w:t xml:space="preserve">- Falls zutreffend: Wird im Detail beschrieben, wie mit Daten umgegangen wird, die nicht vollständig </w:t>
            </w:r>
            <w:r w:rsidRPr="000F3419">
              <w:rPr>
                <w:rFonts w:ascii="Times New Roman" w:hAnsi="Times New Roman" w:cs="Times New Roman"/>
                <w:sz w:val="22"/>
                <w:szCs w:val="22"/>
              </w:rPr>
              <w:lastRenderedPageBreak/>
              <w:t>anonymisiert werden können? Können Teilnehmende spezifischen Verwendungen Ihrer Daten, zum Beispiel in wissenschaftlichen Publikationen, bei Vorträgen oder in der Lehre zustimmen?</w:t>
            </w:r>
          </w:p>
          <w:p w14:paraId="5F49E325" w14:textId="7771EB43" w:rsidR="00113C74" w:rsidRPr="000F3419" w:rsidRDefault="002F4C8A"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0F3419">
              <w:rPr>
                <w:rFonts w:ascii="Times New Roman" w:hAnsi="Times New Roman" w:cs="Times New Roman"/>
                <w:sz w:val="22"/>
                <w:szCs w:val="22"/>
              </w:rPr>
              <w:t xml:space="preserve">- </w:t>
            </w:r>
            <w:r w:rsidR="00113C74" w:rsidRPr="000F3419">
              <w:rPr>
                <w:rFonts w:ascii="Times New Roman" w:hAnsi="Times New Roman" w:cs="Times New Roman"/>
                <w:sz w:val="22"/>
                <w:szCs w:val="22"/>
              </w:rPr>
              <w:t>Ist ein Ansprechpartner für Rückfragen der Teilnehme</w:t>
            </w:r>
            <w:r w:rsidR="00D60FE9" w:rsidRPr="000F3419">
              <w:rPr>
                <w:rFonts w:ascii="Times New Roman" w:hAnsi="Times New Roman" w:cs="Times New Roman"/>
                <w:sz w:val="22"/>
                <w:szCs w:val="22"/>
              </w:rPr>
              <w:t>nden</w:t>
            </w:r>
            <w:r w:rsidR="00113C74" w:rsidRPr="000F3419">
              <w:rPr>
                <w:rFonts w:ascii="Times New Roman" w:hAnsi="Times New Roman" w:cs="Times New Roman"/>
                <w:sz w:val="22"/>
                <w:szCs w:val="22"/>
              </w:rPr>
              <w:t xml:space="preserve"> zur Studie angegeben?</w:t>
            </w:r>
          </w:p>
          <w:p w14:paraId="17E369EE" w14:textId="77777777" w:rsidR="002F4C8A" w:rsidRPr="000F3419" w:rsidRDefault="002F4C8A"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p w14:paraId="66222A8B" w14:textId="2E088502"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r w:rsidRPr="000F3419">
              <w:rPr>
                <w:rFonts w:ascii="Times New Roman" w:hAnsi="Times New Roman" w:cs="Times New Roman"/>
                <w:sz w:val="22"/>
                <w:szCs w:val="22"/>
              </w:rPr>
              <w:t>Beschreiben Sie, wie mit Besonderheiten des Forschungsprojekts umgegangen wird.</w:t>
            </w:r>
          </w:p>
        </w:tc>
      </w:tr>
      <w:tr w:rsidR="00113C74" w:rsidRPr="000F3419" w14:paraId="670272BA" w14:textId="77777777" w:rsidTr="00F12FC7">
        <w:tc>
          <w:tcPr>
            <w:tcW w:w="9639" w:type="dxa"/>
            <w:tcBorders>
              <w:top w:val="single" w:sz="4" w:space="0" w:color="auto"/>
              <w:left w:val="single" w:sz="4" w:space="0" w:color="auto"/>
              <w:bottom w:val="single" w:sz="4" w:space="0" w:color="auto"/>
              <w:right w:val="single" w:sz="4" w:space="0" w:color="auto"/>
            </w:tcBorders>
          </w:tcPr>
          <w:p w14:paraId="376634C0"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720669DF"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63F846A0" w14:textId="4DE30AA6" w:rsidR="00113C74" w:rsidRPr="000F3419" w:rsidRDefault="002F4C8A" w:rsidP="000F341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rPr>
            </w:pPr>
            <w:r w:rsidRPr="000F3419">
              <w:rPr>
                <w:rFonts w:ascii="Times New Roman" w:hAnsi="Times New Roman" w:cs="Times New Roman"/>
                <w:bCs/>
                <w:sz w:val="22"/>
                <w:szCs w:val="22"/>
              </w:rPr>
              <w:t xml:space="preserve">3.8 </w:t>
            </w:r>
            <w:r w:rsidR="00113C74" w:rsidRPr="000F3419">
              <w:rPr>
                <w:rFonts w:ascii="Times New Roman" w:hAnsi="Times New Roman" w:cs="Times New Roman"/>
                <w:bCs/>
                <w:sz w:val="22"/>
                <w:szCs w:val="22"/>
              </w:rPr>
              <w:t xml:space="preserve">Nimmt die </w:t>
            </w:r>
            <w:r w:rsidRPr="000F3419">
              <w:rPr>
                <w:rFonts w:ascii="Times New Roman" w:hAnsi="Times New Roman" w:cs="Times New Roman"/>
                <w:bCs/>
                <w:sz w:val="22"/>
                <w:szCs w:val="22"/>
              </w:rPr>
              <w:t>Einverständniserklärung</w:t>
            </w:r>
            <w:r w:rsidR="00113C74" w:rsidRPr="000F3419">
              <w:rPr>
                <w:rFonts w:ascii="Times New Roman" w:hAnsi="Times New Roman" w:cs="Times New Roman"/>
                <w:bCs/>
                <w:sz w:val="22"/>
                <w:szCs w:val="22"/>
              </w:rPr>
              <w:t xml:space="preserve"> eindeutig Bezug </w:t>
            </w:r>
          </w:p>
          <w:p w14:paraId="46BA4808" w14:textId="2C8B7045" w:rsidR="00113C74" w:rsidRPr="000F3419" w:rsidRDefault="002F4C8A"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r w:rsidRPr="000F3419">
              <w:rPr>
                <w:rFonts w:ascii="Times New Roman" w:hAnsi="Times New Roman" w:cs="Times New Roman"/>
                <w:sz w:val="22"/>
                <w:szCs w:val="22"/>
              </w:rPr>
              <w:t xml:space="preserve">- </w:t>
            </w:r>
            <w:r w:rsidR="00113C74" w:rsidRPr="000F3419">
              <w:rPr>
                <w:rFonts w:ascii="Times New Roman" w:hAnsi="Times New Roman" w:cs="Times New Roman"/>
                <w:sz w:val="22"/>
                <w:szCs w:val="22"/>
              </w:rPr>
              <w:t>auf die Teilnahmeinformation?</w:t>
            </w:r>
          </w:p>
          <w:p w14:paraId="736A47ED" w14:textId="5AAE2694" w:rsidR="00113C74" w:rsidRPr="000F3419" w:rsidRDefault="002F4C8A"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r w:rsidRPr="000F3419">
              <w:rPr>
                <w:rFonts w:ascii="Times New Roman" w:hAnsi="Times New Roman" w:cs="Times New Roman"/>
                <w:sz w:val="22"/>
                <w:szCs w:val="22"/>
              </w:rPr>
              <w:t xml:space="preserve">- </w:t>
            </w:r>
            <w:r w:rsidR="00113C74" w:rsidRPr="000F3419">
              <w:rPr>
                <w:rFonts w:ascii="Times New Roman" w:hAnsi="Times New Roman" w:cs="Times New Roman"/>
                <w:sz w:val="22"/>
                <w:szCs w:val="22"/>
              </w:rPr>
              <w:t>Führt sie die vorgesehenen Maßnahmen der Europäischen Datenschutzgrund</w:t>
            </w:r>
            <w:r w:rsidR="00113C74" w:rsidRPr="000F3419">
              <w:rPr>
                <w:rFonts w:ascii="Times New Roman" w:hAnsi="Times New Roman" w:cs="Times New Roman"/>
                <w:sz w:val="22"/>
                <w:szCs w:val="22"/>
              </w:rPr>
              <w:softHyphen/>
              <w:t>verordnung (DSGVO) auf?</w:t>
            </w:r>
          </w:p>
          <w:p w14:paraId="4F5633F3" w14:textId="22CC482C" w:rsidR="00113C74" w:rsidRPr="000F3419" w:rsidRDefault="002F4C8A"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r w:rsidRPr="000F3419">
              <w:rPr>
                <w:rFonts w:ascii="Times New Roman" w:hAnsi="Times New Roman" w:cs="Times New Roman"/>
                <w:sz w:val="22"/>
                <w:szCs w:val="22"/>
              </w:rPr>
              <w:t xml:space="preserve">- </w:t>
            </w:r>
            <w:r w:rsidR="00113C74" w:rsidRPr="000F3419">
              <w:rPr>
                <w:rFonts w:ascii="Times New Roman" w:hAnsi="Times New Roman" w:cs="Times New Roman"/>
                <w:sz w:val="22"/>
                <w:szCs w:val="22"/>
              </w:rPr>
              <w:t xml:space="preserve">Erwähnt sie das Recht, </w:t>
            </w:r>
            <w:r w:rsidRPr="000F3419">
              <w:rPr>
                <w:rFonts w:ascii="Times New Roman" w:hAnsi="Times New Roman" w:cs="Times New Roman"/>
                <w:sz w:val="22"/>
                <w:szCs w:val="22"/>
              </w:rPr>
              <w:t>das Einverständnis</w:t>
            </w:r>
            <w:r w:rsidR="00113C74" w:rsidRPr="000F3419">
              <w:rPr>
                <w:rFonts w:ascii="Times New Roman" w:hAnsi="Times New Roman" w:cs="Times New Roman"/>
                <w:sz w:val="22"/>
                <w:szCs w:val="22"/>
              </w:rPr>
              <w:t xml:space="preserve"> jederzeit widerrufen zu können?</w:t>
            </w:r>
          </w:p>
          <w:p w14:paraId="3913DE00" w14:textId="4797C525"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p w14:paraId="4A386EFB"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r w:rsidRPr="000F3419">
              <w:rPr>
                <w:rFonts w:ascii="Times New Roman" w:hAnsi="Times New Roman" w:cs="Times New Roman"/>
                <w:sz w:val="22"/>
                <w:szCs w:val="22"/>
              </w:rPr>
              <w:t>Beschreiben Sie, wie mit Besonderheiten des Forschungsprojekts umgegangen wird.</w:t>
            </w:r>
          </w:p>
        </w:tc>
      </w:tr>
      <w:tr w:rsidR="00113C74" w:rsidRPr="000F3419" w14:paraId="794A352C" w14:textId="77777777" w:rsidTr="00F12FC7">
        <w:tc>
          <w:tcPr>
            <w:tcW w:w="9639" w:type="dxa"/>
            <w:tcBorders>
              <w:top w:val="single" w:sz="4" w:space="0" w:color="auto"/>
              <w:left w:val="single" w:sz="4" w:space="0" w:color="auto"/>
              <w:bottom w:val="single" w:sz="4" w:space="0" w:color="auto"/>
              <w:right w:val="single" w:sz="4" w:space="0" w:color="auto"/>
            </w:tcBorders>
          </w:tcPr>
          <w:p w14:paraId="7B189648"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58737D94"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77BAE86C" w14:textId="08C18874" w:rsidR="00113C74" w:rsidRPr="000F3419" w:rsidRDefault="002F4C8A" w:rsidP="000F341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rPr>
            </w:pPr>
            <w:r w:rsidRPr="000F3419">
              <w:rPr>
                <w:rFonts w:ascii="Times New Roman" w:hAnsi="Times New Roman" w:cs="Times New Roman"/>
                <w:bCs/>
                <w:sz w:val="22"/>
                <w:szCs w:val="22"/>
              </w:rPr>
              <w:t xml:space="preserve">3.9 </w:t>
            </w:r>
            <w:r w:rsidR="00113C74" w:rsidRPr="000F3419">
              <w:rPr>
                <w:rFonts w:ascii="Times New Roman" w:hAnsi="Times New Roman" w:cs="Times New Roman"/>
                <w:bCs/>
                <w:sz w:val="22"/>
                <w:szCs w:val="22"/>
              </w:rPr>
              <w:t xml:space="preserve">Welche </w:t>
            </w:r>
            <w:r w:rsidR="00113C74" w:rsidRPr="000F3419">
              <w:rPr>
                <w:rFonts w:ascii="Times New Roman" w:hAnsi="Times New Roman" w:cs="Times New Roman"/>
                <w:bCs/>
                <w:i/>
                <w:sz w:val="22"/>
                <w:szCs w:val="22"/>
              </w:rPr>
              <w:t>personenbezogenen</w:t>
            </w:r>
            <w:r w:rsidR="00113C74" w:rsidRPr="000F3419">
              <w:rPr>
                <w:rFonts w:ascii="Times New Roman" w:hAnsi="Times New Roman" w:cs="Times New Roman"/>
                <w:bCs/>
                <w:sz w:val="22"/>
                <w:szCs w:val="22"/>
              </w:rPr>
              <w:t xml:space="preserve"> Daten werden erhoben?</w:t>
            </w:r>
          </w:p>
        </w:tc>
      </w:tr>
      <w:tr w:rsidR="00113C74" w:rsidRPr="000F3419" w14:paraId="26CBCEB8" w14:textId="77777777" w:rsidTr="00F12FC7">
        <w:tc>
          <w:tcPr>
            <w:tcW w:w="9639" w:type="dxa"/>
            <w:tcBorders>
              <w:top w:val="single" w:sz="4" w:space="0" w:color="auto"/>
              <w:left w:val="single" w:sz="4" w:space="0" w:color="auto"/>
              <w:bottom w:val="single" w:sz="4" w:space="0" w:color="auto"/>
              <w:right w:val="single" w:sz="4" w:space="0" w:color="auto"/>
            </w:tcBorders>
          </w:tcPr>
          <w:p w14:paraId="61A58AD4"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14782D99"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73C62B4D" w14:textId="29DB8321" w:rsidR="00113C74" w:rsidRPr="000F3419" w:rsidRDefault="002F4C8A" w:rsidP="000F341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rPr>
            </w:pPr>
            <w:r w:rsidRPr="000F3419">
              <w:rPr>
                <w:rFonts w:ascii="Times New Roman" w:hAnsi="Times New Roman" w:cs="Times New Roman"/>
                <w:bCs/>
                <w:sz w:val="22"/>
                <w:szCs w:val="22"/>
              </w:rPr>
              <w:t xml:space="preserve">3.10 </w:t>
            </w:r>
            <w:r w:rsidR="00113C74" w:rsidRPr="000F3419">
              <w:rPr>
                <w:rFonts w:ascii="Times New Roman" w:hAnsi="Times New Roman" w:cs="Times New Roman"/>
                <w:bCs/>
                <w:sz w:val="22"/>
                <w:szCs w:val="22"/>
              </w:rPr>
              <w:t>Wie wird die Anonymisierung oder Pseudonymisierung der erhobenen Daten gesichert?</w:t>
            </w:r>
          </w:p>
        </w:tc>
      </w:tr>
      <w:tr w:rsidR="00113C74" w:rsidRPr="000F3419" w14:paraId="22664180" w14:textId="77777777" w:rsidTr="00F12FC7">
        <w:tc>
          <w:tcPr>
            <w:tcW w:w="9639" w:type="dxa"/>
            <w:tcBorders>
              <w:top w:val="single" w:sz="4" w:space="0" w:color="auto"/>
              <w:left w:val="single" w:sz="4" w:space="0" w:color="auto"/>
              <w:bottom w:val="single" w:sz="4" w:space="0" w:color="auto"/>
              <w:right w:val="single" w:sz="4" w:space="0" w:color="auto"/>
            </w:tcBorders>
          </w:tcPr>
          <w:p w14:paraId="617A0D8A"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30C94A9D"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47EB8139" w14:textId="62C0B339" w:rsidR="00113C74" w:rsidRPr="000F3419" w:rsidRDefault="002F4C8A" w:rsidP="000F341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rPr>
            </w:pPr>
            <w:r w:rsidRPr="000F3419">
              <w:rPr>
                <w:rFonts w:ascii="Times New Roman" w:hAnsi="Times New Roman" w:cs="Times New Roman"/>
                <w:bCs/>
                <w:sz w:val="22"/>
                <w:szCs w:val="22"/>
              </w:rPr>
              <w:t xml:space="preserve">3.11 </w:t>
            </w:r>
            <w:r w:rsidR="00113C74" w:rsidRPr="000F3419">
              <w:rPr>
                <w:rFonts w:ascii="Times New Roman" w:hAnsi="Times New Roman" w:cs="Times New Roman"/>
                <w:bCs/>
                <w:sz w:val="22"/>
                <w:szCs w:val="22"/>
              </w:rPr>
              <w:t xml:space="preserve">Wann werden die gespeicherten Daten gelöscht? Bis zu welchem Zeitpunkt und wie können </w:t>
            </w:r>
            <w:r w:rsidR="00D60FE9" w:rsidRPr="000F3419">
              <w:rPr>
                <w:rFonts w:ascii="Times New Roman" w:hAnsi="Times New Roman" w:cs="Times New Roman"/>
                <w:bCs/>
                <w:sz w:val="22"/>
                <w:szCs w:val="22"/>
              </w:rPr>
              <w:t>Teilnehmenden</w:t>
            </w:r>
            <w:r w:rsidR="00113C74" w:rsidRPr="000F3419">
              <w:rPr>
                <w:rFonts w:ascii="Times New Roman" w:hAnsi="Times New Roman" w:cs="Times New Roman"/>
                <w:bCs/>
                <w:sz w:val="22"/>
                <w:szCs w:val="22"/>
              </w:rPr>
              <w:t xml:space="preserve"> eine Datenlöschung verlangen?</w:t>
            </w:r>
          </w:p>
        </w:tc>
      </w:tr>
      <w:tr w:rsidR="00113C74" w:rsidRPr="000F3419" w14:paraId="7BF96C90" w14:textId="77777777" w:rsidTr="00F12FC7">
        <w:tc>
          <w:tcPr>
            <w:tcW w:w="9639" w:type="dxa"/>
            <w:tcBorders>
              <w:top w:val="single" w:sz="4" w:space="0" w:color="auto"/>
              <w:left w:val="single" w:sz="4" w:space="0" w:color="auto"/>
              <w:bottom w:val="single" w:sz="4" w:space="0" w:color="auto"/>
              <w:right w:val="single" w:sz="4" w:space="0" w:color="auto"/>
            </w:tcBorders>
          </w:tcPr>
          <w:p w14:paraId="354039E2"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2787F1B8"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2AC6CBDF" w14:textId="7FDF8F79" w:rsidR="00113C74" w:rsidRPr="000F3419" w:rsidRDefault="002F4C8A" w:rsidP="000F341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rPr>
            </w:pPr>
            <w:r w:rsidRPr="000F3419">
              <w:rPr>
                <w:rFonts w:ascii="Times New Roman" w:hAnsi="Times New Roman" w:cs="Times New Roman"/>
                <w:bCs/>
                <w:sz w:val="22"/>
                <w:szCs w:val="22"/>
              </w:rPr>
              <w:t xml:space="preserve">3.12 </w:t>
            </w:r>
            <w:r w:rsidR="00113C74" w:rsidRPr="000F3419">
              <w:rPr>
                <w:rFonts w:ascii="Times New Roman" w:hAnsi="Times New Roman" w:cs="Times New Roman"/>
                <w:bCs/>
                <w:sz w:val="22"/>
                <w:szCs w:val="22"/>
              </w:rPr>
              <w:t>Im Antrag ist auszuführen, wie die Pseudonymisierung oder Anonymisierung, sowie Art und Zeit der Löschung der personenbezogenen Daten durch verantwortliche Personen (welche?) durchgeführt wird.</w:t>
            </w:r>
          </w:p>
        </w:tc>
      </w:tr>
      <w:tr w:rsidR="00113C74" w:rsidRPr="000F3419" w14:paraId="2D8D6B80" w14:textId="77777777" w:rsidTr="00F12FC7">
        <w:tc>
          <w:tcPr>
            <w:tcW w:w="9639" w:type="dxa"/>
            <w:tcBorders>
              <w:top w:val="single" w:sz="4" w:space="0" w:color="auto"/>
              <w:left w:val="single" w:sz="4" w:space="0" w:color="auto"/>
              <w:bottom w:val="single" w:sz="4" w:space="0" w:color="auto"/>
              <w:right w:val="single" w:sz="4" w:space="0" w:color="auto"/>
            </w:tcBorders>
          </w:tcPr>
          <w:p w14:paraId="2550F32A"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34209261"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2561CDCA" w14:textId="63473B13" w:rsidR="00113C74" w:rsidRPr="000F3419" w:rsidRDefault="002F4C8A" w:rsidP="000F341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rPr>
            </w:pPr>
            <w:r w:rsidRPr="000F3419">
              <w:rPr>
                <w:rFonts w:ascii="Times New Roman" w:hAnsi="Times New Roman" w:cs="Times New Roman"/>
                <w:bCs/>
                <w:sz w:val="22"/>
                <w:szCs w:val="22"/>
              </w:rPr>
              <w:t xml:space="preserve">3.13 </w:t>
            </w:r>
            <w:r w:rsidR="00113C74" w:rsidRPr="000F3419">
              <w:rPr>
                <w:rFonts w:ascii="Times New Roman" w:hAnsi="Times New Roman" w:cs="Times New Roman"/>
                <w:bCs/>
                <w:sz w:val="22"/>
                <w:szCs w:val="22"/>
              </w:rPr>
              <w:t>Können Teilnehmer*innen jederzeit die Löschung ihrer Daten verlangen?</w:t>
            </w:r>
          </w:p>
        </w:tc>
      </w:tr>
      <w:tr w:rsidR="00113C74" w:rsidRPr="000F3419" w14:paraId="69E0E327" w14:textId="77777777" w:rsidTr="00F12FC7">
        <w:tc>
          <w:tcPr>
            <w:tcW w:w="9639" w:type="dxa"/>
            <w:tcBorders>
              <w:top w:val="single" w:sz="4" w:space="0" w:color="auto"/>
              <w:left w:val="single" w:sz="4" w:space="0" w:color="auto"/>
              <w:bottom w:val="single" w:sz="4" w:space="0" w:color="auto"/>
              <w:right w:val="single" w:sz="4" w:space="0" w:color="auto"/>
            </w:tcBorders>
          </w:tcPr>
          <w:p w14:paraId="609C5E77"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bl>
    <w:p w14:paraId="73774CE5"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p w14:paraId="03BACBEF" w14:textId="1A2D3F51" w:rsidR="00113C74" w:rsidRPr="000F3419" w:rsidRDefault="008B1D9D"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b/>
          <w:sz w:val="22"/>
          <w:szCs w:val="22"/>
        </w:rPr>
      </w:pPr>
      <w:r>
        <w:rPr>
          <w:rFonts w:ascii="Times New Roman" w:hAnsi="Times New Roman" w:cs="Times New Roman"/>
          <w:b/>
          <w:sz w:val="22"/>
          <w:szCs w:val="22"/>
        </w:rPr>
        <w:t xml:space="preserve">4. </w:t>
      </w:r>
      <w:r w:rsidR="00113C74" w:rsidRPr="000F3419">
        <w:rPr>
          <w:rFonts w:ascii="Times New Roman" w:hAnsi="Times New Roman" w:cs="Times New Roman"/>
          <w:b/>
          <w:sz w:val="22"/>
          <w:szCs w:val="22"/>
        </w:rPr>
        <w:t>Angaben zu Verfahren, Vorgehensweisen und möglichen Risiken</w:t>
      </w:r>
    </w:p>
    <w:p w14:paraId="76DEF4EA" w14:textId="5C7F689E" w:rsidR="00113C74" w:rsidRPr="000F3419" w:rsidRDefault="00113C74"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0F3419">
        <w:rPr>
          <w:rFonts w:ascii="Times New Roman" w:hAnsi="Times New Roman" w:cs="Times New Roman"/>
          <w:sz w:val="22"/>
          <w:szCs w:val="22"/>
        </w:rPr>
        <w:t xml:space="preserve">Bearbeiten Sie bitte die folgenden Leitfragen. </w:t>
      </w:r>
      <w:r w:rsidR="002F4C8A" w:rsidRPr="000F3419">
        <w:rPr>
          <w:rFonts w:ascii="Times New Roman" w:eastAsia="Times New Roman" w:hAnsi="Times New Roman" w:cs="Times New Roman"/>
          <w:b/>
          <w:bCs/>
          <w:color w:val="000000"/>
          <w:sz w:val="22"/>
          <w:szCs w:val="22"/>
        </w:rPr>
        <w:t xml:space="preserve">Haben Sie eine der Fragen 2.1 bis 2.9 in der Checkliste (Dokument 1: Triage) </w:t>
      </w:r>
      <w:r w:rsidRPr="000F3419">
        <w:rPr>
          <w:rFonts w:ascii="Times New Roman" w:hAnsi="Times New Roman" w:cs="Times New Roman"/>
          <w:b/>
          <w:bCs/>
          <w:sz w:val="22"/>
          <w:szCs w:val="22"/>
        </w:rPr>
        <w:t>mit „ja“ beantwortet, nehmen Sie bitte hierzu gesondert Stellung.</w:t>
      </w:r>
      <w:r w:rsidRPr="000F3419">
        <w:rPr>
          <w:rFonts w:ascii="Times New Roman" w:hAnsi="Times New Roman" w:cs="Times New Roman"/>
          <w:sz w:val="22"/>
          <w:szCs w:val="22"/>
        </w:rPr>
        <w:t xml:space="preserve"> </w:t>
      </w:r>
    </w:p>
    <w:tbl>
      <w:tblPr>
        <w:tblStyle w:val="Tabellenraster"/>
        <w:tblW w:w="9639" w:type="dxa"/>
        <w:tblInd w:w="-5" w:type="dxa"/>
        <w:tblLook w:val="04A0" w:firstRow="1" w:lastRow="0" w:firstColumn="1" w:lastColumn="0" w:noHBand="0" w:noVBand="1"/>
      </w:tblPr>
      <w:tblGrid>
        <w:gridCol w:w="9639"/>
      </w:tblGrid>
      <w:tr w:rsidR="00113C74" w:rsidRPr="000F3419" w14:paraId="1620AE60"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6266A04E" w14:textId="3BC38038" w:rsidR="00113C74" w:rsidRPr="000F3419" w:rsidRDefault="008252B8" w:rsidP="000F341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rPr>
            </w:pPr>
            <w:r w:rsidRPr="000F3419">
              <w:rPr>
                <w:rFonts w:ascii="Times New Roman" w:hAnsi="Times New Roman" w:cs="Times New Roman"/>
                <w:bCs/>
                <w:sz w:val="22"/>
                <w:szCs w:val="22"/>
              </w:rPr>
              <w:t xml:space="preserve">4.1 </w:t>
            </w:r>
            <w:r w:rsidR="00113C74" w:rsidRPr="000F3419">
              <w:rPr>
                <w:rFonts w:ascii="Times New Roman" w:hAnsi="Times New Roman" w:cs="Times New Roman"/>
                <w:bCs/>
                <w:sz w:val="22"/>
                <w:szCs w:val="22"/>
              </w:rPr>
              <w:t>Beschreiben Sie den Untersuchungsablauf in chronologischer Form.</w:t>
            </w:r>
          </w:p>
        </w:tc>
      </w:tr>
      <w:tr w:rsidR="00113C74" w:rsidRPr="000F3419" w14:paraId="4B178D15" w14:textId="77777777" w:rsidTr="00F12FC7">
        <w:tc>
          <w:tcPr>
            <w:tcW w:w="9639" w:type="dxa"/>
            <w:tcBorders>
              <w:top w:val="single" w:sz="4" w:space="0" w:color="auto"/>
              <w:left w:val="single" w:sz="4" w:space="0" w:color="auto"/>
              <w:bottom w:val="single" w:sz="4" w:space="0" w:color="auto"/>
              <w:right w:val="single" w:sz="4" w:space="0" w:color="auto"/>
            </w:tcBorders>
          </w:tcPr>
          <w:p w14:paraId="7ECE4AC6"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5CC954F8"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618C41E8" w14:textId="2F9BCFC8" w:rsidR="00113C74" w:rsidRPr="000F3419" w:rsidRDefault="008252B8"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bCs/>
                <w:sz w:val="22"/>
                <w:szCs w:val="22"/>
              </w:rPr>
            </w:pPr>
            <w:r w:rsidRPr="000F3419">
              <w:rPr>
                <w:rFonts w:ascii="Times New Roman" w:hAnsi="Times New Roman" w:cs="Times New Roman"/>
                <w:bCs/>
                <w:sz w:val="22"/>
                <w:szCs w:val="22"/>
              </w:rPr>
              <w:t xml:space="preserve">4.2 </w:t>
            </w:r>
            <w:r w:rsidR="00113C74" w:rsidRPr="000F3419">
              <w:rPr>
                <w:rFonts w:ascii="Times New Roman" w:hAnsi="Times New Roman" w:cs="Times New Roman"/>
                <w:bCs/>
                <w:sz w:val="22"/>
                <w:szCs w:val="22"/>
              </w:rPr>
              <w:t>Sofern die Teilnehme</w:t>
            </w:r>
            <w:r w:rsidR="00B3632E" w:rsidRPr="000F3419">
              <w:rPr>
                <w:rFonts w:ascii="Times New Roman" w:hAnsi="Times New Roman" w:cs="Times New Roman"/>
                <w:bCs/>
                <w:sz w:val="22"/>
                <w:szCs w:val="22"/>
              </w:rPr>
              <w:t xml:space="preserve">nden </w:t>
            </w:r>
            <w:r w:rsidR="00113C74" w:rsidRPr="000F3419">
              <w:rPr>
                <w:rFonts w:ascii="Times New Roman" w:hAnsi="Times New Roman" w:cs="Times New Roman"/>
                <w:bCs/>
                <w:sz w:val="22"/>
                <w:szCs w:val="22"/>
              </w:rPr>
              <w:t>persönliche Erfahrungen oder Einstellungen preisgeben sollen, die für sie von intimer Natur sind oder deren Beantwortung als stigmatisierend wahrgenommen wer</w:t>
            </w:r>
            <w:r w:rsidR="00113C74" w:rsidRPr="000F3419">
              <w:rPr>
                <w:rFonts w:ascii="Times New Roman" w:hAnsi="Times New Roman" w:cs="Times New Roman"/>
                <w:bCs/>
                <w:sz w:val="22"/>
                <w:szCs w:val="22"/>
              </w:rPr>
              <w:softHyphen/>
              <w:t>den kann (z.B. zu illegalem oder deviantem Verhalten oder zu sexuellen Präferenzen), er</w:t>
            </w:r>
            <w:r w:rsidR="00113C74" w:rsidRPr="000F3419">
              <w:rPr>
                <w:rFonts w:ascii="Times New Roman" w:hAnsi="Times New Roman" w:cs="Times New Roman"/>
                <w:bCs/>
                <w:sz w:val="22"/>
                <w:szCs w:val="22"/>
              </w:rPr>
              <w:softHyphen/>
              <w:t xml:space="preserve">läutern Sie bitte diesen Aspekt der Studie und geben Sie an, wie der Schutz der Privatsphäre der </w:t>
            </w:r>
            <w:r w:rsidR="00B3632E" w:rsidRPr="000F3419">
              <w:rPr>
                <w:rFonts w:ascii="Times New Roman" w:hAnsi="Times New Roman" w:cs="Times New Roman"/>
                <w:bCs/>
                <w:sz w:val="22"/>
                <w:szCs w:val="22"/>
              </w:rPr>
              <w:t>Teilnehmenden</w:t>
            </w:r>
            <w:r w:rsidR="00113C74" w:rsidRPr="000F3419">
              <w:rPr>
                <w:rFonts w:ascii="Times New Roman" w:hAnsi="Times New Roman" w:cs="Times New Roman"/>
                <w:bCs/>
                <w:sz w:val="22"/>
                <w:szCs w:val="22"/>
              </w:rPr>
              <w:t xml:space="preserve"> dabei sichergestellt wird.</w:t>
            </w:r>
          </w:p>
        </w:tc>
      </w:tr>
      <w:tr w:rsidR="00113C74" w:rsidRPr="000F3419" w14:paraId="147F8F7F" w14:textId="77777777" w:rsidTr="00F12FC7">
        <w:tc>
          <w:tcPr>
            <w:tcW w:w="9639" w:type="dxa"/>
            <w:tcBorders>
              <w:top w:val="single" w:sz="4" w:space="0" w:color="auto"/>
              <w:left w:val="single" w:sz="4" w:space="0" w:color="auto"/>
              <w:bottom w:val="single" w:sz="4" w:space="0" w:color="auto"/>
              <w:right w:val="single" w:sz="4" w:space="0" w:color="auto"/>
            </w:tcBorders>
          </w:tcPr>
          <w:p w14:paraId="32CD9951"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21894A50"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7CB0B128" w14:textId="3207EAD5" w:rsidR="00113C74" w:rsidRPr="000F3419" w:rsidRDefault="008252B8"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bCs/>
                <w:sz w:val="22"/>
                <w:szCs w:val="22"/>
              </w:rPr>
            </w:pPr>
            <w:r w:rsidRPr="000F3419">
              <w:rPr>
                <w:rFonts w:ascii="Times New Roman" w:hAnsi="Times New Roman" w:cs="Times New Roman"/>
                <w:bCs/>
                <w:sz w:val="22"/>
                <w:szCs w:val="22"/>
              </w:rPr>
              <w:t xml:space="preserve">4.3 </w:t>
            </w:r>
            <w:r w:rsidR="00113C74" w:rsidRPr="000F3419">
              <w:rPr>
                <w:rFonts w:ascii="Times New Roman" w:hAnsi="Times New Roman" w:cs="Times New Roman"/>
                <w:bCs/>
                <w:sz w:val="22"/>
                <w:szCs w:val="22"/>
              </w:rPr>
              <w:t xml:space="preserve">Werden die </w:t>
            </w:r>
            <w:r w:rsidR="00B3632E" w:rsidRPr="000F3419">
              <w:rPr>
                <w:rFonts w:ascii="Times New Roman" w:hAnsi="Times New Roman" w:cs="Times New Roman"/>
                <w:bCs/>
                <w:sz w:val="22"/>
                <w:szCs w:val="22"/>
              </w:rPr>
              <w:t>Teilnehmenden</w:t>
            </w:r>
            <w:r w:rsidR="00113C74" w:rsidRPr="000F3419">
              <w:rPr>
                <w:rFonts w:ascii="Times New Roman" w:hAnsi="Times New Roman" w:cs="Times New Roman"/>
                <w:bCs/>
                <w:sz w:val="22"/>
                <w:szCs w:val="22"/>
              </w:rPr>
              <w:t xml:space="preserve"> absichtlich unvollständig oder falsch über Untersuchungsziele oder Ver</w:t>
            </w:r>
            <w:r w:rsidR="00113C74" w:rsidRPr="000F3419">
              <w:rPr>
                <w:rFonts w:ascii="Times New Roman" w:hAnsi="Times New Roman" w:cs="Times New Roman"/>
                <w:bCs/>
                <w:sz w:val="22"/>
                <w:szCs w:val="22"/>
              </w:rPr>
              <w:softHyphen/>
              <w:t>fahren instruiert? Erläutern Sie in diesem Fall auch, warum eine Täuschung notwendig ist. (Das bloße Vorenthalten der Untersuchungshypothesen</w:t>
            </w:r>
            <w:r w:rsidR="00B3632E" w:rsidRPr="000F3419">
              <w:rPr>
                <w:rFonts w:ascii="Times New Roman" w:hAnsi="Times New Roman" w:cs="Times New Roman"/>
                <w:bCs/>
                <w:sz w:val="22"/>
                <w:szCs w:val="22"/>
              </w:rPr>
              <w:t>, so es solche gibt,</w:t>
            </w:r>
            <w:r w:rsidR="00113C74" w:rsidRPr="000F3419">
              <w:rPr>
                <w:rFonts w:ascii="Times New Roman" w:hAnsi="Times New Roman" w:cs="Times New Roman"/>
                <w:bCs/>
                <w:sz w:val="22"/>
                <w:szCs w:val="22"/>
              </w:rPr>
              <w:t xml:space="preserve"> stellt i.d.R. keine Täuschung dar.)</w:t>
            </w:r>
          </w:p>
        </w:tc>
      </w:tr>
      <w:tr w:rsidR="00113C74" w:rsidRPr="000F3419" w14:paraId="0594F391" w14:textId="77777777" w:rsidTr="00F12FC7">
        <w:tc>
          <w:tcPr>
            <w:tcW w:w="9639" w:type="dxa"/>
            <w:tcBorders>
              <w:top w:val="single" w:sz="4" w:space="0" w:color="auto"/>
              <w:left w:val="single" w:sz="4" w:space="0" w:color="auto"/>
              <w:bottom w:val="single" w:sz="4" w:space="0" w:color="auto"/>
              <w:right w:val="single" w:sz="4" w:space="0" w:color="auto"/>
            </w:tcBorders>
          </w:tcPr>
          <w:p w14:paraId="2AF49F6D"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3673CB2C"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3E50A26B" w14:textId="7ACDC82D" w:rsidR="00113C74" w:rsidRPr="000F3419" w:rsidRDefault="008252B8"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bCs/>
                <w:sz w:val="22"/>
                <w:szCs w:val="22"/>
              </w:rPr>
            </w:pPr>
            <w:r w:rsidRPr="000F3419">
              <w:rPr>
                <w:rFonts w:ascii="Times New Roman" w:hAnsi="Times New Roman" w:cs="Times New Roman"/>
                <w:bCs/>
                <w:sz w:val="22"/>
                <w:szCs w:val="22"/>
              </w:rPr>
              <w:t xml:space="preserve">4.4 </w:t>
            </w:r>
            <w:r w:rsidR="00113C74" w:rsidRPr="000F3419">
              <w:rPr>
                <w:rFonts w:ascii="Times New Roman" w:hAnsi="Times New Roman" w:cs="Times New Roman"/>
                <w:bCs/>
                <w:sz w:val="22"/>
                <w:szCs w:val="22"/>
              </w:rPr>
              <w:t>Werden die Teilnehme</w:t>
            </w:r>
            <w:r w:rsidR="00B3632E" w:rsidRPr="000F3419">
              <w:rPr>
                <w:rFonts w:ascii="Times New Roman" w:hAnsi="Times New Roman" w:cs="Times New Roman"/>
                <w:bCs/>
                <w:sz w:val="22"/>
                <w:szCs w:val="22"/>
              </w:rPr>
              <w:t>nden</w:t>
            </w:r>
            <w:r w:rsidR="00113C74" w:rsidRPr="000F3419">
              <w:rPr>
                <w:rFonts w:ascii="Times New Roman" w:hAnsi="Times New Roman" w:cs="Times New Roman"/>
                <w:bCs/>
                <w:sz w:val="22"/>
                <w:szCs w:val="22"/>
              </w:rPr>
              <w:t xml:space="preserve"> mental besonders beansprucht (z.B. durch die Dauer einer Tätig</w:t>
            </w:r>
            <w:r w:rsidR="00113C74" w:rsidRPr="000F3419">
              <w:rPr>
                <w:rFonts w:ascii="Times New Roman" w:hAnsi="Times New Roman" w:cs="Times New Roman"/>
                <w:bCs/>
                <w:sz w:val="22"/>
                <w:szCs w:val="22"/>
              </w:rPr>
              <w:softHyphen/>
              <w:t>keit, aver</w:t>
            </w:r>
            <w:r w:rsidR="00113C74" w:rsidRPr="000F3419">
              <w:rPr>
                <w:rFonts w:ascii="Times New Roman" w:hAnsi="Times New Roman" w:cs="Times New Roman"/>
                <w:bCs/>
                <w:sz w:val="22"/>
                <w:szCs w:val="22"/>
              </w:rPr>
              <w:softHyphen/>
              <w:t>sive Reize, Stress, Furcht, Erschöpfung, Schmerzen oder andere negative Er</w:t>
            </w:r>
            <w:r w:rsidR="00113C74" w:rsidRPr="000F3419">
              <w:rPr>
                <w:rFonts w:ascii="Times New Roman" w:hAnsi="Times New Roman" w:cs="Times New Roman"/>
                <w:bCs/>
                <w:sz w:val="22"/>
                <w:szCs w:val="22"/>
              </w:rPr>
              <w:softHyphen/>
              <w:t>fah</w:t>
            </w:r>
            <w:r w:rsidR="00113C74" w:rsidRPr="000F3419">
              <w:rPr>
                <w:rFonts w:ascii="Times New Roman" w:hAnsi="Times New Roman" w:cs="Times New Roman"/>
                <w:bCs/>
                <w:sz w:val="22"/>
                <w:szCs w:val="22"/>
              </w:rPr>
              <w:softHyphen/>
              <w:t>rungen, die über das im Alltag zu erwartende Maß hinausgehen)?</w:t>
            </w:r>
          </w:p>
        </w:tc>
      </w:tr>
      <w:tr w:rsidR="00113C74" w:rsidRPr="000F3419" w14:paraId="05E5EAAD" w14:textId="77777777" w:rsidTr="00F12FC7">
        <w:tc>
          <w:tcPr>
            <w:tcW w:w="9639" w:type="dxa"/>
            <w:tcBorders>
              <w:top w:val="single" w:sz="4" w:space="0" w:color="auto"/>
              <w:left w:val="single" w:sz="4" w:space="0" w:color="auto"/>
              <w:bottom w:val="single" w:sz="4" w:space="0" w:color="auto"/>
              <w:right w:val="single" w:sz="4" w:space="0" w:color="auto"/>
            </w:tcBorders>
          </w:tcPr>
          <w:p w14:paraId="13462AD5"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26C0F780"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60689249" w14:textId="2A212E8D" w:rsidR="00113C74" w:rsidRPr="000F3419" w:rsidRDefault="00692079" w:rsidP="000F3419">
            <w:pPr>
              <w:pStyle w:val="Listenabsatz"/>
              <w:numPr>
                <w:ilvl w:val="1"/>
                <w:numId w:val="10"/>
              </w:numPr>
              <w:pBdr>
                <w:top w:val="none" w:sz="4" w:space="0" w:color="000000"/>
                <w:left w:val="none" w:sz="4" w:space="0" w:color="000000"/>
                <w:bottom w:val="none" w:sz="4" w:space="0" w:color="000000"/>
                <w:right w:val="none" w:sz="4" w:space="0" w:color="000000"/>
              </w:pBdr>
              <w:ind w:left="0"/>
              <w:jc w:val="both"/>
              <w:rPr>
                <w:rFonts w:ascii="Times New Roman" w:hAnsi="Times New Roman" w:cs="Times New Roman"/>
                <w:bCs/>
                <w:sz w:val="22"/>
                <w:szCs w:val="22"/>
              </w:rPr>
            </w:pPr>
            <w:r>
              <w:rPr>
                <w:rFonts w:ascii="Times New Roman" w:hAnsi="Times New Roman" w:cs="Times New Roman"/>
                <w:bCs/>
                <w:sz w:val="22"/>
                <w:szCs w:val="22"/>
              </w:rPr>
              <w:t xml:space="preserve">4.5 </w:t>
            </w:r>
            <w:r w:rsidR="00113C74" w:rsidRPr="000F3419">
              <w:rPr>
                <w:rFonts w:ascii="Times New Roman" w:hAnsi="Times New Roman" w:cs="Times New Roman"/>
                <w:bCs/>
                <w:sz w:val="22"/>
                <w:szCs w:val="22"/>
              </w:rPr>
              <w:t xml:space="preserve">Werden die </w:t>
            </w:r>
            <w:r w:rsidR="00B3632E" w:rsidRPr="000F3419">
              <w:rPr>
                <w:rFonts w:ascii="Times New Roman" w:hAnsi="Times New Roman" w:cs="Times New Roman"/>
                <w:bCs/>
                <w:sz w:val="22"/>
                <w:szCs w:val="22"/>
              </w:rPr>
              <w:t>Teilnehmenden</w:t>
            </w:r>
            <w:r w:rsidR="00113C74" w:rsidRPr="000F3419">
              <w:rPr>
                <w:rFonts w:ascii="Times New Roman" w:hAnsi="Times New Roman" w:cs="Times New Roman"/>
                <w:bCs/>
                <w:sz w:val="22"/>
                <w:szCs w:val="22"/>
              </w:rPr>
              <w:t xml:space="preserve"> körperlich beansprucht (z.B. durch Entnahme von </w:t>
            </w:r>
            <w:r w:rsidR="008252B8" w:rsidRPr="000F3419">
              <w:rPr>
                <w:rFonts w:ascii="Times New Roman" w:hAnsi="Times New Roman" w:cs="Times New Roman"/>
                <w:bCs/>
                <w:sz w:val="22"/>
                <w:szCs w:val="22"/>
              </w:rPr>
              <w:t>K</w:t>
            </w:r>
            <w:r w:rsidR="00113C74" w:rsidRPr="000F3419">
              <w:rPr>
                <w:rFonts w:ascii="Times New Roman" w:hAnsi="Times New Roman" w:cs="Times New Roman"/>
                <w:bCs/>
                <w:sz w:val="22"/>
                <w:szCs w:val="22"/>
              </w:rPr>
              <w:t>örperflüs</w:t>
            </w:r>
            <w:r w:rsidR="00113C74" w:rsidRPr="000F3419">
              <w:rPr>
                <w:rFonts w:ascii="Times New Roman" w:hAnsi="Times New Roman" w:cs="Times New Roman"/>
                <w:bCs/>
                <w:sz w:val="22"/>
                <w:szCs w:val="22"/>
              </w:rPr>
              <w:softHyphen/>
              <w:t>sig</w:t>
            </w:r>
            <w:r w:rsidR="00113C74" w:rsidRPr="000F3419">
              <w:rPr>
                <w:rFonts w:ascii="Times New Roman" w:hAnsi="Times New Roman" w:cs="Times New Roman"/>
                <w:bCs/>
                <w:sz w:val="22"/>
                <w:szCs w:val="22"/>
              </w:rPr>
              <w:softHyphen/>
              <w:t>keiten, durch Verabreichung von Substanzen oder durch invasive oder nichtinvasive Messungen oder Prozeduren)?</w:t>
            </w:r>
          </w:p>
        </w:tc>
      </w:tr>
      <w:tr w:rsidR="00113C74" w:rsidRPr="000F3419" w14:paraId="63A733D4" w14:textId="77777777" w:rsidTr="00F12FC7">
        <w:tc>
          <w:tcPr>
            <w:tcW w:w="9639" w:type="dxa"/>
            <w:tcBorders>
              <w:top w:val="single" w:sz="4" w:space="0" w:color="auto"/>
              <w:left w:val="single" w:sz="4" w:space="0" w:color="auto"/>
              <w:bottom w:val="single" w:sz="4" w:space="0" w:color="auto"/>
              <w:right w:val="single" w:sz="4" w:space="0" w:color="auto"/>
            </w:tcBorders>
          </w:tcPr>
          <w:p w14:paraId="53E3C270"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575D41DD"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207C307F" w14:textId="2DF2CB51" w:rsidR="00113C74" w:rsidRPr="000F3419" w:rsidRDefault="008252B8"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bCs/>
                <w:sz w:val="22"/>
                <w:szCs w:val="22"/>
              </w:rPr>
            </w:pPr>
            <w:r w:rsidRPr="000F3419">
              <w:rPr>
                <w:rFonts w:ascii="Times New Roman" w:hAnsi="Times New Roman" w:cs="Times New Roman"/>
                <w:bCs/>
                <w:sz w:val="22"/>
                <w:szCs w:val="22"/>
              </w:rPr>
              <w:t xml:space="preserve">4.6 </w:t>
            </w:r>
            <w:r w:rsidR="00113C74" w:rsidRPr="000F3419">
              <w:rPr>
                <w:rFonts w:ascii="Times New Roman" w:hAnsi="Times New Roman" w:cs="Times New Roman"/>
                <w:bCs/>
                <w:sz w:val="22"/>
                <w:szCs w:val="22"/>
              </w:rPr>
              <w:t>Wie wird die Einzelstudie finanziert? Wird die Teilnahme vergütet bzw. werden Teilnehme</w:t>
            </w:r>
            <w:r w:rsidR="00B3632E" w:rsidRPr="000F3419">
              <w:rPr>
                <w:rFonts w:ascii="Times New Roman" w:hAnsi="Times New Roman" w:cs="Times New Roman"/>
                <w:bCs/>
                <w:sz w:val="22"/>
                <w:szCs w:val="22"/>
              </w:rPr>
              <w:t>nden</w:t>
            </w:r>
            <w:r w:rsidR="00113C74" w:rsidRPr="000F3419">
              <w:rPr>
                <w:rFonts w:ascii="Times New Roman" w:hAnsi="Times New Roman" w:cs="Times New Roman"/>
                <w:bCs/>
                <w:sz w:val="22"/>
                <w:szCs w:val="22"/>
              </w:rPr>
              <w:t xml:space="preserve"> andere Vorteile zugesagt? Falls eine höhere Vergütung als 1</w:t>
            </w:r>
            <w:r w:rsidR="00F811A2" w:rsidRPr="000F3419">
              <w:rPr>
                <w:rFonts w:ascii="Times New Roman" w:hAnsi="Times New Roman" w:cs="Times New Roman"/>
                <w:bCs/>
                <w:sz w:val="22"/>
                <w:szCs w:val="22"/>
              </w:rPr>
              <w:t>5</w:t>
            </w:r>
            <w:r w:rsidR="00113C74" w:rsidRPr="000F3419">
              <w:rPr>
                <w:rFonts w:ascii="Times New Roman" w:hAnsi="Times New Roman" w:cs="Times New Roman"/>
                <w:bCs/>
                <w:sz w:val="22"/>
                <w:szCs w:val="22"/>
              </w:rPr>
              <w:t xml:space="preserve"> Euro pro Stunde vorgesehen ist, begründen Sie dies bitte.</w:t>
            </w:r>
          </w:p>
        </w:tc>
      </w:tr>
      <w:tr w:rsidR="00113C74" w:rsidRPr="000F3419" w14:paraId="42028DAC" w14:textId="77777777" w:rsidTr="00F12FC7">
        <w:tc>
          <w:tcPr>
            <w:tcW w:w="9639" w:type="dxa"/>
            <w:tcBorders>
              <w:top w:val="single" w:sz="4" w:space="0" w:color="auto"/>
              <w:left w:val="single" w:sz="4" w:space="0" w:color="auto"/>
              <w:bottom w:val="single" w:sz="4" w:space="0" w:color="auto"/>
              <w:right w:val="single" w:sz="4" w:space="0" w:color="auto"/>
            </w:tcBorders>
          </w:tcPr>
          <w:p w14:paraId="2FB4B14C"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r w:rsidR="00113C74" w:rsidRPr="000F3419" w14:paraId="1AAAF178" w14:textId="77777777" w:rsidTr="00FE3AA3">
        <w:tc>
          <w:tcPr>
            <w:tcW w:w="9639" w:type="dxa"/>
            <w:tcBorders>
              <w:top w:val="single" w:sz="4" w:space="0" w:color="auto"/>
              <w:left w:val="single" w:sz="4" w:space="0" w:color="auto"/>
              <w:bottom w:val="single" w:sz="4" w:space="0" w:color="auto"/>
              <w:right w:val="single" w:sz="4" w:space="0" w:color="auto"/>
            </w:tcBorders>
            <w:shd w:val="clear" w:color="auto" w:fill="E7E6E6"/>
            <w:hideMark/>
          </w:tcPr>
          <w:p w14:paraId="7701C9E3" w14:textId="75CA495D" w:rsidR="00113C74" w:rsidRPr="000F3419" w:rsidRDefault="008252B8"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bCs/>
                <w:sz w:val="22"/>
                <w:szCs w:val="22"/>
              </w:rPr>
            </w:pPr>
            <w:r w:rsidRPr="000F3419">
              <w:rPr>
                <w:rFonts w:ascii="Times New Roman" w:hAnsi="Times New Roman" w:cs="Times New Roman"/>
                <w:bCs/>
                <w:sz w:val="22"/>
                <w:szCs w:val="22"/>
              </w:rPr>
              <w:t>4.7</w:t>
            </w:r>
            <w:r w:rsidR="006D2251" w:rsidRPr="000F3419">
              <w:rPr>
                <w:rFonts w:ascii="Times New Roman" w:hAnsi="Times New Roman" w:cs="Times New Roman"/>
                <w:bCs/>
                <w:sz w:val="22"/>
                <w:szCs w:val="22"/>
              </w:rPr>
              <w:t xml:space="preserve"> </w:t>
            </w:r>
            <w:r w:rsidR="00113C74" w:rsidRPr="000F3419">
              <w:rPr>
                <w:rFonts w:ascii="Times New Roman" w:hAnsi="Times New Roman" w:cs="Times New Roman"/>
                <w:bCs/>
                <w:sz w:val="22"/>
                <w:szCs w:val="22"/>
              </w:rPr>
              <w:t>Welche Art von Daten werden in welchem Umfang erhoben (Video-/Audioaufnahmen, Blickregistrierung, biometrische Daten, Bewegungsdaten etc.)? Welche Rückschlüsse sollen aus diesen Daten gezogen werden?</w:t>
            </w:r>
          </w:p>
        </w:tc>
      </w:tr>
      <w:tr w:rsidR="00113C74" w:rsidRPr="000F3419" w14:paraId="76FFC873" w14:textId="77777777" w:rsidTr="00F12FC7">
        <w:tc>
          <w:tcPr>
            <w:tcW w:w="9639" w:type="dxa"/>
            <w:tcBorders>
              <w:top w:val="single" w:sz="4" w:space="0" w:color="auto"/>
              <w:left w:val="single" w:sz="4" w:space="0" w:color="auto"/>
              <w:bottom w:val="single" w:sz="4" w:space="0" w:color="auto"/>
              <w:right w:val="single" w:sz="4" w:space="0" w:color="auto"/>
            </w:tcBorders>
          </w:tcPr>
          <w:p w14:paraId="2AFE4091" w14:textId="77777777" w:rsidR="00113C74" w:rsidRPr="000F3419" w:rsidRDefault="00113C74"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tc>
      </w:tr>
    </w:tbl>
    <w:p w14:paraId="1B16C49B" w14:textId="720828A5" w:rsidR="00FE3AA3" w:rsidRPr="000F3419" w:rsidRDefault="00113C74"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0F3419">
        <w:rPr>
          <w:rFonts w:ascii="Times New Roman" w:hAnsi="Times New Roman" w:cs="Times New Roman"/>
          <w:sz w:val="22"/>
          <w:szCs w:val="22"/>
        </w:rPr>
        <w:t xml:space="preserve">Bei der Verwendung von Crowdworking-Plattformen sind sowohl Aspekte der Datenqualität (z.B. auch </w:t>
      </w:r>
      <w:r w:rsidRPr="000F3419">
        <w:rPr>
          <w:rFonts w:ascii="Times New Roman" w:hAnsi="Times New Roman" w:cs="Times New Roman"/>
          <w:sz w:val="22"/>
          <w:szCs w:val="22"/>
        </w:rPr>
        <w:lastRenderedPageBreak/>
        <w:t>potenzielle Nutzung von KI-Tools) explizit zu berücksichtigen wie auch ethische Aspekte der Arbeitsbedingungen der für die Arbeit herangezogenen Personen.</w:t>
      </w:r>
    </w:p>
    <w:p w14:paraId="1B281722" w14:textId="77777777" w:rsidR="00FE3AA3" w:rsidRPr="000F3419" w:rsidRDefault="00FE3AA3" w:rsidP="000F3419">
      <w:pPr>
        <w:pBdr>
          <w:top w:val="none" w:sz="4" w:space="0" w:color="000000"/>
          <w:left w:val="none" w:sz="4" w:space="0" w:color="000000"/>
          <w:bottom w:val="none" w:sz="4" w:space="0" w:color="000000"/>
          <w:right w:val="none" w:sz="4" w:space="0" w:color="000000"/>
        </w:pBdr>
        <w:rPr>
          <w:rFonts w:ascii="Times New Roman" w:hAnsi="Times New Roman" w:cs="Times New Roman"/>
          <w:b/>
          <w:sz w:val="22"/>
          <w:szCs w:val="22"/>
        </w:rPr>
      </w:pPr>
    </w:p>
    <w:p w14:paraId="1A4A55D9" w14:textId="614EC848" w:rsidR="008B1D9D" w:rsidRPr="008B1D9D" w:rsidRDefault="008B1D9D" w:rsidP="008B1D9D">
      <w:pPr>
        <w:pBdr>
          <w:top w:val="none" w:sz="4" w:space="0" w:color="000000"/>
          <w:left w:val="none" w:sz="4" w:space="0" w:color="000000"/>
          <w:bottom w:val="none" w:sz="4" w:space="0" w:color="000000"/>
          <w:right w:val="none" w:sz="4" w:space="0" w:color="000000"/>
        </w:pBdr>
        <w:rPr>
          <w:rFonts w:ascii="Times New Roman" w:eastAsiaTheme="minorHAnsi" w:hAnsi="Times New Roman" w:cs="Times New Roman"/>
          <w:b/>
          <w:kern w:val="2"/>
          <w:sz w:val="22"/>
          <w:szCs w:val="22"/>
          <w:lang w:eastAsia="en-US" w:bidi="ar-SA"/>
          <w14:ligatures w14:val="standardContextual"/>
        </w:rPr>
      </w:pPr>
      <w:r>
        <w:rPr>
          <w:rFonts w:ascii="Times New Roman" w:eastAsiaTheme="minorHAnsi" w:hAnsi="Times New Roman" w:cs="Times New Roman"/>
          <w:b/>
          <w:kern w:val="2"/>
          <w:sz w:val="22"/>
          <w:szCs w:val="22"/>
          <w:lang w:eastAsia="en-US" w:bidi="ar-SA"/>
          <w14:ligatures w14:val="standardContextual"/>
        </w:rPr>
        <w:t xml:space="preserve">5. </w:t>
      </w:r>
      <w:r w:rsidRPr="008B1D9D">
        <w:rPr>
          <w:rFonts w:ascii="Times New Roman" w:eastAsiaTheme="minorHAnsi" w:hAnsi="Times New Roman" w:cs="Times New Roman"/>
          <w:b/>
          <w:kern w:val="2"/>
          <w:sz w:val="22"/>
          <w:szCs w:val="22"/>
          <w:lang w:eastAsia="en-US" w:bidi="ar-SA"/>
          <w14:ligatures w14:val="standardContextual"/>
        </w:rPr>
        <w:t>Selbstverpflichtung</w:t>
      </w:r>
    </w:p>
    <w:p w14:paraId="30CC35C8" w14:textId="77777777" w:rsidR="008B1D9D" w:rsidRPr="00671584" w:rsidRDefault="008B1D9D" w:rsidP="008B1D9D">
      <w:pPr>
        <w:jc w:val="both"/>
        <w:rPr>
          <w:rFonts w:ascii="Times New Roman" w:hAnsi="Times New Roman" w:cs="Times New Roman"/>
          <w:sz w:val="22"/>
          <w:szCs w:val="22"/>
        </w:rPr>
      </w:pPr>
      <w:r w:rsidRPr="00671584">
        <w:rPr>
          <w:rFonts w:ascii="Times New Roman" w:hAnsi="Times New Roman" w:cs="Times New Roman"/>
          <w:sz w:val="22"/>
          <w:szCs w:val="22"/>
        </w:rPr>
        <w:t>Die antragstellende Person bestätigt, dass ...</w:t>
      </w:r>
    </w:p>
    <w:p w14:paraId="25380C3B" w14:textId="6CFEDDDC" w:rsidR="008B1D9D" w:rsidRPr="00671584" w:rsidRDefault="008B1D9D" w:rsidP="008B1D9D">
      <w:pPr>
        <w:widowControl/>
        <w:numPr>
          <w:ilvl w:val="0"/>
          <w:numId w:val="24"/>
        </w:numPr>
        <w:jc w:val="both"/>
        <w:rPr>
          <w:rFonts w:ascii="Times New Roman" w:hAnsi="Times New Roman" w:cs="Times New Roman"/>
          <w:sz w:val="22"/>
          <w:szCs w:val="22"/>
        </w:rPr>
      </w:pPr>
      <w:r w:rsidRPr="00671584">
        <w:rPr>
          <w:rFonts w:ascii="Times New Roman" w:hAnsi="Times New Roman" w:cs="Times New Roman"/>
          <w:sz w:val="22"/>
          <w:szCs w:val="22"/>
        </w:rPr>
        <w:t>sie die für die im Rahmen der Lehrveranstaltung durchgeführten Datenerhebungen durch Studierende die einschlägigen gesetzlichen Bestimmungen und Richtlinien in den aktuell gültigen Fassungen kennt und bei der Planung der Datenerhebung und -auswertung durch die Studierenden berücksichtigen wird. Insbesondere sei verwiesen auf folgende Richtlinien und Bestimmungen (in der jeweils geltenden Fassung): 1) die gesetzlichen Bestimmungen, insbesondere zum Datenschutz nach dem Bundesdatenschutzgesetz (BDSG) und dem Bayerischen Datenschutzgesetz (</w:t>
      </w:r>
      <w:proofErr w:type="spellStart"/>
      <w:r w:rsidRPr="00671584">
        <w:rPr>
          <w:rFonts w:ascii="Times New Roman" w:hAnsi="Times New Roman" w:cs="Times New Roman"/>
          <w:sz w:val="22"/>
          <w:szCs w:val="22"/>
        </w:rPr>
        <w:t>BayDSG</w:t>
      </w:r>
      <w:proofErr w:type="spellEnd"/>
      <w:r w:rsidRPr="00671584">
        <w:rPr>
          <w:rFonts w:ascii="Times New Roman" w:hAnsi="Times New Roman" w:cs="Times New Roman"/>
          <w:sz w:val="22"/>
          <w:szCs w:val="22"/>
        </w:rPr>
        <w:t>) sowie zum Schutz der Persönlichkeitsrechte und des Rechts auf informationelle Selbstbestimmung (Art. 1 Abs. 1 i. V. m. Art. 2 Abs. 1 GG), 2) die ethischen Richtlinien der BAAL (</w:t>
      </w:r>
      <w:r w:rsidRPr="00671584">
        <w:rPr>
          <w:rFonts w:ascii="Times New Roman" w:hAnsi="Times New Roman" w:cs="Times New Roman"/>
          <w:i/>
          <w:iCs/>
          <w:sz w:val="22"/>
          <w:szCs w:val="22"/>
        </w:rPr>
        <w:t xml:space="preserve">Britisch </w:t>
      </w:r>
      <w:proofErr w:type="spellStart"/>
      <w:r w:rsidRPr="00671584">
        <w:rPr>
          <w:rFonts w:ascii="Times New Roman" w:hAnsi="Times New Roman" w:cs="Times New Roman"/>
          <w:i/>
          <w:iCs/>
          <w:sz w:val="22"/>
          <w:szCs w:val="22"/>
        </w:rPr>
        <w:t>Association</w:t>
      </w:r>
      <w:proofErr w:type="spellEnd"/>
      <w:r w:rsidRPr="00671584">
        <w:rPr>
          <w:rFonts w:ascii="Times New Roman" w:hAnsi="Times New Roman" w:cs="Times New Roman"/>
          <w:i/>
          <w:iCs/>
          <w:sz w:val="22"/>
          <w:szCs w:val="22"/>
        </w:rPr>
        <w:t xml:space="preserve"> </w:t>
      </w:r>
      <w:proofErr w:type="spellStart"/>
      <w:r w:rsidRPr="00671584">
        <w:rPr>
          <w:rFonts w:ascii="Times New Roman" w:hAnsi="Times New Roman" w:cs="Times New Roman"/>
          <w:i/>
          <w:iCs/>
          <w:sz w:val="22"/>
          <w:szCs w:val="22"/>
        </w:rPr>
        <w:t>of</w:t>
      </w:r>
      <w:proofErr w:type="spellEnd"/>
      <w:r w:rsidRPr="00671584">
        <w:rPr>
          <w:rFonts w:ascii="Times New Roman" w:hAnsi="Times New Roman" w:cs="Times New Roman"/>
          <w:i/>
          <w:iCs/>
          <w:sz w:val="22"/>
          <w:szCs w:val="22"/>
        </w:rPr>
        <w:t xml:space="preserve"> Applied </w:t>
      </w:r>
      <w:proofErr w:type="spellStart"/>
      <w:r w:rsidRPr="00671584">
        <w:rPr>
          <w:rFonts w:ascii="Times New Roman" w:hAnsi="Times New Roman" w:cs="Times New Roman"/>
          <w:i/>
          <w:iCs/>
          <w:sz w:val="22"/>
          <w:szCs w:val="22"/>
        </w:rPr>
        <w:t>Linguistics</w:t>
      </w:r>
      <w:proofErr w:type="spellEnd"/>
      <w:r w:rsidRPr="00671584">
        <w:rPr>
          <w:rFonts w:ascii="Times New Roman" w:hAnsi="Times New Roman" w:cs="Times New Roman"/>
          <w:sz w:val="22"/>
          <w:szCs w:val="22"/>
        </w:rPr>
        <w:t>) und der DFG (</w:t>
      </w:r>
      <w:r w:rsidR="007476DC" w:rsidRPr="007476DC">
        <w:rPr>
          <w:rFonts w:ascii="Times New Roman" w:hAnsi="Times New Roman" w:cs="Times New Roman"/>
          <w:i/>
          <w:iCs/>
          <w:sz w:val="22"/>
          <w:szCs w:val="22"/>
        </w:rPr>
        <w:t>Leitlinien zur Sicherung guter wissenschaftlicher Praxis</w:t>
      </w:r>
      <w:r w:rsidRPr="00671584">
        <w:rPr>
          <w:rFonts w:ascii="Times New Roman" w:hAnsi="Times New Roman" w:cs="Times New Roman"/>
          <w:sz w:val="22"/>
          <w:szCs w:val="22"/>
        </w:rPr>
        <w:t>)</w:t>
      </w:r>
    </w:p>
    <w:p w14:paraId="7239ED5A" w14:textId="77777777" w:rsidR="008B1D9D" w:rsidRPr="00671584" w:rsidRDefault="008B1D9D" w:rsidP="008B1D9D">
      <w:pPr>
        <w:widowControl/>
        <w:numPr>
          <w:ilvl w:val="0"/>
          <w:numId w:val="24"/>
        </w:numPr>
        <w:jc w:val="both"/>
        <w:rPr>
          <w:rFonts w:ascii="Times New Roman" w:hAnsi="Times New Roman" w:cs="Times New Roman"/>
          <w:sz w:val="22"/>
          <w:szCs w:val="22"/>
        </w:rPr>
      </w:pPr>
      <w:r w:rsidRPr="00671584">
        <w:rPr>
          <w:rFonts w:ascii="Times New Roman" w:hAnsi="Times New Roman" w:cs="Times New Roman"/>
          <w:sz w:val="22"/>
          <w:szCs w:val="22"/>
        </w:rPr>
        <w:t>alle Angaben in diesem Antrag nach ihrem besten Wissen zutreffend sind.</w:t>
      </w:r>
    </w:p>
    <w:p w14:paraId="33537F32" w14:textId="77777777" w:rsidR="008B1D9D" w:rsidRPr="00671584" w:rsidRDefault="008B1D9D" w:rsidP="008B1D9D">
      <w:pPr>
        <w:jc w:val="both"/>
        <w:rPr>
          <w:rFonts w:ascii="Times New Roman" w:hAnsi="Times New Roman" w:cs="Times New Roman"/>
          <w:sz w:val="22"/>
          <w:szCs w:val="22"/>
        </w:rPr>
      </w:pPr>
      <w:r w:rsidRPr="00671584">
        <w:rPr>
          <w:rFonts w:ascii="Times New Roman" w:hAnsi="Times New Roman" w:cs="Times New Roman"/>
          <w:sz w:val="22"/>
          <w:szCs w:val="22"/>
        </w:rPr>
        <w:t>Die antragstellende Person bestätigt weiter, dass die im Rahmen der Lehrveranstaltung durchgeführten Datenerhebungen durch Studierende nur gemäß des in diesem Antrag dargestellten Vorgehens durchgeführt werden. Für den Fall, dass die erteilte Bewertung des Antrags Auflagen erhält, die nicht explizit eine Neueinreichung des Ethikantrags erfordern, sind diese entsprechend zu berücksichtigen. Ist dies entgegen der Annahme der Ethikkommission nicht möglich, verpflichtet sich die antragstellende Person, den Ethikantrag mit einer angepassten Beschreibung des Vorgehens erneut einzureichen.</w:t>
      </w:r>
    </w:p>
    <w:p w14:paraId="2543716A" w14:textId="77777777" w:rsidR="008B1D9D" w:rsidRPr="00671584" w:rsidRDefault="008B1D9D" w:rsidP="008B1D9D">
      <w:pPr>
        <w:jc w:val="both"/>
        <w:rPr>
          <w:rFonts w:ascii="Times New Roman" w:hAnsi="Times New Roman" w:cs="Times New Roman"/>
          <w:sz w:val="22"/>
          <w:szCs w:val="22"/>
        </w:rPr>
      </w:pPr>
      <w:r w:rsidRPr="00671584">
        <w:rPr>
          <w:rFonts w:ascii="Times New Roman" w:hAnsi="Times New Roman" w:cs="Times New Roman"/>
          <w:sz w:val="22"/>
          <w:szCs w:val="22"/>
        </w:rPr>
        <w:t xml:space="preserve">Die antragsstellende Person bestätigt, dass sie dafür Sorge tragen wird, dass alle Studierenden, die an der im Antrag genannten Lehrveranstaltung teilnehmen und Daten erheben, über die gesetzlichen Bestimmungen und ethischen Richtlinien informiert worden sind und die </w:t>
      </w:r>
      <w:r w:rsidRPr="00671584">
        <w:rPr>
          <w:rFonts w:ascii="Times New Roman" w:hAnsi="Times New Roman" w:cs="Times New Roman"/>
          <w:i/>
          <w:iCs/>
          <w:sz w:val="22"/>
          <w:szCs w:val="22"/>
        </w:rPr>
        <w:t>Checkliste für Studierende, die eine Studie im Rahmen einer Lehrveranstaltung durchführen</w:t>
      </w:r>
      <w:r w:rsidRPr="00671584">
        <w:rPr>
          <w:rFonts w:ascii="Times New Roman" w:hAnsi="Times New Roman" w:cs="Times New Roman"/>
          <w:sz w:val="22"/>
          <w:szCs w:val="22"/>
        </w:rPr>
        <w:t xml:space="preserve"> vor der Datenerhebung zur Kenntnis nehmen und diese ausgefüllt ihrer Prüfungsleistung beifügen. Diese Checkliste ist gemeinsam mit den Prüfungsunterlagen gemäß den Richtlinien der Universität aufzubewahren. </w:t>
      </w:r>
    </w:p>
    <w:p w14:paraId="2762B797" w14:textId="77777777" w:rsidR="008B1D9D" w:rsidRPr="00671584" w:rsidRDefault="008B1D9D" w:rsidP="008B1D9D">
      <w:pPr>
        <w:jc w:val="both"/>
        <w:rPr>
          <w:rFonts w:ascii="Times New Roman" w:hAnsi="Times New Roman" w:cs="Times New Roman"/>
          <w:sz w:val="22"/>
          <w:szCs w:val="22"/>
        </w:rPr>
      </w:pPr>
      <w:r w:rsidRPr="00671584">
        <w:rPr>
          <w:rFonts w:ascii="Times New Roman" w:hAnsi="Times New Roman" w:cs="Times New Roman"/>
          <w:sz w:val="22"/>
          <w:szCs w:val="22"/>
        </w:rPr>
        <w:t>Die geplanten Forschungsarbeiten werden in Einklang mit den Ethikrichtlinien der LMU München und den Richtlinien zur Verarbeitung von Daten durchgeführt.</w:t>
      </w:r>
    </w:p>
    <w:p w14:paraId="1129EBA8" w14:textId="77777777" w:rsidR="008B1D9D" w:rsidRPr="00671584" w:rsidRDefault="008B1D9D" w:rsidP="008B1D9D">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w:t>
      </w:r>
    </w:p>
    <w:p w14:paraId="104250AB" w14:textId="77777777" w:rsidR="008B1D9D" w:rsidRPr="00671584" w:rsidRDefault="008B1D9D" w:rsidP="008B1D9D">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 </w:t>
      </w:r>
    </w:p>
    <w:p w14:paraId="5B1D7248" w14:textId="77777777" w:rsidR="008B1D9D" w:rsidRPr="00671584" w:rsidRDefault="008B1D9D" w:rsidP="008B1D9D">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_____________________</w:t>
      </w:r>
      <w:r w:rsidRPr="00671584">
        <w:rPr>
          <w:rFonts w:ascii="Times New Roman" w:eastAsiaTheme="minorHAnsi" w:hAnsi="Times New Roman" w:cs="Times New Roman"/>
          <w:kern w:val="2"/>
          <w:sz w:val="22"/>
          <w:szCs w:val="22"/>
          <w:lang w:eastAsia="en-US" w:bidi="ar-SA"/>
          <w14:ligatures w14:val="standardContextual"/>
        </w:rPr>
        <w:tab/>
        <w:t>__________________________________</w:t>
      </w:r>
    </w:p>
    <w:p w14:paraId="13B61CE9" w14:textId="77777777" w:rsidR="008B1D9D" w:rsidRPr="00671584" w:rsidRDefault="008B1D9D" w:rsidP="008B1D9D">
      <w:pPr>
        <w:pBdr>
          <w:top w:val="none" w:sz="4" w:space="0" w:color="000000"/>
          <w:left w:val="none" w:sz="4" w:space="0" w:color="000000"/>
          <w:bottom w:val="none" w:sz="4" w:space="0" w:color="000000"/>
          <w:right w:val="none" w:sz="4" w:space="0" w:color="000000"/>
        </w:pBdr>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Ort, Datum</w:t>
      </w:r>
      <w:r w:rsidRPr="00671584">
        <w:rPr>
          <w:rFonts w:ascii="Times New Roman" w:eastAsiaTheme="minorHAnsi" w:hAnsi="Times New Roman" w:cs="Times New Roman"/>
          <w:kern w:val="2"/>
          <w:sz w:val="22"/>
          <w:szCs w:val="22"/>
          <w:lang w:eastAsia="en-US" w:bidi="ar-SA"/>
          <w14:ligatures w14:val="standardContextual"/>
        </w:rPr>
        <w:tab/>
      </w:r>
      <w:r w:rsidRPr="00671584">
        <w:rPr>
          <w:rFonts w:ascii="Times New Roman" w:eastAsiaTheme="minorHAnsi" w:hAnsi="Times New Roman" w:cs="Times New Roman"/>
          <w:kern w:val="2"/>
          <w:sz w:val="22"/>
          <w:szCs w:val="22"/>
          <w:lang w:eastAsia="en-US" w:bidi="ar-SA"/>
          <w14:ligatures w14:val="standardContextual"/>
        </w:rPr>
        <w:tab/>
      </w:r>
      <w:r w:rsidRPr="00671584">
        <w:rPr>
          <w:rFonts w:ascii="Times New Roman" w:eastAsiaTheme="minorHAnsi" w:hAnsi="Times New Roman" w:cs="Times New Roman"/>
          <w:kern w:val="2"/>
          <w:sz w:val="22"/>
          <w:szCs w:val="22"/>
          <w:lang w:eastAsia="en-US" w:bidi="ar-SA"/>
          <w14:ligatures w14:val="standardContextual"/>
        </w:rPr>
        <w:tab/>
        <w:t>Unterschrift der antragstellenden Person</w:t>
      </w:r>
      <w:r w:rsidRPr="00671584">
        <w:rPr>
          <w:rFonts w:ascii="Times New Roman" w:eastAsiaTheme="minorHAnsi" w:hAnsi="Times New Roman" w:cs="Times New Roman"/>
          <w:kern w:val="2"/>
          <w:sz w:val="22"/>
          <w:szCs w:val="22"/>
          <w:lang w:eastAsia="en-US" w:bidi="ar-SA"/>
          <w14:ligatures w14:val="standardContextual"/>
        </w:rPr>
        <w:br/>
      </w:r>
      <w:r w:rsidRPr="00671584">
        <w:rPr>
          <w:rFonts w:ascii="Times New Roman" w:eastAsiaTheme="minorHAnsi" w:hAnsi="Times New Roman" w:cs="Times New Roman"/>
          <w:kern w:val="2"/>
          <w:sz w:val="22"/>
          <w:szCs w:val="22"/>
          <w:lang w:eastAsia="en-US" w:bidi="ar-SA"/>
          <w14:ligatures w14:val="standardContextual"/>
        </w:rPr>
        <w:tab/>
      </w:r>
      <w:r w:rsidRPr="00671584">
        <w:rPr>
          <w:rFonts w:ascii="Times New Roman" w:eastAsiaTheme="minorHAnsi" w:hAnsi="Times New Roman" w:cs="Times New Roman"/>
          <w:kern w:val="2"/>
          <w:sz w:val="22"/>
          <w:szCs w:val="22"/>
          <w:lang w:eastAsia="en-US" w:bidi="ar-SA"/>
          <w14:ligatures w14:val="standardContextual"/>
        </w:rPr>
        <w:tab/>
      </w:r>
      <w:r w:rsidRPr="00671584">
        <w:rPr>
          <w:rFonts w:ascii="Times New Roman" w:eastAsiaTheme="minorHAnsi" w:hAnsi="Times New Roman" w:cs="Times New Roman"/>
          <w:kern w:val="2"/>
          <w:sz w:val="22"/>
          <w:szCs w:val="22"/>
          <w:lang w:eastAsia="en-US" w:bidi="ar-SA"/>
          <w14:ligatures w14:val="standardContextual"/>
        </w:rPr>
        <w:tab/>
      </w:r>
      <w:r w:rsidRPr="00671584">
        <w:rPr>
          <w:rFonts w:ascii="Times New Roman" w:eastAsiaTheme="minorHAnsi" w:hAnsi="Times New Roman" w:cs="Times New Roman"/>
          <w:kern w:val="2"/>
          <w:sz w:val="22"/>
          <w:szCs w:val="22"/>
          <w:lang w:eastAsia="en-US" w:bidi="ar-SA"/>
          <w14:ligatures w14:val="standardContextual"/>
        </w:rPr>
        <w:tab/>
        <w:t>und ggf. der unter 2.2 genannten Person</w:t>
      </w:r>
    </w:p>
    <w:p w14:paraId="0940E072" w14:textId="77777777" w:rsidR="008B1D9D" w:rsidRDefault="008B1D9D" w:rsidP="000F3419">
      <w:pPr>
        <w:pBdr>
          <w:top w:val="none" w:sz="4" w:space="0" w:color="000000"/>
          <w:left w:val="none" w:sz="4" w:space="0" w:color="000000"/>
          <w:bottom w:val="none" w:sz="4" w:space="0" w:color="000000"/>
          <w:right w:val="none" w:sz="4" w:space="0" w:color="000000"/>
        </w:pBdr>
        <w:rPr>
          <w:rFonts w:ascii="Times New Roman" w:eastAsia="Arial" w:hAnsi="Times New Roman" w:cs="Times New Roman"/>
          <w:b/>
          <w:bCs/>
          <w:color w:val="000000"/>
          <w:spacing w:val="12"/>
          <w:sz w:val="22"/>
          <w:szCs w:val="22"/>
        </w:rPr>
      </w:pPr>
    </w:p>
    <w:p w14:paraId="5C9F0253" w14:textId="689723AF" w:rsidR="00113C74" w:rsidRPr="000F3419" w:rsidRDefault="00002261" w:rsidP="000F3419">
      <w:pPr>
        <w:pBdr>
          <w:top w:val="none" w:sz="4" w:space="0" w:color="000000"/>
          <w:left w:val="none" w:sz="4" w:space="0" w:color="000000"/>
          <w:bottom w:val="none" w:sz="4" w:space="0" w:color="000000"/>
          <w:right w:val="none" w:sz="4" w:space="0" w:color="000000"/>
        </w:pBdr>
        <w:rPr>
          <w:rFonts w:ascii="Times New Roman" w:hAnsi="Times New Roman" w:cs="Times New Roman"/>
          <w:b/>
          <w:bCs/>
          <w:sz w:val="22"/>
          <w:szCs w:val="22"/>
        </w:rPr>
      </w:pPr>
      <w:r w:rsidRPr="000F3419">
        <w:rPr>
          <w:rFonts w:ascii="Times New Roman" w:eastAsia="Arial" w:hAnsi="Times New Roman" w:cs="Times New Roman"/>
          <w:b/>
          <w:bCs/>
          <w:color w:val="000000"/>
          <w:spacing w:val="12"/>
          <w:sz w:val="22"/>
          <w:szCs w:val="22"/>
        </w:rPr>
        <w:t>6</w:t>
      </w:r>
      <w:r w:rsidR="00113C74" w:rsidRPr="000F3419">
        <w:rPr>
          <w:rFonts w:ascii="Times New Roman" w:eastAsia="Arial" w:hAnsi="Times New Roman" w:cs="Times New Roman"/>
          <w:b/>
          <w:bCs/>
          <w:color w:val="000000"/>
          <w:spacing w:val="12"/>
          <w:sz w:val="22"/>
          <w:szCs w:val="22"/>
        </w:rPr>
        <w:t>.</w:t>
      </w:r>
      <w:r w:rsidR="00113C74" w:rsidRPr="000F3419">
        <w:rPr>
          <w:rFonts w:ascii="Times New Roman" w:hAnsi="Times New Roman" w:cs="Times New Roman"/>
          <w:b/>
          <w:bCs/>
          <w:sz w:val="22"/>
          <w:szCs w:val="22"/>
        </w:rPr>
        <w:t xml:space="preserve"> Anlagen</w:t>
      </w:r>
    </w:p>
    <w:p w14:paraId="5B2908B6" w14:textId="77777777" w:rsidR="00113C74" w:rsidRPr="00011B5F" w:rsidRDefault="00113C74" w:rsidP="00011B5F">
      <w:pPr>
        <w:pStyle w:val="Listenabsatz"/>
        <w:numPr>
          <w:ilvl w:val="0"/>
          <w:numId w:val="23"/>
        </w:numPr>
        <w:rPr>
          <w:rFonts w:ascii="Times New Roman" w:hAnsi="Times New Roman" w:cs="Times New Roman"/>
          <w:sz w:val="22"/>
          <w:szCs w:val="22"/>
        </w:rPr>
      </w:pPr>
      <w:r w:rsidRPr="00011B5F">
        <w:rPr>
          <w:rFonts w:ascii="Times New Roman" w:hAnsi="Times New Roman" w:cs="Times New Roman"/>
          <w:sz w:val="22"/>
          <w:szCs w:val="22"/>
        </w:rPr>
        <w:t>ausgefüllte Checkliste (Dokument 1, Triage)</w:t>
      </w:r>
    </w:p>
    <w:p w14:paraId="504010CC" w14:textId="3A81A3C8" w:rsidR="00113C74" w:rsidRPr="00011B5F" w:rsidRDefault="00B3632E" w:rsidP="00011B5F">
      <w:pPr>
        <w:pStyle w:val="Listenabsatz"/>
        <w:numPr>
          <w:ilvl w:val="0"/>
          <w:numId w:val="23"/>
        </w:numPr>
        <w:rPr>
          <w:rFonts w:ascii="Times New Roman" w:hAnsi="Times New Roman" w:cs="Times New Roman"/>
          <w:sz w:val="22"/>
          <w:szCs w:val="22"/>
        </w:rPr>
      </w:pPr>
      <w:r w:rsidRPr="00011B5F">
        <w:rPr>
          <w:rFonts w:ascii="Times New Roman" w:hAnsi="Times New Roman" w:cs="Times New Roman"/>
          <w:sz w:val="22"/>
          <w:szCs w:val="22"/>
        </w:rPr>
        <w:t>Teilnahme</w:t>
      </w:r>
      <w:r w:rsidR="00113C74" w:rsidRPr="00011B5F">
        <w:rPr>
          <w:rFonts w:ascii="Times New Roman" w:hAnsi="Times New Roman" w:cs="Times New Roman"/>
          <w:sz w:val="22"/>
          <w:szCs w:val="22"/>
        </w:rPr>
        <w:t>information</w:t>
      </w:r>
    </w:p>
    <w:p w14:paraId="44D1446A" w14:textId="77777777" w:rsidR="00113C74" w:rsidRPr="00011B5F" w:rsidRDefault="00113C74" w:rsidP="00011B5F">
      <w:pPr>
        <w:pStyle w:val="Listenabsatz"/>
        <w:numPr>
          <w:ilvl w:val="0"/>
          <w:numId w:val="23"/>
        </w:numPr>
        <w:rPr>
          <w:rFonts w:ascii="Times New Roman" w:hAnsi="Times New Roman" w:cs="Times New Roman"/>
          <w:sz w:val="22"/>
          <w:szCs w:val="22"/>
        </w:rPr>
      </w:pPr>
      <w:r w:rsidRPr="00011B5F">
        <w:rPr>
          <w:rFonts w:ascii="Times New Roman" w:hAnsi="Times New Roman" w:cs="Times New Roman"/>
          <w:sz w:val="22"/>
          <w:szCs w:val="22"/>
        </w:rPr>
        <w:t>Einverständniserklärung</w:t>
      </w:r>
    </w:p>
    <w:p w14:paraId="2B3A7C56" w14:textId="77777777" w:rsidR="00113C74" w:rsidRPr="00011B5F" w:rsidRDefault="00113C74" w:rsidP="00011B5F">
      <w:pPr>
        <w:pStyle w:val="Listenabsatz"/>
        <w:numPr>
          <w:ilvl w:val="0"/>
          <w:numId w:val="23"/>
        </w:numPr>
        <w:rPr>
          <w:rFonts w:ascii="Times New Roman" w:hAnsi="Times New Roman" w:cs="Times New Roman"/>
          <w:sz w:val="22"/>
          <w:szCs w:val="22"/>
        </w:rPr>
      </w:pPr>
      <w:r w:rsidRPr="00011B5F">
        <w:rPr>
          <w:rFonts w:ascii="Times New Roman" w:hAnsi="Times New Roman" w:cs="Times New Roman"/>
          <w:sz w:val="22"/>
          <w:szCs w:val="22"/>
        </w:rPr>
        <w:t>ggf. bereits vorhandenes Ethikvotum</w:t>
      </w:r>
    </w:p>
    <w:p w14:paraId="7DC0C34F" w14:textId="77777777" w:rsidR="00113C74" w:rsidRPr="00011B5F" w:rsidRDefault="00113C74" w:rsidP="00011B5F">
      <w:pPr>
        <w:pStyle w:val="Listenabsatz"/>
        <w:numPr>
          <w:ilvl w:val="0"/>
          <w:numId w:val="23"/>
        </w:numPr>
        <w:rPr>
          <w:rFonts w:ascii="Times New Roman" w:hAnsi="Times New Roman" w:cs="Times New Roman"/>
          <w:sz w:val="22"/>
          <w:szCs w:val="22"/>
        </w:rPr>
      </w:pPr>
      <w:r w:rsidRPr="00011B5F">
        <w:rPr>
          <w:rFonts w:ascii="Times New Roman" w:hAnsi="Times New Roman" w:cs="Times New Roman"/>
          <w:sz w:val="22"/>
          <w:szCs w:val="22"/>
        </w:rPr>
        <w:t>ggf. sonstige Anlagen</w:t>
      </w:r>
    </w:p>
    <w:p w14:paraId="56FDAB3C" w14:textId="77777777" w:rsidR="00113C74" w:rsidRPr="000F3419" w:rsidRDefault="00113C74" w:rsidP="000F3419">
      <w:pPr>
        <w:pBdr>
          <w:top w:val="none" w:sz="4" w:space="23" w:color="000000"/>
          <w:left w:val="none" w:sz="4" w:space="0" w:color="000000"/>
          <w:bottom w:val="none" w:sz="4" w:space="0" w:color="000000"/>
          <w:right w:val="none" w:sz="4" w:space="0" w:color="000000"/>
        </w:pBdr>
        <w:rPr>
          <w:rFonts w:ascii="Times New Roman" w:hAnsi="Times New Roman" w:cs="Times New Roman"/>
          <w:b/>
          <w:sz w:val="22"/>
          <w:szCs w:val="22"/>
        </w:rPr>
      </w:pPr>
    </w:p>
    <w:p w14:paraId="189B44E2" w14:textId="77777777" w:rsidR="00113C74" w:rsidRPr="000F3419" w:rsidRDefault="00113C74" w:rsidP="000F3419">
      <w:pPr>
        <w:pStyle w:val="Listenabsatz"/>
        <w:pBdr>
          <w:top w:val="none" w:sz="4" w:space="0" w:color="000000"/>
          <w:left w:val="none" w:sz="4" w:space="0" w:color="000000"/>
          <w:bottom w:val="none" w:sz="4" w:space="0" w:color="000000"/>
          <w:right w:val="none" w:sz="4" w:space="0" w:color="000000"/>
        </w:pBdr>
        <w:ind w:left="0"/>
        <w:rPr>
          <w:rFonts w:ascii="Times New Roman" w:hAnsi="Times New Roman" w:cs="Times New Roman"/>
          <w:sz w:val="22"/>
          <w:szCs w:val="22"/>
        </w:rPr>
      </w:pPr>
    </w:p>
    <w:sectPr w:rsidR="00113C74" w:rsidRPr="000F3419">
      <w:footerReference w:type="default" r:id="rId8"/>
      <w:pgSz w:w="11906" w:h="16838"/>
      <w:pgMar w:top="1134" w:right="1134" w:bottom="1134" w:left="1134" w:header="0" w:footer="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5E3D" w14:textId="77777777" w:rsidR="00B415D4" w:rsidRDefault="00B415D4">
      <w:pPr>
        <w:rPr>
          <w:rFonts w:hint="eastAsia"/>
        </w:rPr>
      </w:pPr>
      <w:r>
        <w:separator/>
      </w:r>
    </w:p>
  </w:endnote>
  <w:endnote w:type="continuationSeparator" w:id="0">
    <w:p w14:paraId="6722D60A" w14:textId="77777777" w:rsidR="00B415D4" w:rsidRDefault="00B415D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MU CompatilFact">
    <w:panose1 w:val="02000500060000020003"/>
    <w:charset w:val="00"/>
    <w:family w:val="auto"/>
    <w:pitch w:val="variable"/>
    <w:sig w:usb0="8000002F" w:usb1="00000042"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678740"/>
      <w:docPartObj>
        <w:docPartGallery w:val="Page Numbers (Bottom of Page)"/>
        <w:docPartUnique/>
      </w:docPartObj>
    </w:sdtPr>
    <w:sdtContent>
      <w:p w14:paraId="17D3CC3A" w14:textId="28055B66" w:rsidR="006C2C72" w:rsidRDefault="006C2C72">
        <w:pPr>
          <w:pStyle w:val="Fuzeile"/>
          <w:jc w:val="center"/>
        </w:pPr>
        <w:r>
          <w:fldChar w:fldCharType="begin"/>
        </w:r>
        <w:r>
          <w:instrText>PAGE   \* MERGEFORMAT</w:instrText>
        </w:r>
        <w:r>
          <w:fldChar w:fldCharType="separate"/>
        </w:r>
        <w:r>
          <w:t>2</w:t>
        </w:r>
        <w:r>
          <w:fldChar w:fldCharType="end"/>
        </w:r>
      </w:p>
    </w:sdtContent>
  </w:sdt>
  <w:p w14:paraId="5AB18EE5" w14:textId="77777777" w:rsidR="006C2C72" w:rsidRDefault="006C2C72">
    <w:pPr>
      <w:pStyle w:val="Fuzeil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CF06" w14:textId="77777777" w:rsidR="00B415D4" w:rsidRDefault="00B415D4">
      <w:pPr>
        <w:rPr>
          <w:rFonts w:hint="eastAsia"/>
        </w:rPr>
      </w:pPr>
      <w:r>
        <w:separator/>
      </w:r>
    </w:p>
  </w:footnote>
  <w:footnote w:type="continuationSeparator" w:id="0">
    <w:p w14:paraId="5667ACCF" w14:textId="77777777" w:rsidR="00B415D4" w:rsidRDefault="00B415D4">
      <w:pPr>
        <w:rPr>
          <w:rFonts w:hint="eastAsia"/>
        </w:rPr>
      </w:pPr>
      <w:r>
        <w:continuationSeparator/>
      </w:r>
    </w:p>
  </w:footnote>
  <w:footnote w:id="1">
    <w:p w14:paraId="31B2C549" w14:textId="77777777" w:rsidR="002549E5" w:rsidRDefault="0051262F">
      <w:pPr>
        <w:pStyle w:val="Funotentext"/>
        <w:rPr>
          <w:rFonts w:hint="eastAsia"/>
        </w:rPr>
      </w:pPr>
      <w:r>
        <w:rPr>
          <w:rStyle w:val="Endnotenzeichen"/>
        </w:rPr>
        <w:footnoteRef/>
      </w:r>
      <w:r>
        <w:t xml:space="preserve"> </w:t>
      </w:r>
      <w:r>
        <w:rPr>
          <w:rFonts w:ascii="Calibri" w:eastAsia="Calibri" w:hAnsi="Calibri" w:cs="Calibri"/>
          <w:color w:val="000000"/>
        </w:rPr>
        <w:t xml:space="preserve"> </w:t>
      </w:r>
      <w:r w:rsidRPr="00F12FC7">
        <w:rPr>
          <w:rFonts w:ascii="Times New Roman" w:eastAsia="Calibri" w:hAnsi="Times New Roman" w:cs="Times New Roman"/>
          <w:color w:val="000000"/>
        </w:rPr>
        <w:t>und nicht gleichzeitig Mitglied des wissenschaftlichen Personals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0A7"/>
    <w:multiLevelType w:val="hybridMultilevel"/>
    <w:tmpl w:val="D3EC90E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 w15:restartNumberingAfterBreak="0">
    <w:nsid w:val="03DB06EF"/>
    <w:multiLevelType w:val="multilevel"/>
    <w:tmpl w:val="4F060CD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80428"/>
    <w:multiLevelType w:val="multilevel"/>
    <w:tmpl w:val="4538E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440"/>
    <w:multiLevelType w:val="multilevel"/>
    <w:tmpl w:val="E7E6F508"/>
    <w:lvl w:ilvl="0">
      <w:start w:val="2"/>
      <w:numFmt w:val="decimal"/>
      <w:lvlText w:val="%1"/>
      <w:lvlJc w:val="left"/>
      <w:pPr>
        <w:ind w:left="360" w:hanging="360"/>
      </w:pPr>
      <w:rPr>
        <w:rFonts w:eastAsia="Arial" w:hint="default"/>
      </w:rPr>
    </w:lvl>
    <w:lvl w:ilvl="1">
      <w:start w:val="1"/>
      <w:numFmt w:val="decimal"/>
      <w:lvlText w:val="%1.%2"/>
      <w:lvlJc w:val="left"/>
      <w:pPr>
        <w:ind w:left="928" w:hanging="360"/>
      </w:pPr>
      <w:rPr>
        <w:rFonts w:eastAsia="Arial" w:hint="default"/>
      </w:rPr>
    </w:lvl>
    <w:lvl w:ilvl="2">
      <w:start w:val="1"/>
      <w:numFmt w:val="decimal"/>
      <w:lvlText w:val="%1.%2.%3"/>
      <w:lvlJc w:val="left"/>
      <w:pPr>
        <w:ind w:left="1856" w:hanging="720"/>
      </w:pPr>
      <w:rPr>
        <w:rFonts w:eastAsia="Arial" w:hint="default"/>
      </w:rPr>
    </w:lvl>
    <w:lvl w:ilvl="3">
      <w:start w:val="1"/>
      <w:numFmt w:val="decimal"/>
      <w:lvlText w:val="%1.%2.%3.%4"/>
      <w:lvlJc w:val="left"/>
      <w:pPr>
        <w:ind w:left="2424" w:hanging="720"/>
      </w:pPr>
      <w:rPr>
        <w:rFonts w:eastAsia="Arial" w:hint="default"/>
      </w:rPr>
    </w:lvl>
    <w:lvl w:ilvl="4">
      <w:start w:val="1"/>
      <w:numFmt w:val="decimal"/>
      <w:lvlText w:val="%1.%2.%3.%4.%5"/>
      <w:lvlJc w:val="left"/>
      <w:pPr>
        <w:ind w:left="3352" w:hanging="1080"/>
      </w:pPr>
      <w:rPr>
        <w:rFonts w:eastAsia="Arial" w:hint="default"/>
      </w:rPr>
    </w:lvl>
    <w:lvl w:ilvl="5">
      <w:start w:val="1"/>
      <w:numFmt w:val="decimal"/>
      <w:lvlText w:val="%1.%2.%3.%4.%5.%6"/>
      <w:lvlJc w:val="left"/>
      <w:pPr>
        <w:ind w:left="3920" w:hanging="1080"/>
      </w:pPr>
      <w:rPr>
        <w:rFonts w:eastAsia="Arial" w:hint="default"/>
      </w:rPr>
    </w:lvl>
    <w:lvl w:ilvl="6">
      <w:start w:val="1"/>
      <w:numFmt w:val="decimal"/>
      <w:lvlText w:val="%1.%2.%3.%4.%5.%6.%7"/>
      <w:lvlJc w:val="left"/>
      <w:pPr>
        <w:ind w:left="4848" w:hanging="1440"/>
      </w:pPr>
      <w:rPr>
        <w:rFonts w:eastAsia="Arial" w:hint="default"/>
      </w:rPr>
    </w:lvl>
    <w:lvl w:ilvl="7">
      <w:start w:val="1"/>
      <w:numFmt w:val="decimal"/>
      <w:lvlText w:val="%1.%2.%3.%4.%5.%6.%7.%8"/>
      <w:lvlJc w:val="left"/>
      <w:pPr>
        <w:ind w:left="5416" w:hanging="1440"/>
      </w:pPr>
      <w:rPr>
        <w:rFonts w:eastAsia="Arial" w:hint="default"/>
      </w:rPr>
    </w:lvl>
    <w:lvl w:ilvl="8">
      <w:start w:val="1"/>
      <w:numFmt w:val="decimal"/>
      <w:lvlText w:val="%1.%2.%3.%4.%5.%6.%7.%8.%9"/>
      <w:lvlJc w:val="left"/>
      <w:pPr>
        <w:ind w:left="5984" w:hanging="1440"/>
      </w:pPr>
      <w:rPr>
        <w:rFonts w:eastAsia="Arial" w:hint="default"/>
      </w:rPr>
    </w:lvl>
  </w:abstractNum>
  <w:abstractNum w:abstractNumId="4" w15:restartNumberingAfterBreak="0">
    <w:nsid w:val="10C63A56"/>
    <w:multiLevelType w:val="hybridMultilevel"/>
    <w:tmpl w:val="76E6F0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AF73F1"/>
    <w:multiLevelType w:val="hybridMultilevel"/>
    <w:tmpl w:val="9AEAA900"/>
    <w:lvl w:ilvl="0" w:tplc="6EB0AD62">
      <w:start w:val="2"/>
      <w:numFmt w:val="decimal"/>
      <w:lvlText w:val="%1."/>
      <w:lvlJc w:val="left"/>
      <w:pPr>
        <w:ind w:left="435" w:hanging="360"/>
      </w:pPr>
      <w:rPr>
        <w:rFonts w:eastAsia="Arial" w:hint="default"/>
        <w:b/>
        <w:color w:val="000000"/>
      </w:rPr>
    </w:lvl>
    <w:lvl w:ilvl="1" w:tplc="FABE185A">
      <w:numFmt w:val="bullet"/>
      <w:lvlText w:val="-"/>
      <w:lvlJc w:val="left"/>
      <w:pPr>
        <w:ind w:left="1155" w:hanging="360"/>
      </w:pPr>
      <w:rPr>
        <w:rFonts w:ascii="Times New Roman" w:eastAsia="SimSun" w:hAnsi="Times New Roman" w:cs="Times New Roman" w:hint="default"/>
      </w:rPr>
    </w:lvl>
    <w:lvl w:ilvl="2" w:tplc="0407001B" w:tentative="1">
      <w:start w:val="1"/>
      <w:numFmt w:val="lowerRoman"/>
      <w:lvlText w:val="%3."/>
      <w:lvlJc w:val="right"/>
      <w:pPr>
        <w:ind w:left="1875" w:hanging="180"/>
      </w:pPr>
    </w:lvl>
    <w:lvl w:ilvl="3" w:tplc="0407000F" w:tentative="1">
      <w:start w:val="1"/>
      <w:numFmt w:val="decimal"/>
      <w:lvlText w:val="%4."/>
      <w:lvlJc w:val="left"/>
      <w:pPr>
        <w:ind w:left="2595" w:hanging="360"/>
      </w:pPr>
    </w:lvl>
    <w:lvl w:ilvl="4" w:tplc="04070019" w:tentative="1">
      <w:start w:val="1"/>
      <w:numFmt w:val="lowerLetter"/>
      <w:lvlText w:val="%5."/>
      <w:lvlJc w:val="left"/>
      <w:pPr>
        <w:ind w:left="3315" w:hanging="360"/>
      </w:pPr>
    </w:lvl>
    <w:lvl w:ilvl="5" w:tplc="0407001B" w:tentative="1">
      <w:start w:val="1"/>
      <w:numFmt w:val="lowerRoman"/>
      <w:lvlText w:val="%6."/>
      <w:lvlJc w:val="right"/>
      <w:pPr>
        <w:ind w:left="4035" w:hanging="180"/>
      </w:pPr>
    </w:lvl>
    <w:lvl w:ilvl="6" w:tplc="0407000F" w:tentative="1">
      <w:start w:val="1"/>
      <w:numFmt w:val="decimal"/>
      <w:lvlText w:val="%7."/>
      <w:lvlJc w:val="left"/>
      <w:pPr>
        <w:ind w:left="4755" w:hanging="360"/>
      </w:pPr>
    </w:lvl>
    <w:lvl w:ilvl="7" w:tplc="04070019" w:tentative="1">
      <w:start w:val="1"/>
      <w:numFmt w:val="lowerLetter"/>
      <w:lvlText w:val="%8."/>
      <w:lvlJc w:val="left"/>
      <w:pPr>
        <w:ind w:left="5475" w:hanging="360"/>
      </w:pPr>
    </w:lvl>
    <w:lvl w:ilvl="8" w:tplc="0407001B" w:tentative="1">
      <w:start w:val="1"/>
      <w:numFmt w:val="lowerRoman"/>
      <w:lvlText w:val="%9."/>
      <w:lvlJc w:val="right"/>
      <w:pPr>
        <w:ind w:left="6195" w:hanging="180"/>
      </w:pPr>
    </w:lvl>
  </w:abstractNum>
  <w:abstractNum w:abstractNumId="6" w15:restartNumberingAfterBreak="0">
    <w:nsid w:val="1B2D568E"/>
    <w:multiLevelType w:val="hybridMultilevel"/>
    <w:tmpl w:val="8960A180"/>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1416D0D"/>
    <w:multiLevelType w:val="multilevel"/>
    <w:tmpl w:val="D2664328"/>
    <w:lvl w:ilvl="0">
      <w:start w:val="2"/>
      <w:numFmt w:val="decimal"/>
      <w:lvlText w:val="%1"/>
      <w:lvlJc w:val="left"/>
      <w:pPr>
        <w:ind w:left="360" w:hanging="360"/>
      </w:pPr>
      <w:rPr>
        <w:rFonts w:eastAsia="Arial" w:hint="default"/>
      </w:rPr>
    </w:lvl>
    <w:lvl w:ilvl="1">
      <w:start w:val="2"/>
      <w:numFmt w:val="decimal"/>
      <w:lvlText w:val="%1.%2"/>
      <w:lvlJc w:val="left"/>
      <w:pPr>
        <w:ind w:left="928" w:hanging="360"/>
      </w:pPr>
      <w:rPr>
        <w:rFonts w:eastAsia="Arial" w:hint="default"/>
      </w:rPr>
    </w:lvl>
    <w:lvl w:ilvl="2">
      <w:start w:val="1"/>
      <w:numFmt w:val="decimal"/>
      <w:lvlText w:val="%1.%2.%3"/>
      <w:lvlJc w:val="left"/>
      <w:pPr>
        <w:ind w:left="1856" w:hanging="720"/>
      </w:pPr>
      <w:rPr>
        <w:rFonts w:eastAsia="Arial" w:hint="default"/>
      </w:rPr>
    </w:lvl>
    <w:lvl w:ilvl="3">
      <w:start w:val="1"/>
      <w:numFmt w:val="decimal"/>
      <w:lvlText w:val="%1.%2.%3.%4"/>
      <w:lvlJc w:val="left"/>
      <w:pPr>
        <w:ind w:left="2424" w:hanging="720"/>
      </w:pPr>
      <w:rPr>
        <w:rFonts w:eastAsia="Arial" w:hint="default"/>
      </w:rPr>
    </w:lvl>
    <w:lvl w:ilvl="4">
      <w:start w:val="1"/>
      <w:numFmt w:val="decimal"/>
      <w:lvlText w:val="%1.%2.%3.%4.%5"/>
      <w:lvlJc w:val="left"/>
      <w:pPr>
        <w:ind w:left="3352" w:hanging="1080"/>
      </w:pPr>
      <w:rPr>
        <w:rFonts w:eastAsia="Arial" w:hint="default"/>
      </w:rPr>
    </w:lvl>
    <w:lvl w:ilvl="5">
      <w:start w:val="1"/>
      <w:numFmt w:val="decimal"/>
      <w:lvlText w:val="%1.%2.%3.%4.%5.%6"/>
      <w:lvlJc w:val="left"/>
      <w:pPr>
        <w:ind w:left="3920" w:hanging="1080"/>
      </w:pPr>
      <w:rPr>
        <w:rFonts w:eastAsia="Arial" w:hint="default"/>
      </w:rPr>
    </w:lvl>
    <w:lvl w:ilvl="6">
      <w:start w:val="1"/>
      <w:numFmt w:val="decimal"/>
      <w:lvlText w:val="%1.%2.%3.%4.%5.%6.%7"/>
      <w:lvlJc w:val="left"/>
      <w:pPr>
        <w:ind w:left="4848" w:hanging="1440"/>
      </w:pPr>
      <w:rPr>
        <w:rFonts w:eastAsia="Arial" w:hint="default"/>
      </w:rPr>
    </w:lvl>
    <w:lvl w:ilvl="7">
      <w:start w:val="1"/>
      <w:numFmt w:val="decimal"/>
      <w:lvlText w:val="%1.%2.%3.%4.%5.%6.%7.%8"/>
      <w:lvlJc w:val="left"/>
      <w:pPr>
        <w:ind w:left="5416" w:hanging="1440"/>
      </w:pPr>
      <w:rPr>
        <w:rFonts w:eastAsia="Arial" w:hint="default"/>
      </w:rPr>
    </w:lvl>
    <w:lvl w:ilvl="8">
      <w:start w:val="1"/>
      <w:numFmt w:val="decimal"/>
      <w:lvlText w:val="%1.%2.%3.%4.%5.%6.%7.%8.%9"/>
      <w:lvlJc w:val="left"/>
      <w:pPr>
        <w:ind w:left="5984" w:hanging="1440"/>
      </w:pPr>
      <w:rPr>
        <w:rFonts w:eastAsia="Arial" w:hint="default"/>
      </w:rPr>
    </w:lvl>
  </w:abstractNum>
  <w:abstractNum w:abstractNumId="8" w15:restartNumberingAfterBreak="0">
    <w:nsid w:val="29432CD0"/>
    <w:multiLevelType w:val="multilevel"/>
    <w:tmpl w:val="C5E6C016"/>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9" w15:restartNumberingAfterBreak="0">
    <w:nsid w:val="2BA7617D"/>
    <w:multiLevelType w:val="multilevel"/>
    <w:tmpl w:val="952409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C97D42"/>
    <w:multiLevelType w:val="hybridMultilevel"/>
    <w:tmpl w:val="22F0CA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E7501FD"/>
    <w:multiLevelType w:val="hybridMultilevel"/>
    <w:tmpl w:val="F8A6ACEA"/>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F5348CD"/>
    <w:multiLevelType w:val="multilevel"/>
    <w:tmpl w:val="38986B22"/>
    <w:lvl w:ilvl="0">
      <w:start w:val="2"/>
      <w:numFmt w:val="decimal"/>
      <w:lvlText w:val="%1"/>
      <w:lvlJc w:val="left"/>
      <w:pPr>
        <w:ind w:left="360" w:hanging="360"/>
      </w:pPr>
      <w:rPr>
        <w:rFonts w:eastAsia="Arial" w:hint="default"/>
      </w:rPr>
    </w:lvl>
    <w:lvl w:ilvl="1">
      <w:start w:val="2"/>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3" w15:restartNumberingAfterBreak="0">
    <w:nsid w:val="3128DE92"/>
    <w:multiLevelType w:val="multilevel"/>
    <w:tmpl w:val="882807AC"/>
    <w:lvl w:ilvl="0">
      <w:start w:val="1"/>
      <w:numFmt w:val="decimal"/>
      <w:lvlText w:val="%1"/>
      <w:lvlJc w:val="left"/>
      <w:pPr>
        <w:ind w:left="1421" w:hanging="570"/>
      </w:pPr>
    </w:lvl>
    <w:lvl w:ilvl="1">
      <w:start w:val="1"/>
      <w:numFmt w:val="decimal"/>
      <w:lvlText w:val="%1.%2"/>
      <w:lvlJc w:val="left"/>
      <w:pPr>
        <w:ind w:left="1138" w:hanging="570"/>
      </w:pPr>
    </w:lvl>
    <w:lvl w:ilvl="2">
      <w:start w:val="1"/>
      <w:numFmt w:val="lowerLetter"/>
      <w:lvlText w:val="(%3)"/>
      <w:lvlJc w:val="left"/>
      <w:pPr>
        <w:ind w:left="360" w:hanging="36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5B34B23"/>
    <w:multiLevelType w:val="hybridMultilevel"/>
    <w:tmpl w:val="CAAE1308"/>
    <w:lvl w:ilvl="0" w:tplc="406AA726">
      <w:start w:val="2"/>
      <w:numFmt w:val="bullet"/>
      <w:lvlText w:val=""/>
      <w:lvlJc w:val="left"/>
      <w:pPr>
        <w:ind w:left="720" w:hanging="360"/>
      </w:pPr>
      <w:rPr>
        <w:rFonts w:ascii="Symbol" w:eastAsia="Times New Roman" w:hAnsi="Symbol" w:cs="LMU CompatilFac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35E01BB3"/>
    <w:multiLevelType w:val="hybridMultilevel"/>
    <w:tmpl w:val="9D5EC58A"/>
    <w:lvl w:ilvl="0" w:tplc="04070003">
      <w:start w:val="1"/>
      <w:numFmt w:val="bullet"/>
      <w:lvlText w:val="o"/>
      <w:lvlJc w:val="left"/>
      <w:pPr>
        <w:ind w:left="360" w:hanging="360"/>
      </w:pPr>
      <w:rPr>
        <w:rFonts w:ascii="Courier New" w:hAnsi="Courier New" w:cs="Courier New" w:hint="default"/>
      </w:rPr>
    </w:lvl>
    <w:lvl w:ilvl="1" w:tplc="0486F8AC">
      <w:numFmt w:val="bullet"/>
      <w:lvlText w:val=""/>
      <w:lvlJc w:val="left"/>
      <w:pPr>
        <w:ind w:left="1080" w:hanging="360"/>
      </w:pPr>
      <w:rPr>
        <w:rFonts w:ascii="Wingdings 2" w:eastAsiaTheme="minorHAnsi" w:hAnsi="Wingdings 2" w:cs="Times New Roman" w:hint="default"/>
      </w:rPr>
    </w:lvl>
    <w:lvl w:ilvl="2" w:tplc="BAAE4A28">
      <w:numFmt w:val="bullet"/>
      <w:lvlText w:val=""/>
      <w:lvlJc w:val="left"/>
      <w:pPr>
        <w:ind w:left="1800" w:hanging="360"/>
      </w:pPr>
      <w:rPr>
        <w:rFonts w:ascii="Wingdings" w:eastAsiaTheme="minorHAnsi" w:hAnsi="Wingdings" w:cs="Times New Roman"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A89534B"/>
    <w:multiLevelType w:val="hybridMultilevel"/>
    <w:tmpl w:val="5D06451A"/>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A9B19D4"/>
    <w:multiLevelType w:val="hybridMultilevel"/>
    <w:tmpl w:val="C7545A80"/>
    <w:lvl w:ilvl="0" w:tplc="57802592">
      <w:start w:val="3"/>
      <w:numFmt w:val="decimal"/>
      <w:lvlText w:val="%1."/>
      <w:lvlJc w:val="left"/>
      <w:pPr>
        <w:ind w:left="435" w:hanging="360"/>
      </w:pPr>
      <w:rPr>
        <w:rFonts w:eastAsia="Arial" w:hint="default"/>
        <w:b/>
        <w:color w:val="000000"/>
      </w:rPr>
    </w:lvl>
    <w:lvl w:ilvl="1" w:tplc="04070019" w:tentative="1">
      <w:start w:val="1"/>
      <w:numFmt w:val="lowerLetter"/>
      <w:lvlText w:val="%2."/>
      <w:lvlJc w:val="left"/>
      <w:pPr>
        <w:ind w:left="1155" w:hanging="360"/>
      </w:pPr>
    </w:lvl>
    <w:lvl w:ilvl="2" w:tplc="0407001B" w:tentative="1">
      <w:start w:val="1"/>
      <w:numFmt w:val="lowerRoman"/>
      <w:lvlText w:val="%3."/>
      <w:lvlJc w:val="right"/>
      <w:pPr>
        <w:ind w:left="1875" w:hanging="180"/>
      </w:pPr>
    </w:lvl>
    <w:lvl w:ilvl="3" w:tplc="0407000F" w:tentative="1">
      <w:start w:val="1"/>
      <w:numFmt w:val="decimal"/>
      <w:lvlText w:val="%4."/>
      <w:lvlJc w:val="left"/>
      <w:pPr>
        <w:ind w:left="2595" w:hanging="360"/>
      </w:pPr>
    </w:lvl>
    <w:lvl w:ilvl="4" w:tplc="04070019" w:tentative="1">
      <w:start w:val="1"/>
      <w:numFmt w:val="lowerLetter"/>
      <w:lvlText w:val="%5."/>
      <w:lvlJc w:val="left"/>
      <w:pPr>
        <w:ind w:left="3315" w:hanging="360"/>
      </w:pPr>
    </w:lvl>
    <w:lvl w:ilvl="5" w:tplc="0407001B" w:tentative="1">
      <w:start w:val="1"/>
      <w:numFmt w:val="lowerRoman"/>
      <w:lvlText w:val="%6."/>
      <w:lvlJc w:val="right"/>
      <w:pPr>
        <w:ind w:left="4035" w:hanging="180"/>
      </w:pPr>
    </w:lvl>
    <w:lvl w:ilvl="6" w:tplc="0407000F" w:tentative="1">
      <w:start w:val="1"/>
      <w:numFmt w:val="decimal"/>
      <w:lvlText w:val="%7."/>
      <w:lvlJc w:val="left"/>
      <w:pPr>
        <w:ind w:left="4755" w:hanging="360"/>
      </w:pPr>
    </w:lvl>
    <w:lvl w:ilvl="7" w:tplc="04070019" w:tentative="1">
      <w:start w:val="1"/>
      <w:numFmt w:val="lowerLetter"/>
      <w:lvlText w:val="%8."/>
      <w:lvlJc w:val="left"/>
      <w:pPr>
        <w:ind w:left="5475" w:hanging="360"/>
      </w:pPr>
    </w:lvl>
    <w:lvl w:ilvl="8" w:tplc="0407001B" w:tentative="1">
      <w:start w:val="1"/>
      <w:numFmt w:val="lowerRoman"/>
      <w:lvlText w:val="%9."/>
      <w:lvlJc w:val="right"/>
      <w:pPr>
        <w:ind w:left="6195" w:hanging="180"/>
      </w:pPr>
    </w:lvl>
  </w:abstractNum>
  <w:abstractNum w:abstractNumId="18" w15:restartNumberingAfterBreak="0">
    <w:nsid w:val="4CB702C3"/>
    <w:multiLevelType w:val="multilevel"/>
    <w:tmpl w:val="99140C8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AEA14B9"/>
    <w:multiLevelType w:val="hybridMultilevel"/>
    <w:tmpl w:val="A768AF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BBE5BD0"/>
    <w:multiLevelType w:val="hybridMultilevel"/>
    <w:tmpl w:val="25B2728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C2F089A"/>
    <w:multiLevelType w:val="hybridMultilevel"/>
    <w:tmpl w:val="911C8A5C"/>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3650DE9"/>
    <w:multiLevelType w:val="multilevel"/>
    <w:tmpl w:val="8544F15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77511EE9"/>
    <w:multiLevelType w:val="hybridMultilevel"/>
    <w:tmpl w:val="513E5068"/>
    <w:lvl w:ilvl="0" w:tplc="C0B8FCBC">
      <w:numFmt w:val="bullet"/>
      <w:lvlText w:val=""/>
      <w:lvlJc w:val="left"/>
      <w:pPr>
        <w:ind w:left="720" w:hanging="360"/>
      </w:pPr>
      <w:rPr>
        <w:rFonts w:ascii="Wingdings 2" w:eastAsiaTheme="minorHAnsi" w:hAnsi="Wingdings 2"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AA72D35"/>
    <w:multiLevelType w:val="hybridMultilevel"/>
    <w:tmpl w:val="3DE043B2"/>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5297434">
    <w:abstractNumId w:val="13"/>
  </w:num>
  <w:num w:numId="2" w16cid:durableId="1342463141">
    <w:abstractNumId w:val="18"/>
  </w:num>
  <w:num w:numId="3" w16cid:durableId="1199899341">
    <w:abstractNumId w:val="13"/>
  </w:num>
  <w:num w:numId="4" w16cid:durableId="1615089069">
    <w:abstractNumId w:val="22"/>
  </w:num>
  <w:num w:numId="5" w16cid:durableId="513499490">
    <w:abstractNumId w:val="5"/>
  </w:num>
  <w:num w:numId="6" w16cid:durableId="1518077116">
    <w:abstractNumId w:val="19"/>
  </w:num>
  <w:num w:numId="7" w16cid:durableId="870604192">
    <w:abstractNumId w:val="0"/>
  </w:num>
  <w:num w:numId="8" w16cid:durableId="2041196457">
    <w:abstractNumId w:val="17"/>
  </w:num>
  <w:num w:numId="9" w16cid:durableId="998188500">
    <w:abstractNumId w:val="14"/>
  </w:num>
  <w:num w:numId="10" w16cid:durableId="2104647825">
    <w:abstractNumId w:val="1"/>
  </w:num>
  <w:num w:numId="11" w16cid:durableId="162280068">
    <w:abstractNumId w:val="3"/>
  </w:num>
  <w:num w:numId="12" w16cid:durableId="1791123812">
    <w:abstractNumId w:val="7"/>
  </w:num>
  <w:num w:numId="13" w16cid:durableId="1088311002">
    <w:abstractNumId w:val="12"/>
  </w:num>
  <w:num w:numId="14" w16cid:durableId="1252081982">
    <w:abstractNumId w:val="8"/>
  </w:num>
  <w:num w:numId="15" w16cid:durableId="1956137915">
    <w:abstractNumId w:val="4"/>
  </w:num>
  <w:num w:numId="16" w16cid:durableId="1001860463">
    <w:abstractNumId w:val="15"/>
  </w:num>
  <w:num w:numId="17" w16cid:durableId="1600337104">
    <w:abstractNumId w:val="23"/>
  </w:num>
  <w:num w:numId="18" w16cid:durableId="1422137280">
    <w:abstractNumId w:val="20"/>
  </w:num>
  <w:num w:numId="19" w16cid:durableId="319309151">
    <w:abstractNumId w:val="6"/>
  </w:num>
  <w:num w:numId="20" w16cid:durableId="880749987">
    <w:abstractNumId w:val="24"/>
  </w:num>
  <w:num w:numId="21" w16cid:durableId="390007453">
    <w:abstractNumId w:val="9"/>
  </w:num>
  <w:num w:numId="22" w16cid:durableId="1703633140">
    <w:abstractNumId w:val="16"/>
  </w:num>
  <w:num w:numId="23" w16cid:durableId="1647471310">
    <w:abstractNumId w:val="10"/>
  </w:num>
  <w:num w:numId="24" w16cid:durableId="1505363074">
    <w:abstractNumId w:val="2"/>
  </w:num>
  <w:num w:numId="25" w16cid:durableId="765347552">
    <w:abstractNumId w:val="21"/>
  </w:num>
  <w:num w:numId="26" w16cid:durableId="10938931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9E5"/>
    <w:rsid w:val="00002261"/>
    <w:rsid w:val="00011B5F"/>
    <w:rsid w:val="000E67A5"/>
    <w:rsid w:val="000F3419"/>
    <w:rsid w:val="00113C74"/>
    <w:rsid w:val="001F2049"/>
    <w:rsid w:val="00220030"/>
    <w:rsid w:val="00253E6E"/>
    <w:rsid w:val="00254623"/>
    <w:rsid w:val="002549E5"/>
    <w:rsid w:val="00255E19"/>
    <w:rsid w:val="002F4C8A"/>
    <w:rsid w:val="00380DBB"/>
    <w:rsid w:val="003F230F"/>
    <w:rsid w:val="00453A1A"/>
    <w:rsid w:val="0049544F"/>
    <w:rsid w:val="004B4670"/>
    <w:rsid w:val="004D6474"/>
    <w:rsid w:val="0051262F"/>
    <w:rsid w:val="00540CCE"/>
    <w:rsid w:val="00622BEB"/>
    <w:rsid w:val="00660882"/>
    <w:rsid w:val="006726D3"/>
    <w:rsid w:val="00692079"/>
    <w:rsid w:val="006C2C72"/>
    <w:rsid w:val="006D2251"/>
    <w:rsid w:val="006F3A1D"/>
    <w:rsid w:val="00717A1D"/>
    <w:rsid w:val="00721151"/>
    <w:rsid w:val="007476DC"/>
    <w:rsid w:val="007720F6"/>
    <w:rsid w:val="007B0EB9"/>
    <w:rsid w:val="008252B8"/>
    <w:rsid w:val="008825E6"/>
    <w:rsid w:val="008B1D9D"/>
    <w:rsid w:val="008C1944"/>
    <w:rsid w:val="00906ED0"/>
    <w:rsid w:val="00A5044A"/>
    <w:rsid w:val="00AA0308"/>
    <w:rsid w:val="00B040D6"/>
    <w:rsid w:val="00B14BBA"/>
    <w:rsid w:val="00B3632E"/>
    <w:rsid w:val="00B415D4"/>
    <w:rsid w:val="00BD2B50"/>
    <w:rsid w:val="00C7366C"/>
    <w:rsid w:val="00C73B1B"/>
    <w:rsid w:val="00CA73C9"/>
    <w:rsid w:val="00CC7779"/>
    <w:rsid w:val="00D03B30"/>
    <w:rsid w:val="00D60FE9"/>
    <w:rsid w:val="00E15207"/>
    <w:rsid w:val="00E202B2"/>
    <w:rsid w:val="00E7595D"/>
    <w:rsid w:val="00EB050F"/>
    <w:rsid w:val="00ED366E"/>
    <w:rsid w:val="00F12FC7"/>
    <w:rsid w:val="00F77967"/>
    <w:rsid w:val="00F811A2"/>
    <w:rsid w:val="00FE3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DCE5"/>
  <w15:docId w15:val="{2646D328-F5F6-4A23-9DC7-5C827561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val="0"/>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pPr>
  </w:style>
  <w:style w:type="character" w:customStyle="1" w:styleId="FuzeileZchn">
    <w:name w:val="Fußzeile Zchn"/>
    <w:basedOn w:val="Absatz-Standardschriftart"/>
    <w:link w:val="Fuzeile"/>
    <w:uiPriority w:val="99"/>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330383">
      <w:bodyDiv w:val="1"/>
      <w:marLeft w:val="0"/>
      <w:marRight w:val="0"/>
      <w:marTop w:val="0"/>
      <w:marBottom w:val="0"/>
      <w:divBdr>
        <w:top w:val="none" w:sz="0" w:space="0" w:color="auto"/>
        <w:left w:val="none" w:sz="0" w:space="0" w:color="auto"/>
        <w:bottom w:val="none" w:sz="0" w:space="0" w:color="auto"/>
        <w:right w:val="none" w:sz="0" w:space="0" w:color="auto"/>
      </w:divBdr>
    </w:div>
    <w:div w:id="184759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rachlit.lmu.de/de/forsch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1543</Words>
  <Characters>9725</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LokalAdmin (added by ITg)</dc:creator>
  <cp:lastModifiedBy>Schimke, Sarah</cp:lastModifiedBy>
  <cp:revision>26</cp:revision>
  <cp:lastPrinted>2025-11-22T15:42:00Z</cp:lastPrinted>
  <dcterms:created xsi:type="dcterms:W3CDTF">2025-11-22T14:18:00Z</dcterms:created>
  <dcterms:modified xsi:type="dcterms:W3CDTF">2025-12-07T15:58:00Z</dcterms:modified>
  <dc:language>de-DE</dc:language>
</cp:coreProperties>
</file>